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114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16 maj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10.30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med anledning av rapporten från de säkerhetspolitiska överläggningarna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Mikael Strandman (SD) </w:t>
            </w:r>
            <w:r>
              <w:rPr>
                <w:rtl w:val="0"/>
              </w:rPr>
              <w:t>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Andersson (SD) s</w:t>
            </w:r>
            <w:r>
              <w:rPr>
                <w:rtl w:val="0"/>
              </w:rPr>
              <w:t>om suppleant i konstitutionsutskottet</w:t>
            </w:r>
            <w:r>
              <w:rPr>
                <w:rtl w:val="0"/>
              </w:rPr>
              <w:t>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Lars Andersson (SD) </w:t>
            </w:r>
            <w:r>
              <w:rPr>
                <w:rtl w:val="0"/>
              </w:rPr>
              <w:t>som ledamot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Mikael Strandman (SD) </w:t>
            </w:r>
            <w:r>
              <w:rPr>
                <w:rtl w:val="0"/>
              </w:rPr>
              <w:t>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19 maj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2021/22:183 Registrering av kontantkort – förbättrad tillgång till uppgifter för brottsbekämpande myndigheter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2021/22:4469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2021/22:4549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2021/22:232 Ett modernt offentligt belöningssystem och de allmänna flaggdagarna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2021/22:4702 av Matheus Enholm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2021/22:4703 av Mia Sydow Mölleby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2021/22:234 Fordon ska kunna klampas i fler fall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2021/22:4701 av Thomas Morell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2021/22:4735 av Maria Stockhaus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2021/22:4737 av Magnus Jacobsson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2021/22:4739 av Anders Åkesson och Mikael Larsson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16 maj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2022-05-16</SAFIR_Sammantradesdatum_Doc>
    <SAFIR_SammantradeID xmlns="C07A1A6C-0B19-41D9-BDF8-F523BA3921EB">eb43ca72-4a12-45ec-8bbf-fd808fa8ffba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F0A7-1B87-4E44-8CEE-898926C8DFE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16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