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1FD" w:rsidRPr="00704076" w:rsidRDefault="00DD6D52">
      <w:pPr>
        <w:pStyle w:val="Hemstlrubrik"/>
      </w:pPr>
      <w:r w:rsidRPr="00704076">
        <w:t>Förslag till riksdagsbeslut</w:t>
      </w:r>
    </w:p>
    <w:p w:rsidR="008D7482" w:rsidRPr="00704076" w:rsidRDefault="008D7482">
      <w:pPr>
        <w:pStyle w:val="Hemstlatt"/>
        <w:ind w:left="0"/>
      </w:pPr>
      <w:r w:rsidRPr="00704076">
        <w:t>Riksdagen tillkännager för regeringen som sin mening vad i motionen anförs om att E 4 genom Sundsvall bör byggas via offentlig-privat partnerskap (OPP).</w:t>
      </w:r>
    </w:p>
    <w:p w:rsidR="007A31FD" w:rsidRPr="00704076" w:rsidRDefault="00DD6D52">
      <w:pPr>
        <w:pStyle w:val="Rubrik1"/>
      </w:pPr>
      <w:r w:rsidRPr="00704076">
        <w:t>Motivering</w:t>
      </w:r>
    </w:p>
    <w:p w:rsidR="007A31FD" w:rsidRPr="00704076" w:rsidRDefault="00DD6D52">
      <w:r w:rsidRPr="00704076">
        <w:t>E 4:an är Sveriges viktigaste väg för person- och godstrafik. Den binder samman Norrland med Stockholm, södra Sverige och vidare mot Europa. Dagens E 4 genom Sundsvall har mycket trafik och stora brister, vilket inn</w:t>
      </w:r>
      <w:r w:rsidRPr="00704076">
        <w:t>e</w:t>
      </w:r>
      <w:r w:rsidRPr="00704076">
        <w:t>bär att vägen är en besvärlig flaskhals för hela landet.</w:t>
      </w:r>
    </w:p>
    <w:p w:rsidR="007A31FD" w:rsidRPr="00704076" w:rsidRDefault="00DD6D52">
      <w:pPr>
        <w:pStyle w:val="Normaltindrag"/>
      </w:pPr>
      <w:r w:rsidRPr="00704076">
        <w:t>Vägavsnittet genom Sundsvall har trafikmängder på närmare 30 000 fo</w:t>
      </w:r>
      <w:r w:rsidRPr="00704076">
        <w:t>r</w:t>
      </w:r>
      <w:r w:rsidRPr="00704076">
        <w:t>don per dygn. Inget annat vägavsnitt norr om Uppsala har högre trafikmän</w:t>
      </w:r>
      <w:r w:rsidRPr="00704076">
        <w:t>g</w:t>
      </w:r>
      <w:r w:rsidRPr="00704076">
        <w:t>der. E 4 Sundsvall har en låg vägstandard längs i stort sett hela den två mil långa sträckan. Längs den sträckan finns det många vägkorsningar och väga</w:t>
      </w:r>
      <w:r w:rsidRPr="00704076">
        <w:t>n</w:t>
      </w:r>
      <w:r w:rsidRPr="00704076">
        <w:t>slutningar. Dessutom finns det många utfarter från fastigheter längs den b</w:t>
      </w:r>
      <w:r w:rsidRPr="00704076">
        <w:t>e</w:t>
      </w:r>
      <w:r w:rsidRPr="00704076">
        <w:t>skrivna sträckan. Detta innebär tyvärr att många olyckor inträffar årligen. Under den senaste tioårsperioden har omkring 50 personer omkommit eller fått svåra skador. Därför är det viktigt att det snabbt byggs en ny E 4 genom Sundsvall. Europavägen måste få bättre framkomlighet som ger högre trafi</w:t>
      </w:r>
      <w:r w:rsidRPr="00704076">
        <w:t>k</w:t>
      </w:r>
      <w:r w:rsidRPr="00704076">
        <w:t>säkerhet och dessutom en bättre miljösituation. Genom att det ofta bildas långa köer längs den starkt trafikerade vägen, som har hastighetsbegränsnin</w:t>
      </w:r>
      <w:r w:rsidRPr="00704076">
        <w:t>g</w:t>
      </w:r>
      <w:r w:rsidRPr="00704076">
        <w:t>ar på 50- eller 70 km/tim, samlas avgaserna och skapar dålig miljö. Sundsvall ligger dessutom i en svacka med höga berg runt omkring, vilket förstärker miljöproblemen.</w:t>
      </w:r>
    </w:p>
    <w:p w:rsidR="007A31FD" w:rsidRPr="00704076" w:rsidRDefault="00DD6D52">
      <w:pPr>
        <w:pStyle w:val="Normaltindrag"/>
      </w:pPr>
      <w:r w:rsidRPr="00704076">
        <w:t xml:space="preserve">E 4 Sundsvall har en viktig nationell, regional och lokal funktion och av den anledningen är det av stort behov att E 4-bygget kommer i gång så snart som möjligt. Vägverket har tittat på projektet och bedömer att det ska byggas en </w:t>
      </w:r>
      <w:smartTag w:uri="urn:schemas-microsoft-com:office:smarttags" w:element="metricconverter">
        <w:smartTagPr>
          <w:attr w:name="ProductID" w:val="22 km"/>
        </w:smartTagPr>
        <w:r w:rsidRPr="00704076">
          <w:t>22 km</w:t>
        </w:r>
      </w:smartTag>
      <w:r w:rsidRPr="00704076">
        <w:t xml:space="preserve"> ny fyrfältig väg och kostnaden beräknas till 1 900 miljoner kronor. </w:t>
      </w:r>
      <w:r w:rsidRPr="00704076">
        <w:lastRenderedPageBreak/>
        <w:t>Flera gånger har resurser avsatts i statsbudgeten, men startåret skjuts ständigt upp. Stora och långsiktiga samhällsinvesteringar drabbas alltför ofta av förs</w:t>
      </w:r>
      <w:r w:rsidRPr="00704076">
        <w:t>e</w:t>
      </w:r>
      <w:r w:rsidRPr="00704076">
        <w:t>ningar och därmed också av fördyringar av projekten. Av den anledningen anser jag att man bör hitta andra finansiella lösningar. Då är offentlig-privat partnerskap (OPP) en bra lösning, som prövats i olika sammanhang. Det handlar om ett professionellt och affärsmässigt samarbete, där den offentliga uppdragsgivaren har hela beslutanderätten över projektets inriktning och omfattning.</w:t>
      </w:r>
    </w:p>
    <w:p w:rsidR="007A31FD" w:rsidRPr="00704076" w:rsidRDefault="00DD6D52" w:rsidP="00F95317">
      <w:pPr>
        <w:pStyle w:val="Rubrik2"/>
      </w:pPr>
      <w:r w:rsidRPr="00704076">
        <w:t>Fördelar med OPP</w:t>
      </w:r>
    </w:p>
    <w:p w:rsidR="007A31FD" w:rsidRPr="00704076" w:rsidRDefault="00DD6D52">
      <w:r w:rsidRPr="00704076">
        <w:t>Fördelarna med offentlig-privat partnerskap är bl.a.</w:t>
      </w:r>
    </w:p>
    <w:p w:rsidR="007A31FD" w:rsidRPr="00704076" w:rsidRDefault="00DD6D52" w:rsidP="00FA0213">
      <w:pPr>
        <w:pStyle w:val="PunktlistaBomb"/>
        <w:tabs>
          <w:tab w:val="clear" w:pos="360"/>
        </w:tabs>
      </w:pPr>
      <w:r w:rsidRPr="00704076">
        <w:t>medel för genomförande av viktiga samhällsinvesteringar ökar</w:t>
      </w:r>
      <w:r w:rsidR="00F95317" w:rsidRPr="00704076">
        <w:t>,</w:t>
      </w:r>
    </w:p>
    <w:p w:rsidR="007A31FD" w:rsidRPr="00704076" w:rsidRDefault="00DD6D52" w:rsidP="00FA0213">
      <w:pPr>
        <w:pStyle w:val="PunktlistaBomb"/>
        <w:tabs>
          <w:tab w:val="clear" w:pos="360"/>
        </w:tabs>
        <w:spacing w:before="0"/>
      </w:pPr>
      <w:r w:rsidRPr="00704076">
        <w:t>en ansvarfördelning mellan de bägge parterna som ger effektivitetsvinster</w:t>
      </w:r>
      <w:r w:rsidR="00F95317" w:rsidRPr="00704076">
        <w:t>,</w:t>
      </w:r>
    </w:p>
    <w:p w:rsidR="007A31FD" w:rsidRPr="00704076" w:rsidRDefault="00DD6D52" w:rsidP="00FA0213">
      <w:pPr>
        <w:pStyle w:val="PunktlistaBomb"/>
        <w:tabs>
          <w:tab w:val="clear" w:pos="360"/>
        </w:tabs>
        <w:spacing w:before="0"/>
      </w:pPr>
      <w:r w:rsidRPr="00704076">
        <w:t>kortare upphandlingstider</w:t>
      </w:r>
      <w:r w:rsidR="00F95317" w:rsidRPr="00704076">
        <w:t>,</w:t>
      </w:r>
    </w:p>
    <w:p w:rsidR="007A31FD" w:rsidRPr="00704076" w:rsidRDefault="00DD6D52" w:rsidP="00FA0213">
      <w:pPr>
        <w:pStyle w:val="PunktlistaBomb"/>
        <w:tabs>
          <w:tab w:val="clear" w:pos="360"/>
        </w:tabs>
        <w:spacing w:before="0"/>
      </w:pPr>
      <w:r w:rsidRPr="00704076">
        <w:t>kortare byggtider som leder till att dagens problem med försenat bygge undviks</w:t>
      </w:r>
      <w:r w:rsidR="00F95317" w:rsidRPr="00704076">
        <w:t>,</w:t>
      </w:r>
    </w:p>
    <w:p w:rsidR="007A31FD" w:rsidRPr="00704076" w:rsidRDefault="00DD6D52" w:rsidP="00FA0213">
      <w:pPr>
        <w:pStyle w:val="PunktlistaBomb"/>
        <w:tabs>
          <w:tab w:val="clear" w:pos="360"/>
        </w:tabs>
        <w:spacing w:before="0"/>
      </w:pPr>
      <w:r w:rsidRPr="00704076">
        <w:t>lägre bygg – och driftskostnader ( studier visar att kostnaderna minskar med 15–20 %).</w:t>
      </w:r>
    </w:p>
    <w:p w:rsidR="007A31FD" w:rsidRPr="00704076" w:rsidRDefault="00DD6D52">
      <w:r w:rsidRPr="00704076">
        <w:t>Sundsvall ligger i Västernorrlands län, som är ett i grunden rikt län med goda utvecklingsmöjligheter. Att dessa förutsättningar tas till vara är inte bara ett regionalt intresse utan i allra högsta grad en nationell angelägenhet. Skogsi</w:t>
      </w:r>
      <w:r w:rsidRPr="00704076">
        <w:t>n</w:t>
      </w:r>
      <w:r w:rsidRPr="00704076">
        <w:t>dustrin och andra delar av näringslivet i Västernorrland har hög produktion och är världsledande inom många områden.</w:t>
      </w:r>
    </w:p>
    <w:p w:rsidR="007A31FD" w:rsidRPr="00704076" w:rsidRDefault="00DD6D52">
      <w:pPr>
        <w:pStyle w:val="Normaltindrag"/>
      </w:pPr>
      <w:r w:rsidRPr="00704076">
        <w:t>Länets näringsliv domineras av exportindustri, företrädesvis baserad på l</w:t>
      </w:r>
      <w:r w:rsidRPr="00704076">
        <w:t>ä</w:t>
      </w:r>
      <w:r w:rsidRPr="00704076">
        <w:t>nets stora skogs- och energitillgångar. I dag ligger för övrigt regionen i star</w:t>
      </w:r>
      <w:r w:rsidRPr="00704076">
        <w:t>t</w:t>
      </w:r>
      <w:r w:rsidRPr="00704076">
        <w:t>groparna för miljövänliga drivmedel och har kommit långt i framtagandet av etanol och andra biobränslen.</w:t>
      </w:r>
    </w:p>
    <w:p w:rsidR="007A31FD" w:rsidRPr="00704076" w:rsidRDefault="00DD6D52">
      <w:pPr>
        <w:pStyle w:val="Normaltindrag"/>
      </w:pPr>
      <w:r w:rsidRPr="00704076">
        <w:t>Länets industri redovisar stora förädlingsvärden och ett nettoexportvärde i samma storleksordning som hela landets bilindustri. Det innebär att ett väl fungerande transportsystem till och från länet är en angelägenhet för hela Sverige.</w:t>
      </w:r>
    </w:p>
    <w:p w:rsidR="007A31FD" w:rsidRPr="00704076" w:rsidRDefault="00DD6D52">
      <w:pPr>
        <w:pStyle w:val="Normaltindrag"/>
      </w:pPr>
      <w:r w:rsidRPr="00704076">
        <w:t>Länsstyrelsen i Västernorrland har länge arbetat för att pröva alternativ till traditionell anslagsfinansiering för att genomföra bygget av E 4 Sundsvall. Det blir viktigare och viktigare att privata aktörer samarbetar med det offen</w:t>
      </w:r>
      <w:r w:rsidRPr="00704076">
        <w:t>t</w:t>
      </w:r>
      <w:r w:rsidRPr="00704076">
        <w:t>liga. Av den anledningen anser jag att riksdagen bör ta initiativ till att låta by</w:t>
      </w:r>
      <w:r w:rsidR="00F95317" w:rsidRPr="00704076">
        <w:t>gga E 4 Sundsvall via offentlig-</w:t>
      </w:r>
      <w:r w:rsidRPr="00704076">
        <w:t>privat partnerskap. Detta bör ges regerin</w:t>
      </w:r>
      <w:r w:rsidRPr="00704076">
        <w:t>g</w:t>
      </w:r>
      <w:r w:rsidRPr="00704076">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4076">
        <w:trPr>
          <w:cantSplit/>
        </w:trPr>
        <w:tc>
          <w:tcPr>
            <w:tcW w:w="3046" w:type="dxa"/>
          </w:tcPr>
          <w:p w:rsidR="008D7482" w:rsidRPr="00704076" w:rsidRDefault="008D7482">
            <w:pPr>
              <w:pStyle w:val="UnderskriftDatum"/>
              <w:spacing w:before="240"/>
            </w:pPr>
            <w:r w:rsidRPr="00704076">
              <w:t>Stockholm den 23 oktober 2006</w:t>
            </w:r>
          </w:p>
        </w:tc>
        <w:tc>
          <w:tcPr>
            <w:tcW w:w="3047" w:type="dxa"/>
          </w:tcPr>
          <w:p w:rsidR="008D7482" w:rsidRPr="00704076" w:rsidRDefault="008D7482">
            <w:pPr>
              <w:pStyle w:val="Underskrifter"/>
              <w:spacing w:before="240"/>
            </w:pPr>
          </w:p>
        </w:tc>
      </w:tr>
      <w:tr w:rsidR="00000000" w:rsidRPr="00704076">
        <w:trPr>
          <w:cantSplit/>
        </w:trPr>
        <w:tc>
          <w:tcPr>
            <w:tcW w:w="3046" w:type="dxa"/>
          </w:tcPr>
          <w:p w:rsidR="008D7482" w:rsidRPr="00704076" w:rsidRDefault="008D7482">
            <w:pPr>
              <w:pStyle w:val="Underskrifter"/>
            </w:pPr>
            <w:r w:rsidRPr="00704076">
              <w:t>Birgitta Sellén (c)</w:t>
            </w:r>
          </w:p>
        </w:tc>
        <w:tc>
          <w:tcPr>
            <w:tcW w:w="3046" w:type="dxa"/>
          </w:tcPr>
          <w:p w:rsidR="008D7482" w:rsidRPr="00704076" w:rsidRDefault="008D7482">
            <w:pPr>
              <w:pStyle w:val="Underskrifter"/>
            </w:pPr>
          </w:p>
        </w:tc>
      </w:tr>
    </w:tbl>
    <w:p w:rsidR="007A31FD" w:rsidRPr="00704076" w:rsidRDefault="007A31FD">
      <w:pPr>
        <w:pStyle w:val="Normaltindrag"/>
      </w:pPr>
    </w:p>
    <w:sectPr w:rsidR="007A31FD" w:rsidRPr="00704076" w:rsidSect="007A31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482" w:rsidRPr="00704076" w:rsidRDefault="008D7482">
      <w:r w:rsidRPr="00704076">
        <w:separator/>
      </w:r>
    </w:p>
  </w:endnote>
  <w:endnote w:type="continuationSeparator" w:id="0">
    <w:p w:rsidR="008D7482" w:rsidRPr="00704076" w:rsidRDefault="008D7482">
      <w:r w:rsidRPr="007040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1FD" w:rsidRPr="00704076" w:rsidRDefault="00704076">
    <w:pPr>
      <w:pStyle w:val="Sidfot"/>
    </w:pPr>
    <w:r w:rsidRPr="007040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8534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1FD" w:rsidRDefault="008D7482">
                          <w:pPr>
                            <w:pStyle w:val="NormalS5sidnrV"/>
                          </w:pPr>
                          <w:r>
                            <w:fldChar w:fldCharType="begin"/>
                          </w:r>
                          <w:r w:rsidR="00DD6D5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31FD" w:rsidRDefault="008D7482">
                    <w:pPr>
                      <w:pStyle w:val="NormalS5sidnrV"/>
                    </w:pPr>
                    <w:r>
                      <w:fldChar w:fldCharType="begin"/>
                    </w:r>
                    <w:r w:rsidR="00DD6D5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1FD" w:rsidRPr="00704076" w:rsidRDefault="00704076">
    <w:pPr>
      <w:pStyle w:val="Sidfot"/>
    </w:pPr>
    <w:r w:rsidRPr="007040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82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1FD" w:rsidRDefault="008D7482">
                          <w:pPr>
                            <w:pStyle w:val="NormalS5sidnrH"/>
                            <w:ind w:right="0"/>
                          </w:pPr>
                          <w:r>
                            <w:fldChar w:fldCharType="begin"/>
                          </w:r>
                          <w:r w:rsidR="00DD6D52">
                            <w:instrText xml:space="preserve"> PAGE *\charformat</w:instrText>
                          </w:r>
                          <w:r>
                            <w:fldChar w:fldCharType="separate"/>
                          </w:r>
                          <w:r w:rsidR="00DD6D5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31FD" w:rsidRDefault="008D7482">
                    <w:pPr>
                      <w:pStyle w:val="NormalS5sidnrH"/>
                      <w:ind w:right="0"/>
                    </w:pPr>
                    <w:r>
                      <w:fldChar w:fldCharType="begin"/>
                    </w:r>
                    <w:r w:rsidR="00DD6D52">
                      <w:instrText xml:space="preserve"> PAGE *\charformat</w:instrText>
                    </w:r>
                    <w:r>
                      <w:fldChar w:fldCharType="separate"/>
                    </w:r>
                    <w:r w:rsidR="00DD6D5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1FD" w:rsidRPr="00704076" w:rsidRDefault="00704076">
    <w:pPr>
      <w:pStyle w:val="Sidfot"/>
    </w:pPr>
    <w:r w:rsidRPr="007040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233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1FD" w:rsidRDefault="008D7482">
                          <w:pPr>
                            <w:pStyle w:val="NormalS5sidnrH"/>
                            <w:ind w:right="0"/>
                          </w:pPr>
                          <w:r>
                            <w:fldChar w:fldCharType="begin"/>
                          </w:r>
                          <w:r w:rsidR="00DD6D5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31FD" w:rsidRDefault="008D7482">
                    <w:pPr>
                      <w:pStyle w:val="NormalS5sidnrH"/>
                      <w:ind w:right="0"/>
                    </w:pPr>
                    <w:r>
                      <w:fldChar w:fldCharType="begin"/>
                    </w:r>
                    <w:r w:rsidR="00DD6D5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482" w:rsidRPr="00704076" w:rsidRDefault="008D7482">
      <w:r w:rsidRPr="00704076">
        <w:separator/>
      </w:r>
    </w:p>
  </w:footnote>
  <w:footnote w:type="continuationSeparator" w:id="0">
    <w:p w:rsidR="008D7482" w:rsidRPr="00704076" w:rsidRDefault="008D7482">
      <w:r w:rsidRPr="007040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1FD" w:rsidRPr="00704076" w:rsidRDefault="00704076">
    <w:pPr>
      <w:pStyle w:val="Sidhuvud"/>
    </w:pPr>
    <w:r w:rsidRPr="007040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754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1FD" w:rsidRDefault="008D7482">
                          <w:pPr>
                            <w:pStyle w:val="KantRubrikS5V"/>
                          </w:pPr>
                          <w:r>
                            <w:fldChar w:fldCharType="begin"/>
                          </w:r>
                          <w:r w:rsidR="00DD6D52">
                            <w:instrText xml:space="preserve"> DOCPROPERTY "YearUser" *\charformat </w:instrText>
                          </w:r>
                          <w:r>
                            <w:fldChar w:fldCharType="separate"/>
                          </w:r>
                          <w:r w:rsidR="001067DC">
                            <w:t>2006/07</w:t>
                          </w:r>
                          <w:r>
                            <w:fldChar w:fldCharType="end"/>
                          </w:r>
                          <w:r w:rsidR="00DD6D52">
                            <w:t>:</w:t>
                          </w:r>
                          <w:r>
                            <w:fldChar w:fldCharType="begin"/>
                          </w:r>
                          <w:r w:rsidR="00DD6D52">
                            <w:instrText xml:space="preserve"> DOCPROPERTY "Motionsnummer" *\charformat </w:instrText>
                          </w:r>
                          <w:r>
                            <w:fldChar w:fldCharType="separate"/>
                          </w:r>
                          <w:r w:rsidR="001067DC">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31FD" w:rsidRDefault="008D7482">
                    <w:pPr>
                      <w:pStyle w:val="KantRubrikS5V"/>
                    </w:pPr>
                    <w:r>
                      <w:fldChar w:fldCharType="begin"/>
                    </w:r>
                    <w:r w:rsidR="00DD6D52">
                      <w:instrText xml:space="preserve"> DOCPROPERTY "YearUser" *\charformat </w:instrText>
                    </w:r>
                    <w:r>
                      <w:fldChar w:fldCharType="separate"/>
                    </w:r>
                    <w:r w:rsidR="001067DC">
                      <w:t>2006/07</w:t>
                    </w:r>
                    <w:r>
                      <w:fldChar w:fldCharType="end"/>
                    </w:r>
                    <w:r w:rsidR="00DD6D52">
                      <w:t>:</w:t>
                    </w:r>
                    <w:r>
                      <w:fldChar w:fldCharType="begin"/>
                    </w:r>
                    <w:r w:rsidR="00DD6D52">
                      <w:instrText xml:space="preserve"> DOCPROPERTY "Motionsnummer" *\charformat </w:instrText>
                    </w:r>
                    <w:r>
                      <w:fldChar w:fldCharType="separate"/>
                    </w:r>
                    <w:r w:rsidR="001067DC">
                      <w:t>T221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1FD" w:rsidRPr="00704076" w:rsidRDefault="00704076">
    <w:pPr>
      <w:pStyle w:val="Sidhuvud"/>
    </w:pPr>
    <w:r w:rsidRPr="007040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6052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1FD" w:rsidRDefault="008D7482">
                          <w:pPr>
                            <w:pStyle w:val="KantRubrikS5H"/>
                            <w:ind w:right="0"/>
                          </w:pPr>
                          <w:r>
                            <w:fldChar w:fldCharType="begin"/>
                          </w:r>
                          <w:r w:rsidR="00DD6D52">
                            <w:instrText xml:space="preserve"> DOCPROPERTY "YearUser" *\charformat </w:instrText>
                          </w:r>
                          <w:r>
                            <w:fldChar w:fldCharType="separate"/>
                          </w:r>
                          <w:r w:rsidR="001067DC">
                            <w:t>2006/07</w:t>
                          </w:r>
                          <w:r>
                            <w:fldChar w:fldCharType="end"/>
                          </w:r>
                          <w:r w:rsidR="00DD6D52">
                            <w:t>:</w:t>
                          </w:r>
                          <w:r>
                            <w:fldChar w:fldCharType="begin"/>
                          </w:r>
                          <w:r w:rsidR="00DD6D52">
                            <w:instrText xml:space="preserve"> DOCPROPERTY "Motionsnummer" *\charformat </w:instrText>
                          </w:r>
                          <w:r>
                            <w:fldChar w:fldCharType="separate"/>
                          </w:r>
                          <w:r w:rsidR="001067DC">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31FD" w:rsidRDefault="008D7482">
                    <w:pPr>
                      <w:pStyle w:val="KantRubrikS5H"/>
                      <w:ind w:right="0"/>
                    </w:pPr>
                    <w:r>
                      <w:fldChar w:fldCharType="begin"/>
                    </w:r>
                    <w:r w:rsidR="00DD6D52">
                      <w:instrText xml:space="preserve"> DOCPROPERTY "YearUser" *\charformat </w:instrText>
                    </w:r>
                    <w:r>
                      <w:fldChar w:fldCharType="separate"/>
                    </w:r>
                    <w:r w:rsidR="001067DC">
                      <w:t>2006/07</w:t>
                    </w:r>
                    <w:r>
                      <w:fldChar w:fldCharType="end"/>
                    </w:r>
                    <w:r w:rsidR="00DD6D52">
                      <w:t>:</w:t>
                    </w:r>
                    <w:r>
                      <w:fldChar w:fldCharType="begin"/>
                    </w:r>
                    <w:r w:rsidR="00DD6D52">
                      <w:instrText xml:space="preserve"> DOCPROPERTY "Motionsnummer" *\charformat </w:instrText>
                    </w:r>
                    <w:r>
                      <w:fldChar w:fldCharType="separate"/>
                    </w:r>
                    <w:r w:rsidR="001067DC">
                      <w:t>T221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482" w:rsidRPr="00704076" w:rsidRDefault="008D7482">
    <w:pPr>
      <w:pStyle w:val="FSHNormal"/>
      <w:tabs>
        <w:tab w:val="right" w:pos="5840"/>
      </w:tabs>
    </w:pPr>
    <w:r w:rsidRPr="00704076">
      <w:br/>
    </w:r>
    <w:r w:rsidRPr="00704076">
      <w:fldChar w:fldCharType="begin" w:fldLock="1"/>
    </w:r>
    <w:r w:rsidRPr="00704076">
      <w:instrText xml:space="preserve"> DOCPROPERTY</w:instrText>
    </w:r>
    <w:r w:rsidRPr="00704076">
      <w:rPr>
        <w:sz w:val="18"/>
      </w:rPr>
      <w:instrText xml:space="preserve"> "YearUser" *\charformat </w:instrText>
    </w:r>
    <w:r w:rsidRPr="00704076">
      <w:fldChar w:fldCharType="separate"/>
    </w:r>
    <w:r w:rsidRPr="00704076">
      <w:t>2006/07</w:t>
    </w:r>
    <w:r w:rsidRPr="00704076">
      <w:fldChar w:fldCharType="end"/>
    </w:r>
    <w:r w:rsidRPr="00704076">
      <w:t xml:space="preserve"> </w:t>
    </w:r>
    <w:r w:rsidRPr="00704076">
      <w:tab/>
      <w:t xml:space="preserve">mnr: </w:t>
    </w:r>
    <w:r w:rsidRPr="00704076">
      <w:fldChar w:fldCharType="begin" w:fldLock="1"/>
    </w:r>
    <w:r w:rsidRPr="00704076">
      <w:instrText xml:space="preserve"> DOCPROPERTY</w:instrText>
    </w:r>
    <w:r w:rsidRPr="00704076">
      <w:rPr>
        <w:sz w:val="18"/>
      </w:rPr>
      <w:instrText xml:space="preserve"> "Motionsnummer" *\charformat </w:instrText>
    </w:r>
    <w:r w:rsidRPr="00704076">
      <w:fldChar w:fldCharType="separate"/>
    </w:r>
    <w:r w:rsidRPr="00704076">
      <w:t>T221</w:t>
    </w:r>
    <w:r w:rsidRPr="00704076">
      <w:fldChar w:fldCharType="end"/>
    </w:r>
    <w:r w:rsidRPr="00704076">
      <w:br/>
    </w:r>
    <w:r w:rsidRPr="00704076">
      <w:fldChar w:fldCharType="begin" w:fldLock="1"/>
    </w:r>
    <w:r w:rsidRPr="00704076">
      <w:instrText xml:space="preserve"> DOCPROPERTY</w:instrText>
    </w:r>
    <w:r w:rsidRPr="00704076">
      <w:rPr>
        <w:sz w:val="18"/>
      </w:rPr>
      <w:instrText xml:space="preserve"> "Samling" *\charformat </w:instrText>
    </w:r>
    <w:r w:rsidRPr="00704076">
      <w:fldChar w:fldCharType="end"/>
    </w:r>
    <w:r w:rsidRPr="00704076">
      <w:tab/>
      <w:t xml:space="preserve">pnr: </w:t>
    </w:r>
    <w:r w:rsidRPr="00704076">
      <w:fldChar w:fldCharType="begin" w:fldLock="1"/>
    </w:r>
    <w:r w:rsidRPr="00704076">
      <w:instrText xml:space="preserve"> DOCPROPERTY</w:instrText>
    </w:r>
    <w:r w:rsidRPr="00704076">
      <w:rPr>
        <w:sz w:val="18"/>
      </w:rPr>
      <w:instrText xml:space="preserve"> "Partinummer" *\charformat </w:instrText>
    </w:r>
    <w:r w:rsidRPr="00704076">
      <w:fldChar w:fldCharType="separate"/>
    </w:r>
    <w:r w:rsidRPr="00704076">
      <w:t>c358</w:t>
    </w:r>
    <w:r w:rsidRPr="00704076">
      <w:fldChar w:fldCharType="end"/>
    </w:r>
  </w:p>
  <w:p w:rsidR="008D7482" w:rsidRPr="00704076" w:rsidRDefault="008D7482">
    <w:pPr>
      <w:pStyle w:val="FSHRub1"/>
    </w:pPr>
    <w:r w:rsidRPr="00704076">
      <w:t>Motion till riksdagen</w:t>
    </w:r>
    <w:r w:rsidRPr="00704076">
      <w:br/>
    </w:r>
    <w:r w:rsidRPr="00704076">
      <w:fldChar w:fldCharType="begin" w:fldLock="1"/>
    </w:r>
    <w:r w:rsidRPr="00704076">
      <w:instrText xml:space="preserve"> DOCPROPERTY "YearUser" *\charformat </w:instrText>
    </w:r>
    <w:r w:rsidRPr="00704076">
      <w:fldChar w:fldCharType="separate"/>
    </w:r>
    <w:r w:rsidRPr="00704076">
      <w:t>2006/07</w:t>
    </w:r>
    <w:r w:rsidRPr="00704076">
      <w:fldChar w:fldCharType="end"/>
    </w:r>
    <w:r w:rsidRPr="00704076">
      <w:t>:</w:t>
    </w:r>
    <w:r w:rsidRPr="00704076">
      <w:fldChar w:fldCharType="begin" w:fldLock="1"/>
    </w:r>
    <w:r w:rsidRPr="00704076">
      <w:instrText xml:space="preserve"> DOCPROPERTY "Motionsnummer" *\charformat </w:instrText>
    </w:r>
    <w:r w:rsidRPr="00704076">
      <w:fldChar w:fldCharType="separate"/>
    </w:r>
    <w:r w:rsidRPr="00704076">
      <w:t>T221</w:t>
    </w:r>
    <w:r w:rsidRPr="00704076">
      <w:fldChar w:fldCharType="end"/>
    </w:r>
  </w:p>
  <w:p w:rsidR="008D7482" w:rsidRPr="00704076" w:rsidRDefault="008D7482">
    <w:pPr>
      <w:pStyle w:val="FSHNormalS5"/>
    </w:pPr>
    <w:r w:rsidRPr="00704076">
      <w:fldChar w:fldCharType="begin" w:fldLock="1"/>
    </w:r>
    <w:r w:rsidRPr="00704076">
      <w:instrText xml:space="preserve"> DOCPROPERTY "MotionarText" *\charformat </w:instrText>
    </w:r>
    <w:r w:rsidRPr="00704076">
      <w:fldChar w:fldCharType="separate"/>
    </w:r>
    <w:r w:rsidRPr="00704076">
      <w:t>av Birgitta Sellén (c)</w:t>
    </w:r>
    <w:r w:rsidRPr="00704076">
      <w:fldChar w:fldCharType="end"/>
    </w:r>
    <w:r w:rsidRPr="00704076">
      <w:br/>
    </w:r>
    <w:r w:rsidRPr="00704076">
      <w:fldChar w:fldCharType="begin" w:fldLock="1"/>
    </w:r>
    <w:r w:rsidRPr="00704076">
      <w:instrText xml:space="preserve"> DOCPROPERTY "SvarFrasKort" *\charformat </w:instrText>
    </w:r>
    <w:r w:rsidRPr="00704076">
      <w:fldChar w:fldCharType="end"/>
    </w:r>
  </w:p>
  <w:p w:rsidR="008D7482" w:rsidRPr="00704076" w:rsidRDefault="008D7482">
    <w:pPr>
      <w:pStyle w:val="FSHTitel"/>
    </w:pPr>
    <w:r w:rsidRPr="00704076">
      <w:fldChar w:fldCharType="begin" w:fldLock="1"/>
    </w:r>
    <w:r w:rsidRPr="00704076">
      <w:instrText xml:space="preserve"> DOCPROPERTY</w:instrText>
    </w:r>
    <w:r w:rsidRPr="00704076">
      <w:rPr>
        <w:sz w:val="18"/>
      </w:rPr>
      <w:instrText xml:space="preserve"> "RubrikSvar" *\charformat </w:instrText>
    </w:r>
    <w:r w:rsidRPr="00704076">
      <w:fldChar w:fldCharType="separate"/>
    </w:r>
    <w:r w:rsidRPr="00704076">
      <w:t>E 4 Sundsvall</w:t>
    </w:r>
    <w:r w:rsidRPr="00704076">
      <w:fldChar w:fldCharType="end"/>
    </w:r>
  </w:p>
  <w:p w:rsidR="008D7482" w:rsidRPr="00704076" w:rsidRDefault="008D7482">
    <w:pPr>
      <w:pStyle w:val="Normal00"/>
    </w:pPr>
  </w:p>
  <w:p w:rsidR="007A31FD" w:rsidRPr="00704076" w:rsidRDefault="007A31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A5A5E6E"/>
    <w:multiLevelType w:val="hybridMultilevel"/>
    <w:tmpl w:val="15C458A6"/>
    <w:lvl w:ilvl="0" w:tplc="041D0001">
      <w:numFmt w:val="bullet"/>
      <w:lvlText w:val="?"/>
      <w:lvlJc w:val="left"/>
      <w:pPr>
        <w:tabs>
          <w:tab w:val="num" w:pos="720"/>
        </w:tabs>
        <w:ind w:left="720" w:hanging="360"/>
      </w:pPr>
      <w:rPr>
        <w:rFonts w:ascii="Symbol" w:eastAsia="Times New Roman" w:hAnsi="Symbol"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32776885">
    <w:abstractNumId w:val="13"/>
  </w:num>
  <w:num w:numId="2" w16cid:durableId="1166633166">
    <w:abstractNumId w:val="10"/>
  </w:num>
  <w:num w:numId="3" w16cid:durableId="2075616748">
    <w:abstractNumId w:val="11"/>
  </w:num>
  <w:num w:numId="4" w16cid:durableId="1728069119">
    <w:abstractNumId w:val="12"/>
  </w:num>
  <w:num w:numId="5" w16cid:durableId="247613570">
    <w:abstractNumId w:val="8"/>
  </w:num>
  <w:num w:numId="6" w16cid:durableId="1993869655">
    <w:abstractNumId w:val="3"/>
  </w:num>
  <w:num w:numId="7" w16cid:durableId="1922640859">
    <w:abstractNumId w:val="2"/>
  </w:num>
  <w:num w:numId="8" w16cid:durableId="667824862">
    <w:abstractNumId w:val="1"/>
  </w:num>
  <w:num w:numId="9" w16cid:durableId="645161592">
    <w:abstractNumId w:val="0"/>
  </w:num>
  <w:num w:numId="10" w16cid:durableId="1629511953">
    <w:abstractNumId w:val="9"/>
  </w:num>
  <w:num w:numId="11" w16cid:durableId="192378906">
    <w:abstractNumId w:val="7"/>
  </w:num>
  <w:num w:numId="12" w16cid:durableId="1597011513">
    <w:abstractNumId w:val="6"/>
  </w:num>
  <w:num w:numId="13" w16cid:durableId="1049718478">
    <w:abstractNumId w:val="5"/>
  </w:num>
  <w:num w:numId="14" w16cid:durableId="386421449">
    <w:abstractNumId w:val="4"/>
  </w:num>
  <w:num w:numId="15" w16cid:durableId="81310839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5"/>
    <w:docVar w:name="PersonGUIDs" w:val="{58051EF5-84FC-477F-A10F-62AD0FBE5166}"/>
  </w:docVars>
  <w:rsids>
    <w:rsidRoot w:val="00704076"/>
    <w:rsid w:val="001067DC"/>
    <w:rsid w:val="00125A69"/>
    <w:rsid w:val="002E7AB6"/>
    <w:rsid w:val="004C5707"/>
    <w:rsid w:val="006E6BC1"/>
    <w:rsid w:val="00704076"/>
    <w:rsid w:val="0071678E"/>
    <w:rsid w:val="007A31FD"/>
    <w:rsid w:val="008D7482"/>
    <w:rsid w:val="009826D5"/>
    <w:rsid w:val="00A15D74"/>
    <w:rsid w:val="00BE1BDD"/>
    <w:rsid w:val="00C040C1"/>
    <w:rsid w:val="00DD6D52"/>
    <w:rsid w:val="00E31B37"/>
    <w:rsid w:val="00E84850"/>
    <w:rsid w:val="00F95317"/>
    <w:rsid w:val="00FA0213"/>
    <w:rsid w:val="00FB0C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F844E3F-9D72-4D2C-8E6E-1B91FCA4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87369"/>
    <w:pPr>
      <w:spacing w:before="125" w:line="250" w:lineRule="atLeast"/>
      <w:jc w:val="both"/>
    </w:pPr>
    <w:rPr>
      <w:sz w:val="19"/>
      <w:lang w:val="sv-SE" w:eastAsia="sv-SE"/>
    </w:rPr>
  </w:style>
  <w:style w:type="paragraph" w:styleId="Rubrik1">
    <w:name w:val="heading 1"/>
    <w:basedOn w:val="Normal"/>
    <w:next w:val="Normal"/>
    <w:qFormat/>
    <w:rsid w:val="00E8736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87369"/>
    <w:pPr>
      <w:spacing w:before="500" w:line="250" w:lineRule="exact"/>
      <w:outlineLvl w:val="1"/>
    </w:pPr>
    <w:rPr>
      <w:sz w:val="27"/>
    </w:rPr>
  </w:style>
  <w:style w:type="paragraph" w:styleId="Rubrik3">
    <w:name w:val="heading 3"/>
    <w:aliases w:val="Mellanrubrik"/>
    <w:basedOn w:val="Rubrik2"/>
    <w:next w:val="Normal"/>
    <w:qFormat/>
    <w:rsid w:val="00E87369"/>
    <w:pPr>
      <w:spacing w:before="250" w:after="0"/>
      <w:outlineLvl w:val="2"/>
    </w:pPr>
    <w:rPr>
      <w:b/>
      <w:sz w:val="21"/>
    </w:rPr>
  </w:style>
  <w:style w:type="paragraph" w:styleId="Rubrik4">
    <w:name w:val="heading 4"/>
    <w:aliases w:val="KursivRubrik"/>
    <w:basedOn w:val="Rubrik3"/>
    <w:next w:val="Normal"/>
    <w:qFormat/>
    <w:rsid w:val="00E87369"/>
    <w:pPr>
      <w:outlineLvl w:val="3"/>
    </w:pPr>
    <w:rPr>
      <w:b w:val="0"/>
      <w:i/>
    </w:rPr>
  </w:style>
  <w:style w:type="paragraph" w:styleId="Rubrik5">
    <w:name w:val="heading 5"/>
    <w:aliases w:val="PackadFetRubrik,PackadKursivRubrik"/>
    <w:basedOn w:val="Rubrik4"/>
    <w:next w:val="Normal"/>
    <w:qFormat/>
    <w:rsid w:val="00E87369"/>
    <w:pPr>
      <w:spacing w:before="125"/>
      <w:outlineLvl w:val="4"/>
    </w:pPr>
    <w:rPr>
      <w:i w:val="0"/>
      <w:sz w:val="19"/>
    </w:rPr>
  </w:style>
  <w:style w:type="paragraph" w:styleId="Rubrik6">
    <w:name w:val="heading 6"/>
    <w:basedOn w:val="Rubrik5"/>
    <w:next w:val="Normal"/>
    <w:qFormat/>
    <w:rsid w:val="00E87369"/>
    <w:pPr>
      <w:spacing w:before="50" w:line="200" w:lineRule="exact"/>
      <w:outlineLvl w:val="5"/>
    </w:pPr>
    <w:rPr>
      <w:caps/>
      <w:sz w:val="14"/>
    </w:rPr>
  </w:style>
  <w:style w:type="paragraph" w:styleId="Rubrik7">
    <w:name w:val="heading 7"/>
    <w:basedOn w:val="Rubrik6"/>
    <w:next w:val="Normal"/>
    <w:qFormat/>
    <w:rsid w:val="00E87369"/>
    <w:pPr>
      <w:spacing w:before="0"/>
      <w:outlineLvl w:val="6"/>
    </w:pPr>
  </w:style>
  <w:style w:type="paragraph" w:styleId="Rubrik8">
    <w:name w:val="heading 8"/>
    <w:basedOn w:val="Rubrik7"/>
    <w:next w:val="Normal"/>
    <w:qFormat/>
    <w:rsid w:val="00E87369"/>
    <w:pPr>
      <w:outlineLvl w:val="7"/>
    </w:pPr>
  </w:style>
  <w:style w:type="paragraph" w:styleId="Rubrik9">
    <w:name w:val="heading 9"/>
    <w:basedOn w:val="Rubrik8"/>
    <w:next w:val="Normal"/>
    <w:qFormat/>
    <w:rsid w:val="00E8736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87369"/>
    <w:pPr>
      <w:spacing w:before="0"/>
      <w:ind w:firstLine="227"/>
    </w:pPr>
  </w:style>
  <w:style w:type="paragraph" w:styleId="Citat">
    <w:name w:val="Quote"/>
    <w:basedOn w:val="Normal"/>
    <w:next w:val="Normal"/>
    <w:qFormat/>
    <w:rsid w:val="00E87369"/>
    <w:pPr>
      <w:spacing w:line="200" w:lineRule="exact"/>
      <w:ind w:left="340"/>
    </w:pPr>
  </w:style>
  <w:style w:type="paragraph" w:customStyle="1" w:styleId="Citatindrag">
    <w:name w:val="Citat_indrag"/>
    <w:aliases w:val="Packad"/>
    <w:basedOn w:val="Citat"/>
    <w:rsid w:val="00E87369"/>
    <w:pPr>
      <w:spacing w:before="0"/>
      <w:ind w:firstLine="227"/>
    </w:pPr>
  </w:style>
  <w:style w:type="paragraph" w:customStyle="1" w:styleId="FSHNormal">
    <w:name w:val="FSH_Normal"/>
    <w:semiHidden/>
    <w:rsid w:val="00E8736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87369"/>
    <w:pPr>
      <w:spacing w:line="240" w:lineRule="auto"/>
    </w:pPr>
  </w:style>
  <w:style w:type="paragraph" w:customStyle="1" w:styleId="FSHNormalS5">
    <w:name w:val="FSH_NormalS5"/>
    <w:basedOn w:val="FSHNormal"/>
    <w:next w:val="FSHNormal"/>
    <w:semiHidden/>
    <w:rsid w:val="00E87369"/>
    <w:pPr>
      <w:keepNext/>
      <w:keepLines/>
      <w:widowControl/>
      <w:spacing w:before="230" w:after="520" w:line="250" w:lineRule="exact"/>
    </w:pPr>
    <w:rPr>
      <w:b/>
      <w:sz w:val="27"/>
    </w:rPr>
  </w:style>
  <w:style w:type="paragraph" w:customStyle="1" w:styleId="FSHNormL">
    <w:name w:val="FSH_NormLÖ"/>
    <w:basedOn w:val="FSHNormal"/>
    <w:next w:val="FSHNormal"/>
    <w:semiHidden/>
    <w:rsid w:val="00E87369"/>
    <w:pPr>
      <w:pBdr>
        <w:top w:val="single" w:sz="12" w:space="1" w:color="auto"/>
      </w:pBdr>
    </w:pPr>
  </w:style>
  <w:style w:type="paragraph" w:customStyle="1" w:styleId="FSHRub1">
    <w:name w:val="FSH_Rub1"/>
    <w:aliases w:val="Rubrik1_S5,Huvudrubrik"/>
    <w:basedOn w:val="FSHNormal"/>
    <w:next w:val="FSHNormal"/>
    <w:semiHidden/>
    <w:rsid w:val="00E8736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87369"/>
    <w:pPr>
      <w:spacing w:before="240" w:after="80" w:line="360" w:lineRule="exact"/>
    </w:pPr>
    <w:rPr>
      <w:sz w:val="36"/>
    </w:rPr>
  </w:style>
  <w:style w:type="paragraph" w:customStyle="1" w:styleId="FSHTitel">
    <w:name w:val="FSH_Titel"/>
    <w:aliases w:val="Dokumentrubrik"/>
    <w:basedOn w:val="FSHRub1"/>
    <w:next w:val="FSHNormal"/>
    <w:semiHidden/>
    <w:rsid w:val="00E87369"/>
    <w:pPr>
      <w:pBdr>
        <w:bottom w:val="single" w:sz="4" w:space="3" w:color="auto"/>
      </w:pBdr>
      <w:spacing w:before="0" w:after="80" w:line="400" w:lineRule="exact"/>
    </w:pPr>
    <w:rPr>
      <w:sz w:val="40"/>
    </w:rPr>
  </w:style>
  <w:style w:type="paragraph" w:customStyle="1" w:styleId="Hemstlrubrik">
    <w:name w:val="Hemstl_rubrik"/>
    <w:basedOn w:val="Rubrik1"/>
    <w:next w:val="Normal"/>
    <w:rsid w:val="00E87369"/>
    <w:pPr>
      <w:spacing w:after="250"/>
    </w:pPr>
  </w:style>
  <w:style w:type="paragraph" w:customStyle="1" w:styleId="Autokorrigering">
    <w:name w:val="Autokorrigering"/>
    <w:rsid w:val="00E87369"/>
    <w:rPr>
      <w:sz w:val="24"/>
      <w:szCs w:val="24"/>
      <w:lang w:val="sv-SE" w:eastAsia="sv-SE"/>
    </w:rPr>
  </w:style>
  <w:style w:type="paragraph" w:customStyle="1" w:styleId="Yrkandehnv">
    <w:name w:val="Yrkandehänv"/>
    <w:semiHidden/>
    <w:rsid w:val="00E87369"/>
    <w:pPr>
      <w:keepNext/>
      <w:keepLines/>
      <w:suppressAutoHyphens/>
    </w:pPr>
    <w:rPr>
      <w:noProof/>
      <w:sz w:val="16"/>
      <w:lang w:val="sv-SE" w:eastAsia="sv-SE"/>
    </w:rPr>
  </w:style>
  <w:style w:type="paragraph" w:customStyle="1" w:styleId="KantRubrikS5H">
    <w:name w:val="KantRubrikS5H"/>
    <w:semiHidden/>
    <w:rsid w:val="00E8736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87369"/>
    <w:pPr>
      <w:spacing w:line="200" w:lineRule="exact"/>
    </w:pPr>
  </w:style>
  <w:style w:type="paragraph" w:customStyle="1" w:styleId="KantRubrikS5V">
    <w:name w:val="KantRubrikS5V"/>
    <w:basedOn w:val="KantRubrikS5H"/>
    <w:semiHidden/>
    <w:rsid w:val="00E87369"/>
    <w:pPr>
      <w:tabs>
        <w:tab w:val="right" w:pos="1814"/>
        <w:tab w:val="left" w:pos="1899"/>
      </w:tabs>
      <w:ind w:right="0"/>
      <w:jc w:val="left"/>
    </w:pPr>
  </w:style>
  <w:style w:type="paragraph" w:customStyle="1" w:styleId="KantRubrikS5Vrad2">
    <w:name w:val="KantRubrikS5Vrad2"/>
    <w:basedOn w:val="KantRubrikS5V"/>
    <w:semiHidden/>
    <w:rsid w:val="00E87369"/>
    <w:pPr>
      <w:tabs>
        <w:tab w:val="clear" w:pos="1814"/>
        <w:tab w:val="clear" w:pos="1899"/>
        <w:tab w:val="right" w:pos="1418"/>
        <w:tab w:val="left" w:pos="1503"/>
      </w:tabs>
    </w:pPr>
  </w:style>
  <w:style w:type="paragraph" w:customStyle="1" w:styleId="Lagtext">
    <w:name w:val="Lagtext"/>
    <w:basedOn w:val="Lagtextrubrik"/>
    <w:next w:val="Lagtextindrag"/>
    <w:rsid w:val="00E87369"/>
    <w:pPr>
      <w:spacing w:before="0"/>
    </w:pPr>
    <w:rPr>
      <w:sz w:val="19"/>
    </w:rPr>
  </w:style>
  <w:style w:type="paragraph" w:customStyle="1" w:styleId="Lagtextrubrik">
    <w:name w:val="Lagtext_rubrik"/>
    <w:basedOn w:val="Normal"/>
    <w:next w:val="Normal"/>
    <w:rsid w:val="00E87369"/>
    <w:pPr>
      <w:suppressAutoHyphens/>
      <w:spacing w:line="220" w:lineRule="exact"/>
    </w:pPr>
    <w:rPr>
      <w:i/>
      <w:sz w:val="21"/>
    </w:rPr>
  </w:style>
  <w:style w:type="paragraph" w:customStyle="1" w:styleId="Lagtextindrag">
    <w:name w:val="Lagtext_indrag"/>
    <w:basedOn w:val="Lagtext"/>
    <w:rsid w:val="00E87369"/>
    <w:pPr>
      <w:ind w:firstLine="170"/>
    </w:pPr>
  </w:style>
  <w:style w:type="paragraph" w:customStyle="1" w:styleId="NormalA4fot">
    <w:name w:val="Normal_A4fot"/>
    <w:basedOn w:val="Normal"/>
    <w:semiHidden/>
    <w:rsid w:val="00E87369"/>
    <w:pPr>
      <w:spacing w:before="240" w:line="240" w:lineRule="auto"/>
      <w:jc w:val="center"/>
    </w:pPr>
  </w:style>
  <w:style w:type="paragraph" w:customStyle="1" w:styleId="NormalA4sidnr">
    <w:name w:val="Normal_A4sidnr"/>
    <w:basedOn w:val="Normal"/>
    <w:semiHidden/>
    <w:rsid w:val="00E87369"/>
    <w:pPr>
      <w:spacing w:after="240"/>
      <w:jc w:val="center"/>
    </w:pPr>
  </w:style>
  <w:style w:type="paragraph" w:customStyle="1" w:styleId="NormalS5sidnrH">
    <w:name w:val="Normal_S5sidnrH"/>
    <w:basedOn w:val="Normal"/>
    <w:semiHidden/>
    <w:rsid w:val="00E87369"/>
    <w:pPr>
      <w:spacing w:before="0" w:line="240" w:lineRule="auto"/>
      <w:ind w:right="57"/>
      <w:jc w:val="right"/>
    </w:pPr>
  </w:style>
  <w:style w:type="paragraph" w:customStyle="1" w:styleId="NormalS5sidnrV">
    <w:name w:val="Normal_S5sidnrV"/>
    <w:basedOn w:val="NormalS5sidnrH"/>
    <w:semiHidden/>
    <w:rsid w:val="00E87369"/>
    <w:pPr>
      <w:tabs>
        <w:tab w:val="right" w:pos="1814"/>
        <w:tab w:val="left" w:pos="1899"/>
      </w:tabs>
      <w:ind w:right="0"/>
      <w:jc w:val="left"/>
    </w:pPr>
  </w:style>
  <w:style w:type="paragraph" w:customStyle="1" w:styleId="Normal00">
    <w:name w:val="Normal00"/>
    <w:basedOn w:val="Normal"/>
    <w:semiHidden/>
    <w:rsid w:val="00E87369"/>
    <w:pPr>
      <w:spacing w:before="0" w:line="240" w:lineRule="auto"/>
      <w:jc w:val="left"/>
    </w:pPr>
  </w:style>
  <w:style w:type="paragraph" w:customStyle="1" w:styleId="PunktlistaBomb">
    <w:name w:val="Punktlista_Bomb"/>
    <w:aliases w:val="Bomb"/>
    <w:basedOn w:val="Normal"/>
    <w:rsid w:val="00E87369"/>
    <w:pPr>
      <w:numPr>
        <w:numId w:val="2"/>
      </w:numPr>
    </w:pPr>
  </w:style>
  <w:style w:type="paragraph" w:customStyle="1" w:styleId="PunktlistaNummer">
    <w:name w:val="Punktlista_Nummer"/>
    <w:aliases w:val="Nummerlista"/>
    <w:basedOn w:val="Normal"/>
    <w:rsid w:val="00E87369"/>
    <w:pPr>
      <w:numPr>
        <w:numId w:val="3"/>
      </w:numPr>
    </w:pPr>
  </w:style>
  <w:style w:type="paragraph" w:customStyle="1" w:styleId="PunktlistaTankstreck">
    <w:name w:val="Punktlista_Tankstreck"/>
    <w:aliases w:val="Tankstreck"/>
    <w:basedOn w:val="Normal"/>
    <w:rsid w:val="00E87369"/>
    <w:pPr>
      <w:numPr>
        <w:numId w:val="4"/>
      </w:numPr>
    </w:pPr>
  </w:style>
  <w:style w:type="paragraph" w:customStyle="1" w:styleId="RubrikSammanf">
    <w:name w:val="RubrikSammanf"/>
    <w:basedOn w:val="Rubrik1"/>
    <w:next w:val="Normal"/>
    <w:rsid w:val="00E87369"/>
  </w:style>
  <w:style w:type="paragraph" w:customStyle="1" w:styleId="RubrikInnehllsf">
    <w:name w:val="RubrikInnehållsf"/>
    <w:basedOn w:val="RubrikSammanf"/>
    <w:next w:val="Normal"/>
    <w:rsid w:val="00E87369"/>
  </w:style>
  <w:style w:type="paragraph" w:customStyle="1" w:styleId="Tabellochbildrubrik">
    <w:name w:val="Tabell och bildrubrik"/>
    <w:basedOn w:val="Normal"/>
    <w:next w:val="Normal"/>
    <w:rsid w:val="00E87369"/>
    <w:pPr>
      <w:suppressAutoHyphens/>
      <w:spacing w:before="300" w:line="200" w:lineRule="exact"/>
      <w:jc w:val="left"/>
    </w:pPr>
    <w:rPr>
      <w:caps/>
      <w:sz w:val="14"/>
    </w:rPr>
  </w:style>
  <w:style w:type="paragraph" w:customStyle="1" w:styleId="Underskrifter">
    <w:name w:val="Underskrifter"/>
    <w:basedOn w:val="Normal"/>
    <w:rsid w:val="00E87369"/>
    <w:pPr>
      <w:keepNext/>
      <w:keepLines/>
      <w:suppressAutoHyphens/>
      <w:spacing w:before="0" w:after="40" w:line="250" w:lineRule="exact"/>
    </w:pPr>
    <w:rPr>
      <w:i/>
    </w:rPr>
  </w:style>
  <w:style w:type="paragraph" w:customStyle="1" w:styleId="UnderskriftDatum">
    <w:name w:val="UnderskriftDatum"/>
    <w:basedOn w:val="Underskrifter"/>
    <w:next w:val="Underskrifter"/>
    <w:rsid w:val="00E87369"/>
    <w:pPr>
      <w:spacing w:before="250" w:after="125"/>
    </w:pPr>
    <w:rPr>
      <w:i w:val="0"/>
    </w:rPr>
  </w:style>
  <w:style w:type="paragraph" w:styleId="Sidhuvud">
    <w:name w:val="header"/>
    <w:basedOn w:val="Normal"/>
    <w:semiHidden/>
    <w:rsid w:val="00E87369"/>
    <w:pPr>
      <w:tabs>
        <w:tab w:val="center" w:pos="4536"/>
        <w:tab w:val="right" w:pos="9072"/>
      </w:tabs>
    </w:pPr>
  </w:style>
  <w:style w:type="paragraph" w:styleId="Sidfot">
    <w:name w:val="footer"/>
    <w:basedOn w:val="Normal"/>
    <w:semiHidden/>
    <w:rsid w:val="00E87369"/>
    <w:pPr>
      <w:tabs>
        <w:tab w:val="center" w:pos="4536"/>
        <w:tab w:val="right" w:pos="9072"/>
      </w:tabs>
    </w:pPr>
  </w:style>
  <w:style w:type="paragraph" w:styleId="Innehll1">
    <w:name w:val="toc 1"/>
    <w:basedOn w:val="Normal"/>
    <w:next w:val="Innehll2"/>
    <w:semiHidden/>
    <w:rsid w:val="00E87369"/>
    <w:pPr>
      <w:tabs>
        <w:tab w:val="right" w:leader="dot" w:pos="5953"/>
      </w:tabs>
      <w:suppressAutoHyphens/>
      <w:spacing w:before="0"/>
      <w:ind w:right="567"/>
      <w:jc w:val="left"/>
    </w:pPr>
  </w:style>
  <w:style w:type="paragraph" w:styleId="Innehll2">
    <w:name w:val="toc 2"/>
    <w:basedOn w:val="Innehll1"/>
    <w:next w:val="Innehll3"/>
    <w:semiHidden/>
    <w:rsid w:val="00E87369"/>
    <w:pPr>
      <w:ind w:left="284"/>
    </w:pPr>
  </w:style>
  <w:style w:type="paragraph" w:styleId="Innehll3">
    <w:name w:val="toc 3"/>
    <w:basedOn w:val="Innehll2"/>
    <w:next w:val="Innehll4"/>
    <w:semiHidden/>
    <w:rsid w:val="00E87369"/>
    <w:pPr>
      <w:ind w:left="567"/>
    </w:pPr>
  </w:style>
  <w:style w:type="paragraph" w:styleId="Innehll4">
    <w:name w:val="toc 4"/>
    <w:basedOn w:val="Innehll3"/>
    <w:next w:val="Normal"/>
    <w:semiHidden/>
    <w:rsid w:val="00E87369"/>
  </w:style>
  <w:style w:type="paragraph" w:customStyle="1" w:styleId="Hemstlatt">
    <w:name w:val="Hemstl_att"/>
    <w:aliases w:val="HemstPunkt,HemstPunktFlera,HemställansPunkt,Förslagstext"/>
    <w:basedOn w:val="Normal"/>
    <w:next w:val="Normal"/>
    <w:rsid w:val="00E87369"/>
    <w:pPr>
      <w:keepLines/>
      <w:spacing w:before="0"/>
      <w:ind w:left="340"/>
    </w:pPr>
  </w:style>
  <w:style w:type="paragraph" w:styleId="Datum">
    <w:name w:val="Date"/>
    <w:basedOn w:val="Normal"/>
    <w:next w:val="Normal"/>
    <w:semiHidden/>
    <w:rsid w:val="00E87369"/>
  </w:style>
  <w:style w:type="character" w:styleId="Hyperlnk">
    <w:name w:val="Hyperlink"/>
    <w:basedOn w:val="Standardstycketeckensnitt"/>
    <w:semiHidden/>
    <w:rsid w:val="00E87369"/>
    <w:rPr>
      <w:color w:val="0000FF"/>
      <w:u w:val="single"/>
    </w:rPr>
  </w:style>
  <w:style w:type="paragraph" w:styleId="Indragetstycke">
    <w:name w:val="Block Text"/>
    <w:basedOn w:val="Normal"/>
    <w:semiHidden/>
    <w:rsid w:val="00E87369"/>
    <w:pPr>
      <w:spacing w:after="120"/>
      <w:ind w:left="1440" w:right="1440"/>
    </w:pPr>
  </w:style>
  <w:style w:type="paragraph" w:styleId="Innehll5">
    <w:name w:val="toc 5"/>
    <w:basedOn w:val="Innehll4"/>
    <w:next w:val="Normal"/>
    <w:semiHidden/>
    <w:rsid w:val="00E87369"/>
  </w:style>
  <w:style w:type="paragraph" w:styleId="Lista">
    <w:name w:val="List"/>
    <w:basedOn w:val="Normal"/>
    <w:semiHidden/>
    <w:rsid w:val="00E87369"/>
    <w:pPr>
      <w:ind w:left="283" w:hanging="283"/>
    </w:pPr>
  </w:style>
  <w:style w:type="paragraph" w:styleId="Normalwebb">
    <w:name w:val="Normal (Web)"/>
    <w:basedOn w:val="Normal"/>
    <w:semiHidden/>
    <w:rsid w:val="00E87369"/>
    <w:rPr>
      <w:szCs w:val="24"/>
    </w:rPr>
  </w:style>
  <w:style w:type="paragraph" w:styleId="Numreradlista">
    <w:name w:val="List Number"/>
    <w:basedOn w:val="Normal"/>
    <w:semiHidden/>
    <w:rsid w:val="00E87369"/>
    <w:pPr>
      <w:numPr>
        <w:numId w:val="5"/>
      </w:numPr>
    </w:pPr>
  </w:style>
  <w:style w:type="paragraph" w:styleId="Punktlista">
    <w:name w:val="List Bullet"/>
    <w:basedOn w:val="Normal"/>
    <w:semiHidden/>
    <w:rsid w:val="00E87369"/>
    <w:pPr>
      <w:numPr>
        <w:numId w:val="10"/>
      </w:numPr>
    </w:pPr>
  </w:style>
  <w:style w:type="character" w:styleId="Radnummer">
    <w:name w:val="line number"/>
    <w:basedOn w:val="Standardstycketeckensnitt"/>
    <w:semiHidden/>
    <w:rsid w:val="00E87369"/>
  </w:style>
  <w:style w:type="character" w:styleId="Sidnummer">
    <w:name w:val="page number"/>
    <w:basedOn w:val="Standardstycketeckensnitt"/>
    <w:semiHidden/>
    <w:rsid w:val="00E87369"/>
  </w:style>
  <w:style w:type="paragraph" w:styleId="Signatur">
    <w:name w:val="Signature"/>
    <w:basedOn w:val="Normal"/>
    <w:semiHidden/>
    <w:rsid w:val="00E87369"/>
    <w:pPr>
      <w:ind w:left="4252"/>
    </w:pPr>
  </w:style>
  <w:style w:type="paragraph" w:styleId="Underrubrik">
    <w:name w:val="Subtitle"/>
    <w:basedOn w:val="Normal"/>
    <w:qFormat/>
    <w:rsid w:val="00E8736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209345">
      <w:bodyDiv w:val="1"/>
      <w:marLeft w:val="0"/>
      <w:marRight w:val="0"/>
      <w:marTop w:val="0"/>
      <w:marBottom w:val="0"/>
      <w:divBdr>
        <w:top w:val="none" w:sz="0" w:space="0" w:color="auto"/>
        <w:left w:val="none" w:sz="0" w:space="0" w:color="auto"/>
        <w:bottom w:val="none" w:sz="0" w:space="0" w:color="auto"/>
        <w:right w:val="none" w:sz="0" w:space="0" w:color="auto"/>
      </w:divBdr>
    </w:div>
    <w:div w:id="204957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3420</Characters>
  <Application>Microsoft Office Word</Application>
  <DocSecurity>4</DocSecurity>
  <Lines>67</Lines>
  <Paragraphs>22</Paragraphs>
  <ScaleCrop>false</ScaleCrop>
  <HeadingPairs>
    <vt:vector size="2" baseType="variant">
      <vt:variant>
        <vt:lpstr>Rubrik</vt:lpstr>
      </vt:variant>
      <vt:variant>
        <vt:i4>1</vt:i4>
      </vt:variant>
    </vt:vector>
  </HeadingPairs>
  <TitlesOfParts>
    <vt:vector size="1" baseType="lpstr">
      <vt:lpstr>c358</vt:lpstr>
    </vt:vector>
  </TitlesOfParts>
  <Company>Riksdagen</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c358</dc:title>
  <dc:subject>c358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2007-01-23T08:51:00Z</cp:lastPrinted>
  <dcterms:created xsi:type="dcterms:W3CDTF">2025-12-17T01:55:00Z</dcterms:created>
  <dcterms:modified xsi:type="dcterms:W3CDTF">2025-12-17T01:55:00Z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mot2000_465_2007-03-15</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 4 Sundsvall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4 Sundsvall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20062007000000000099000003580069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20062007000000000099000003580069</vt:lpwstr>
  </property>
  <property fmtid="{D5CDD505-2E9C-101B-9397-08002B2CF9AE}" pid="50" name="nummer">
    <vt:lpwstr>221</vt:lpwstr>
  </property>
  <property fmtid="{D5CDD505-2E9C-101B-9397-08002B2CF9AE}" pid="51" name="utskottsbeteckning">
    <vt:lpwstr>T</vt:lpwstr>
  </property>
  <property fmtid="{D5CDD505-2E9C-101B-9397-08002B2CF9AE}" pid="52" name="GlobalUID">
    <vt:lpwstr>{30B719FD-46AA-43AF-9EC7-555904985FF2}</vt:lpwstr>
  </property>
  <property fmtid="{D5CDD505-2E9C-101B-9397-08002B2CF9AE}" pid="53" name="Överföringar">
    <vt:i4>0</vt:i4>
  </property>
  <property fmtid="{D5CDD505-2E9C-101B-9397-08002B2CF9AE}" pid="54" name="Checksum">
    <vt:lpwstr>*1014190060231*</vt:lpwstr>
  </property>
  <property fmtid="{D5CDD505-2E9C-101B-9397-08002B2CF9AE}" pid="55" name="skuggnummer">
    <vt:lpwstr>190</vt:lpwstr>
  </property>
  <property fmtid="{D5CDD505-2E9C-101B-9397-08002B2CF9AE}" pid="56" name="urixVersion">
    <vt:lpwstr>3.1.4.1</vt:lpwstr>
  </property>
  <property fmtid="{D5CDD505-2E9C-101B-9397-08002B2CF9AE}" pid="57" name="urixOrigin">
    <vt:lpwstr>070315 14:29:40.460</vt:lpwstr>
  </property>
  <property fmtid="{D5CDD505-2E9C-101B-9397-08002B2CF9AE}" pid="58" name="urixGuid">
    <vt:lpwstr>{31A19B56-A3C9-4E86-A0D7-292454735AA1}</vt:lpwstr>
  </property>
</Properties>
</file>