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4784" w:rsidP="009B4314">
      <w:pPr>
        <w:pStyle w:val="Title"/>
      </w:pPr>
      <w:bookmarkStart w:id="0" w:name="Start"/>
      <w:bookmarkEnd w:id="0"/>
      <w:r>
        <w:t>Svar på fråga 2021/22:646 av Davis Perez (SD)</w:t>
      </w:r>
      <w:r>
        <w:br/>
        <w:t>Ekobrottsmyndighetens effektivitet</w:t>
      </w:r>
    </w:p>
    <w:p w:rsidR="00404784" w:rsidP="00731C04">
      <w:pPr>
        <w:pStyle w:val="BodyText"/>
      </w:pPr>
      <w:r>
        <w:t>Davis Perez har frågat mig hur jag kommer att verka för att Ekobrottsmyndigheten ska återgå till att vara en effektiv ekobrottsbekämpande myndighet.</w:t>
      </w:r>
    </w:p>
    <w:p w:rsidR="00060E35" w:rsidP="004D1E01">
      <w:pPr>
        <w:pStyle w:val="BodyText"/>
      </w:pPr>
      <w:r w:rsidRPr="00941567">
        <w:t xml:space="preserve">Ekobrottsmyndigheten har </w:t>
      </w:r>
      <w:r w:rsidR="008226AF">
        <w:t>ett</w:t>
      </w:r>
      <w:r w:rsidRPr="00941567" w:rsidR="008226AF">
        <w:t xml:space="preserve"> </w:t>
      </w:r>
      <w:r w:rsidRPr="00941567">
        <w:t>viktig</w:t>
      </w:r>
      <w:r w:rsidR="00EB3890">
        <w:t>t</w:t>
      </w:r>
      <w:r w:rsidRPr="00941567">
        <w:t xml:space="preserve"> </w:t>
      </w:r>
      <w:r w:rsidR="008226AF">
        <w:t>ansvar</w:t>
      </w:r>
      <w:r>
        <w:t xml:space="preserve"> för att </w:t>
      </w:r>
      <w:r w:rsidRPr="008226AF" w:rsidR="008226AF">
        <w:t>förebygga och bekämpa den ekonomiska brottsligheten</w:t>
      </w:r>
      <w:r w:rsidRPr="00941567">
        <w:t xml:space="preserve">. </w:t>
      </w:r>
      <w:r>
        <w:t>Kriminella</w:t>
      </w:r>
      <w:r w:rsidRPr="00941567">
        <w:t xml:space="preserve"> </w:t>
      </w:r>
      <w:r w:rsidRPr="00941567">
        <w:t xml:space="preserve">nätverk använder </w:t>
      </w:r>
      <w:r>
        <w:t>allt oftare</w:t>
      </w:r>
      <w:r>
        <w:t xml:space="preserve"> företag som brottsverktyg</w:t>
      </w:r>
      <w:r w:rsidR="004D1E01">
        <w:t xml:space="preserve"> genom bland annat angrepp på utbetalande system och undandragande av skatter och avgifter. </w:t>
      </w:r>
    </w:p>
    <w:p w:rsidR="00C35B93" w:rsidP="00731C04">
      <w:pPr>
        <w:pStyle w:val="BodyText"/>
      </w:pPr>
      <w:r>
        <w:t>A</w:t>
      </w:r>
      <w:r w:rsidR="00404784">
        <w:t>ntalet ärenden som inkommit till Ekobrottsmyndigheten har ökat, inte minst de som är särskilt resurskrävande och som rör grov ekonomisk brottslighet</w:t>
      </w:r>
      <w:r w:rsidR="00273006">
        <w:t>.</w:t>
      </w:r>
      <w:r w:rsidR="00404784">
        <w:t xml:space="preserve"> </w:t>
      </w:r>
      <w:r>
        <w:t>Utvecklingen när det gäller antalet avslutade ärenden</w:t>
      </w:r>
      <w:r w:rsidR="00404784">
        <w:t xml:space="preserve"> har varit </w:t>
      </w:r>
      <w:r>
        <w:t>positiv</w:t>
      </w:r>
      <w:r w:rsidR="00EB3890">
        <w:t>,</w:t>
      </w:r>
      <w:r w:rsidR="00273006">
        <w:t xml:space="preserve"> men det behövs mer resurser för att möt</w:t>
      </w:r>
      <w:r w:rsidR="00060E35">
        <w:t>a</w:t>
      </w:r>
      <w:r w:rsidR="00273006">
        <w:t xml:space="preserve"> </w:t>
      </w:r>
      <w:r w:rsidR="00E33796">
        <w:t>ett ökat antal och särskilt resurskrävande ärenden</w:t>
      </w:r>
      <w:r w:rsidR="00404784">
        <w:t>.</w:t>
      </w:r>
      <w:r w:rsidR="00E33796">
        <w:t xml:space="preserve"> Därför ökas</w:t>
      </w:r>
      <w:r w:rsidR="00EB3890">
        <w:t xml:space="preserve"> </w:t>
      </w:r>
      <w:r w:rsidR="00FE7660">
        <w:t>myndigheten</w:t>
      </w:r>
      <w:r w:rsidR="00EB3890">
        <w:t>s anslag</w:t>
      </w:r>
      <w:r w:rsidR="00B9723B">
        <w:t xml:space="preserve"> för 2022</w:t>
      </w:r>
      <w:r w:rsidR="00404784">
        <w:t>.</w:t>
      </w:r>
    </w:p>
    <w:p w:rsidR="00404784" w:rsidP="00731C04">
      <w:pPr>
        <w:spacing w:after="0"/>
      </w:pPr>
      <w:r>
        <w:t xml:space="preserve">Riksrevisionens </w:t>
      </w:r>
      <w:r w:rsidR="00EB3890">
        <w:t xml:space="preserve">granskning av Ekobrottsmyndighetens arbete mot den organiserade ekonomiska brottsligheten lämnades nyligen till regeringen. Rapporten </w:t>
      </w:r>
      <w:r>
        <w:t>är ett välkommet underlag för fortsatt analys</w:t>
      </w:r>
      <w:r w:rsidRPr="00C35B93">
        <w:t xml:space="preserve">. Regeringen kommer </w:t>
      </w:r>
      <w:r w:rsidRPr="00731C04" w:rsidR="00731C04">
        <w:t>att återkomma till riksdagen med en skrivelse med svar med anledning av granskningen och rekommendationerna</w:t>
      </w:r>
      <w:r w:rsidRPr="00C35B93">
        <w:t>.</w:t>
      </w:r>
    </w:p>
    <w:p w:rsidR="00404784" w:rsidP="00731C04">
      <w:pPr>
        <w:pStyle w:val="BodyText"/>
      </w:pPr>
    </w:p>
    <w:p w:rsidR="00404784" w:rsidP="009B4314">
      <w:pPr>
        <w:pStyle w:val="BodyText"/>
      </w:pPr>
      <w:r>
        <w:t xml:space="preserve">Stockholm </w:t>
      </w:r>
      <w:r w:rsidRPr="00EB2E88">
        <w:t xml:space="preserve">den </w:t>
      </w:r>
      <w:sdt>
        <w:sdtPr>
          <w:id w:val="-1225218591"/>
          <w:placeholder>
            <w:docPart w:val="9CBC2E0546C24AC58347DF791AEBD823"/>
          </w:placeholder>
          <w:dataBinding w:xpath="/ns0:DocumentInfo[1]/ns0:BaseInfo[1]/ns0:HeaderDate[1]" w:storeItemID="{CB394568-BA24-4405-BBA1-3D6870EFD8BB}" w:prefixMappings="xmlns:ns0='http://lp/documentinfo/RK' "/>
          <w:date w:fullDate="2022-0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82F53">
            <w:t>12 januari 2022</w:t>
          </w:r>
        </w:sdtContent>
      </w:sdt>
    </w:p>
    <w:p w:rsidR="00404784" w:rsidP="009B4314">
      <w:pPr>
        <w:pStyle w:val="Brdtextutanavstnd"/>
      </w:pPr>
    </w:p>
    <w:p w:rsidR="00404784" w:rsidP="009B4314">
      <w:pPr>
        <w:pStyle w:val="BodyText"/>
      </w:pPr>
      <w:r>
        <w:t>Morgan Johansson</w:t>
      </w:r>
    </w:p>
    <w:p w:rsidR="00404784" w:rsidRPr="00DB48AB" w:rsidP="009B4314">
      <w:pPr>
        <w:pStyle w:val="BodyText"/>
      </w:pPr>
    </w:p>
    <w:sectPr w:rsidSect="00511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B431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B4314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B431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B4314" w:rsidRPr="00347E11" w:rsidP="005606BC">
          <w:pPr>
            <w:pStyle w:val="Footer"/>
            <w:spacing w:line="276" w:lineRule="auto"/>
            <w:jc w:val="right"/>
          </w:pPr>
        </w:p>
      </w:tc>
    </w:tr>
  </w:tbl>
  <w:p w:rsidR="009B4314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B431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B4314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9B4314" w:rsidRPr="00F53AEA" w:rsidP="00F53AEA">
          <w:pPr>
            <w:pStyle w:val="Footer"/>
            <w:spacing w:line="276" w:lineRule="auto"/>
          </w:pPr>
        </w:p>
      </w:tc>
    </w:tr>
  </w:tbl>
  <w:p w:rsidR="009B4314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B431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B4314" w:rsidRPr="007D73AB" w:rsidP="00340DE0">
          <w:pPr>
            <w:pStyle w:val="Header"/>
          </w:pPr>
        </w:p>
      </w:tc>
      <w:tc>
        <w:tcPr>
          <w:tcW w:w="1134" w:type="dxa"/>
        </w:tcPr>
        <w:p w:rsidR="009B4314" w:rsidP="009B431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B431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4314" w:rsidRPr="00710A6C" w:rsidP="00EE3C0F">
          <w:pPr>
            <w:pStyle w:val="Header"/>
            <w:rPr>
              <w:b/>
            </w:rPr>
          </w:pPr>
        </w:p>
        <w:p w:rsidR="009B4314" w:rsidP="00EE3C0F">
          <w:pPr>
            <w:pStyle w:val="Header"/>
          </w:pPr>
        </w:p>
        <w:p w:rsidR="009B4314" w:rsidP="00EE3C0F">
          <w:pPr>
            <w:pStyle w:val="Header"/>
          </w:pPr>
        </w:p>
        <w:p w:rsidR="009B431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3FE67F30AE846ADA94DB63AD925DC4D"/>
            </w:placeholder>
            <w:dataBinding w:xpath="/ns0:DocumentInfo[1]/ns0:BaseInfo[1]/ns0:Dnr[1]" w:storeItemID="{CB394568-BA24-4405-BBA1-3D6870EFD8BB}" w:prefixMappings="xmlns:ns0='http://lp/documentinfo/RK' "/>
            <w:text/>
          </w:sdtPr>
          <w:sdtContent>
            <w:p w:rsidR="009B4314" w:rsidP="00EE3C0F">
              <w:pPr>
                <w:pStyle w:val="Header"/>
              </w:pPr>
              <w:r>
                <w:t>Ju2021/04270</w:t>
              </w:r>
              <w:r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747784F33E459BB0C281A954D04D4F"/>
            </w:placeholder>
            <w:showingPlcHdr/>
            <w:dataBinding w:xpath="/ns0:DocumentInfo[1]/ns0:BaseInfo[1]/ns0:DocNumber[1]" w:storeItemID="{CB394568-BA24-4405-BBA1-3D6870EFD8BB}" w:prefixMappings="xmlns:ns0='http://lp/documentinfo/RK' "/>
            <w:text/>
          </w:sdtPr>
          <w:sdtContent>
            <w:p w:rsidR="009B431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B4314" w:rsidP="00EE3C0F">
          <w:pPr>
            <w:pStyle w:val="Header"/>
          </w:pPr>
        </w:p>
      </w:tc>
      <w:tc>
        <w:tcPr>
          <w:tcW w:w="1134" w:type="dxa"/>
        </w:tcPr>
        <w:p w:rsidR="009B4314" w:rsidP="0094502D">
          <w:pPr>
            <w:pStyle w:val="Header"/>
          </w:pPr>
        </w:p>
        <w:p w:rsidR="009B431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2C88B13F0E4FA7AEFDA4E779A962E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B4314" w:rsidRPr="007917AD" w:rsidP="00340DE0">
              <w:pPr>
                <w:pStyle w:val="Header"/>
                <w:rPr>
                  <w:b/>
                </w:rPr>
              </w:pPr>
              <w:r w:rsidRPr="007917AD">
                <w:rPr>
                  <w:b/>
                </w:rPr>
                <w:t>Justitiedepartementet</w:t>
              </w:r>
            </w:p>
            <w:p w:rsidR="00BA39CA" w:rsidP="00340DE0">
              <w:pPr>
                <w:pStyle w:val="Header"/>
              </w:pPr>
              <w:r w:rsidRPr="007917AD">
                <w:t xml:space="preserve">Justitie- och </w:t>
              </w:r>
              <w:r w:rsidR="00273006">
                <w:t>inrikes</w:t>
              </w:r>
              <w:r w:rsidRPr="007917AD" w:rsidR="00273006">
                <w:t>ministern</w:t>
              </w:r>
            </w:p>
            <w:p w:rsidR="009B4314" w:rsidRPr="00340DE0" w:rsidP="00BA39C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234BCA977141E2A9BF1ED560130FC3"/>
          </w:placeholder>
          <w:dataBinding w:xpath="/ns0:DocumentInfo[1]/ns0:BaseInfo[1]/ns0:Recipient[1]" w:storeItemID="{CB394568-BA24-4405-BBA1-3D6870EFD8BB}" w:prefixMappings="xmlns:ns0='http://lp/documentinfo/RK' "/>
          <w:text w:multiLine="1"/>
        </w:sdtPr>
        <w:sdtContent>
          <w:tc>
            <w:tcPr>
              <w:tcW w:w="3170" w:type="dxa"/>
            </w:tcPr>
            <w:p w:rsidR="009B431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B4314" w:rsidP="003E6020">
          <w:pPr>
            <w:pStyle w:val="Header"/>
          </w:pPr>
        </w:p>
      </w:tc>
    </w:tr>
  </w:tbl>
  <w:p w:rsidR="009B43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060E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FE67F30AE846ADA94DB63AD925DC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81005-F73A-4873-A14B-A3DC4AA2A88C}"/>
      </w:docPartPr>
      <w:docPartBody>
        <w:p w:rsidR="007D5143" w:rsidP="007D5143">
          <w:pPr>
            <w:pStyle w:val="73FE67F30AE846ADA94DB63AD925DC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747784F33E459BB0C281A954D04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43D60-B016-4616-82F5-311F9460B2F3}"/>
      </w:docPartPr>
      <w:docPartBody>
        <w:p w:rsidR="007D5143" w:rsidP="007D5143">
          <w:pPr>
            <w:pStyle w:val="8D747784F33E459BB0C281A954D04D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2C88B13F0E4FA7AEFDA4E779A96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C9881-7638-4EE4-8391-E2B47883B48C}"/>
      </w:docPartPr>
      <w:docPartBody>
        <w:p w:rsidR="007D5143" w:rsidP="007D5143">
          <w:pPr>
            <w:pStyle w:val="A32C88B13F0E4FA7AEFDA4E779A962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234BCA977141E2A9BF1ED560130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4B7A9-08F0-4AAC-995E-804744428B6B}"/>
      </w:docPartPr>
      <w:docPartBody>
        <w:p w:rsidR="007D5143" w:rsidP="007D5143">
          <w:pPr>
            <w:pStyle w:val="5F234BCA977141E2A9BF1ED560130F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BC2E0546C24AC58347DF791AEBD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0D2B9-B70F-4895-B879-72B84084F877}"/>
      </w:docPartPr>
      <w:docPartBody>
        <w:p w:rsidR="007D5143" w:rsidP="007D5143">
          <w:pPr>
            <w:pStyle w:val="9CBC2E0546C24AC58347DF791AEBD82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E0EB5802C846ABA989978163136B27">
    <w:name w:val="3DE0EB5802C846ABA989978163136B27"/>
    <w:rsid w:val="007D5143"/>
  </w:style>
  <w:style w:type="character" w:styleId="PlaceholderText">
    <w:name w:val="Placeholder Text"/>
    <w:basedOn w:val="DefaultParagraphFont"/>
    <w:uiPriority w:val="99"/>
    <w:semiHidden/>
    <w:rsid w:val="007D5143"/>
    <w:rPr>
      <w:noProof w:val="0"/>
      <w:color w:val="808080"/>
    </w:rPr>
  </w:style>
  <w:style w:type="paragraph" w:customStyle="1" w:styleId="041CD30C721B4032B142C4B2AB58E50D">
    <w:name w:val="041CD30C721B4032B142C4B2AB58E50D"/>
    <w:rsid w:val="007D5143"/>
  </w:style>
  <w:style w:type="paragraph" w:customStyle="1" w:styleId="F222D697A55248FB98EA4F62D1BAF4C4">
    <w:name w:val="F222D697A55248FB98EA4F62D1BAF4C4"/>
    <w:rsid w:val="007D5143"/>
  </w:style>
  <w:style w:type="paragraph" w:customStyle="1" w:styleId="31FF07BEB9104675888EECDC356A509B">
    <w:name w:val="31FF07BEB9104675888EECDC356A509B"/>
    <w:rsid w:val="007D5143"/>
  </w:style>
  <w:style w:type="paragraph" w:customStyle="1" w:styleId="73FE67F30AE846ADA94DB63AD925DC4D">
    <w:name w:val="73FE67F30AE846ADA94DB63AD925DC4D"/>
    <w:rsid w:val="007D5143"/>
  </w:style>
  <w:style w:type="paragraph" w:customStyle="1" w:styleId="8D747784F33E459BB0C281A954D04D4F">
    <w:name w:val="8D747784F33E459BB0C281A954D04D4F"/>
    <w:rsid w:val="007D5143"/>
  </w:style>
  <w:style w:type="paragraph" w:customStyle="1" w:styleId="42C381B15F3C4E0A8C29AA62C71A6E0B">
    <w:name w:val="42C381B15F3C4E0A8C29AA62C71A6E0B"/>
    <w:rsid w:val="007D5143"/>
  </w:style>
  <w:style w:type="paragraph" w:customStyle="1" w:styleId="C9415DBF6A17460FB061C75D9BA06E01">
    <w:name w:val="C9415DBF6A17460FB061C75D9BA06E01"/>
    <w:rsid w:val="007D5143"/>
  </w:style>
  <w:style w:type="paragraph" w:customStyle="1" w:styleId="A1FC593003584E25B528EECDAFDC80D2">
    <w:name w:val="A1FC593003584E25B528EECDAFDC80D2"/>
    <w:rsid w:val="007D5143"/>
  </w:style>
  <w:style w:type="paragraph" w:customStyle="1" w:styleId="A32C88B13F0E4FA7AEFDA4E779A962EF">
    <w:name w:val="A32C88B13F0E4FA7AEFDA4E779A962EF"/>
    <w:rsid w:val="007D5143"/>
  </w:style>
  <w:style w:type="paragraph" w:customStyle="1" w:styleId="5F234BCA977141E2A9BF1ED560130FC3">
    <w:name w:val="5F234BCA977141E2A9BF1ED560130FC3"/>
    <w:rsid w:val="007D5143"/>
  </w:style>
  <w:style w:type="paragraph" w:customStyle="1" w:styleId="8D747784F33E459BB0C281A954D04D4F1">
    <w:name w:val="8D747784F33E459BB0C281A954D04D4F1"/>
    <w:rsid w:val="007D51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2C88B13F0E4FA7AEFDA4E779A962EF1">
    <w:name w:val="A32C88B13F0E4FA7AEFDA4E779A962EF1"/>
    <w:rsid w:val="007D51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006F3A97A44561914BC441F30A5D2D">
    <w:name w:val="BF006F3A97A44561914BC441F30A5D2D"/>
    <w:rsid w:val="007D5143"/>
  </w:style>
  <w:style w:type="paragraph" w:customStyle="1" w:styleId="71510AA870FA469189CBCCA550572FCE">
    <w:name w:val="71510AA870FA469189CBCCA550572FCE"/>
    <w:rsid w:val="007D5143"/>
  </w:style>
  <w:style w:type="paragraph" w:customStyle="1" w:styleId="9F733BAF34294F4BBF6F004DE8EA10F6">
    <w:name w:val="9F733BAF34294F4BBF6F004DE8EA10F6"/>
    <w:rsid w:val="007D5143"/>
  </w:style>
  <w:style w:type="paragraph" w:customStyle="1" w:styleId="B1BFCD7F0B2F46B99E5D52337B2E9D59">
    <w:name w:val="B1BFCD7F0B2F46B99E5D52337B2E9D59"/>
    <w:rsid w:val="007D5143"/>
  </w:style>
  <w:style w:type="paragraph" w:customStyle="1" w:styleId="EDF0C8C18F024EFF8F022D63162FB660">
    <w:name w:val="EDF0C8C18F024EFF8F022D63162FB660"/>
    <w:rsid w:val="007D5143"/>
  </w:style>
  <w:style w:type="paragraph" w:customStyle="1" w:styleId="9CBC2E0546C24AC58347DF791AEBD823">
    <w:name w:val="9CBC2E0546C24AC58347DF791AEBD823"/>
    <w:rsid w:val="007D5143"/>
  </w:style>
  <w:style w:type="paragraph" w:customStyle="1" w:styleId="3D6D2017993F46CB944DF89A3F2F22A9">
    <w:name w:val="3D6D2017993F46CB944DF89A3F2F22A9"/>
    <w:rsid w:val="007D51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49dc594d-4920-4afe-998f-27500062fcde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2022-01-12T00:00:00</HeaderDate>
    <Office/>
    <Dnr>Ju2021/04270	</Dnr>
    <ParagrafNr/>
    <DocumentTitle/>
    <VisitingAddress/>
    <Extra1/>
    <Extra2/>
    <Extra3>Davis Perez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0B60B3A-9DA1-475F-B2EC-52976909F808}"/>
</file>

<file path=customXml/itemProps2.xml><?xml version="1.0" encoding="utf-8"?>
<ds:datastoreItem xmlns:ds="http://schemas.openxmlformats.org/officeDocument/2006/customXml" ds:itemID="{8B7E44AD-E809-4C43-B499-42EC42396BA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7E6195F-7029-40F3-9C1B-05B3ECEE290F}"/>
</file>

<file path=customXml/itemProps5.xml><?xml version="1.0" encoding="utf-8"?>
<ds:datastoreItem xmlns:ds="http://schemas.openxmlformats.org/officeDocument/2006/customXml" ds:itemID="{CB394568-BA24-4405-BBA1-3D6870EFD8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646.docx</dc:title>
  <cp:revision>7</cp:revision>
  <dcterms:created xsi:type="dcterms:W3CDTF">2022-01-10T10:20:00Z</dcterms:created>
  <dcterms:modified xsi:type="dcterms:W3CDTF">2022-01-10T11:36:00Z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