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2BD" w:rsidRPr="00096B40" w:rsidRDefault="005922BD" w:rsidP="00B97C7D">
      <w:pPr>
        <w:pStyle w:val="Hemstlrubrik"/>
      </w:pPr>
      <w:r w:rsidRPr="00096B40">
        <w:t>Förslag till riksdagsbeslut</w:t>
      </w:r>
    </w:p>
    <w:p w:rsidR="005922BD" w:rsidRPr="00096B40" w:rsidRDefault="005922BD" w:rsidP="005922BD">
      <w:pPr>
        <w:pStyle w:val="Hemstlatt"/>
      </w:pPr>
      <w:r w:rsidRPr="00096B40">
        <w:t>Riksdagen tillkännager för regeringen som sin mening vad i motionen anförs om att tillsätta en utredning för att se över lagstiftningen i syfte att legalisera aktiv dödshjälp.</w:t>
      </w:r>
    </w:p>
    <w:p w:rsidR="005922BD" w:rsidRPr="00096B40" w:rsidRDefault="005922BD" w:rsidP="005922BD">
      <w:pPr>
        <w:pStyle w:val="Rubrik1"/>
      </w:pPr>
      <w:r w:rsidRPr="00096B40">
        <w:t>Motivering</w:t>
      </w:r>
    </w:p>
    <w:p w:rsidR="005922BD" w:rsidRPr="00096B40" w:rsidRDefault="005922BD" w:rsidP="005922BD">
      <w:r w:rsidRPr="00096B40">
        <w:t>”Varje individ skall ha rätt att själv välja hur den vill leva sitt liv så länge man inte skadar någon annan.” Detta är mycket centralt för den liberala samhäll</w:t>
      </w:r>
      <w:r w:rsidRPr="00096B40">
        <w:t>s</w:t>
      </w:r>
      <w:r w:rsidRPr="00096B40">
        <w:t>synen och för den so</w:t>
      </w:r>
      <w:r w:rsidR="0069664F" w:rsidRPr="00096B40">
        <w:t>m alltid utgår från den enskilda</w:t>
      </w:r>
      <w:r w:rsidRPr="00096B40">
        <w:t xml:space="preserve"> individen. Staten finns till för att värna individens friheter och rättigheter. Staten bör inte lägga n</w:t>
      </w:r>
      <w:r w:rsidRPr="00096B40">
        <w:t>å</w:t>
      </w:r>
      <w:r w:rsidRPr="00096B40">
        <w:t>gon värdering i de val som individerna gör utan utgå från att de bäst vet hur de vill leva sina liv för att uppnå lycka. Som en naturlig följd av detta bör man även bemyndiga individerna att själva välja om de vill avsluta sina liv. Staten som finns till för att värna individens fria val bör respektera ett sådant val. Om individen väljer att avsluta sitt liv ska staten se till att detta kan ske på ett tryggt och humant sätt. Vi bör därför i Sverige t</w:t>
      </w:r>
      <w:r w:rsidR="00983C05" w:rsidRPr="00096B40">
        <w:t>illåta aktiv dödshjälp</w:t>
      </w:r>
      <w:r w:rsidR="0069664F" w:rsidRPr="00096B40">
        <w:t>,</w:t>
      </w:r>
      <w:r w:rsidR="00983C05" w:rsidRPr="00096B40">
        <w:t xml:space="preserve"> s.k. eut</w:t>
      </w:r>
      <w:r w:rsidRPr="00096B40">
        <w:t>anasi. Vi vet att det redan i</w:t>
      </w:r>
      <w:r w:rsidR="0069664F" w:rsidRPr="00096B40">
        <w:t xml:space="preserve"> </w:t>
      </w:r>
      <w:r w:rsidRPr="00096B40">
        <w:t>dag förekommer dödshjälp och det skulle vara en fördel om detta inte skedde i det dolda. Det är naturligtvis oerhört viktigt att en begäran om dödshjälp sker på ett mycket rättssäkert sätt efte</w:t>
      </w:r>
      <w:r w:rsidRPr="00096B40">
        <w:t>r</w:t>
      </w:r>
      <w:r w:rsidRPr="00096B40">
        <w:t>som beslutet är irreversibelt. Så länge det sker i det dolda är det omöjligt att någon form av rättssäkerhet omgärdar dödshjälpen.</w:t>
      </w:r>
    </w:p>
    <w:p w:rsidR="005922BD" w:rsidRPr="00096B40" w:rsidRDefault="005922BD" w:rsidP="005922BD">
      <w:pPr>
        <w:pStyle w:val="Normaltindrag"/>
      </w:pPr>
      <w:r w:rsidRPr="00096B40">
        <w:t>I en Sifoundersökning som för ett tag sedan publicerades i Aftonbladet svarade 78 % av de tillfrågade att de var positiva till att tillåta aktiv dödshjälp. Frågan om att tillåta aktiv dödshjälp verkar vara mycket svårare för politiker än för den breda allmänheten. Självklart behövs det en utredning som ser över vilka regelverk som ska gälla för att eliminera misstag och för att säkerställa patientens vilja. Oregon, Schweiz och Belgien är några exempel på länder och delstater som nyligen gjort mycket omfattande utredningar och genomfört en lagstiftning som tillåter aktiv dödshjälp. Deras erfarenheter är viktiga att ta till</w:t>
      </w:r>
      <w:r w:rsidR="0069664F" w:rsidRPr="00096B40">
        <w:t xml:space="preserve"> </w:t>
      </w:r>
      <w:r w:rsidRPr="00096B40">
        <w:t>vara.</w:t>
      </w:r>
    </w:p>
    <w:p w:rsidR="005922BD" w:rsidRPr="00096B40" w:rsidRDefault="005922BD" w:rsidP="005922BD">
      <w:pPr>
        <w:pStyle w:val="Normaltindrag"/>
      </w:pPr>
      <w:r w:rsidRPr="00096B40">
        <w:lastRenderedPageBreak/>
        <w:t>Vissa menar att läkarens uppgift är att värna liv och att om aktiv dödshjälp infördes skulle tilliten från allmänheten till sjukvården och dess personal hotas och skapa stor oro bland patienter i livets slutskede. Naturligtvis menar jag att man inte kan tvinga en läkare att utföra dödshjälp utan detta måste vara frivilligt. Bland de länder som i</w:t>
      </w:r>
      <w:r w:rsidR="0069664F" w:rsidRPr="00096B40">
        <w:t xml:space="preserve"> </w:t>
      </w:r>
      <w:r w:rsidRPr="00096B40">
        <w:t xml:space="preserve">dag tillåter dödshjälp finns </w:t>
      </w:r>
      <w:r w:rsidR="0069664F" w:rsidRPr="00096B40">
        <w:t xml:space="preserve">det </w:t>
      </w:r>
      <w:r w:rsidRPr="00096B40">
        <w:t>inga bevis för att förtroendet för sjukvården skulle vara lägre i dessa länd</w:t>
      </w:r>
      <w:r w:rsidR="00983C05" w:rsidRPr="00096B40">
        <w:t>er p.g.a. legalis</w:t>
      </w:r>
      <w:r w:rsidR="00983C05" w:rsidRPr="00096B40">
        <w:t>e</w:t>
      </w:r>
      <w:r w:rsidR="00983C05" w:rsidRPr="00096B40">
        <w:t>randet av eut</w:t>
      </w:r>
      <w:r w:rsidRPr="00096B40">
        <w:t>anasi. Dessa länder har värdefull erfarenhet om hur dödshjälp kan fungera på ett bra, rättssäkert och humant sätt. Erfarenheterna från delst</w:t>
      </w:r>
      <w:r w:rsidRPr="00096B40">
        <w:t>a</w:t>
      </w:r>
      <w:r w:rsidRPr="00096B40">
        <w:t>ten Oregon där dödligt sjuka kan begära aktiv dödshjälp visar t.ex. att antalet ansökningar per år ligger på en mycket låg nivå. Men för många har det inn</w:t>
      </w:r>
      <w:r w:rsidRPr="00096B40">
        <w:t>e</w:t>
      </w:r>
      <w:r w:rsidRPr="00096B40">
        <w:t>burit en ökad trygghet och känsla av att man själv kontrollerar sitt liv.</w:t>
      </w:r>
    </w:p>
    <w:p w:rsidR="005922BD" w:rsidRPr="00096B40" w:rsidRDefault="00983C05" w:rsidP="0069664F">
      <w:pPr>
        <w:pStyle w:val="Normaltindrag"/>
      </w:pPr>
      <w:r w:rsidRPr="00096B40">
        <w:t>Att tillåta eut</w:t>
      </w:r>
      <w:r w:rsidR="005922BD" w:rsidRPr="00096B40">
        <w:t>anasi vore något som tjänade humanitet, omtänksamhet och respekt för individens fria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664F" w:rsidRPr="00096B40">
        <w:tblPrEx>
          <w:tblCellMar>
            <w:top w:w="0" w:type="dxa"/>
            <w:bottom w:w="0" w:type="dxa"/>
          </w:tblCellMar>
        </w:tblPrEx>
        <w:trPr>
          <w:cantSplit/>
        </w:trPr>
        <w:tc>
          <w:tcPr>
            <w:tcW w:w="3046" w:type="dxa"/>
          </w:tcPr>
          <w:p w:rsidR="0069664F" w:rsidRPr="00096B40" w:rsidRDefault="0069664F" w:rsidP="0069664F">
            <w:pPr>
              <w:pStyle w:val="UnderskriftDatum"/>
              <w:spacing w:before="240"/>
            </w:pPr>
            <w:r w:rsidRPr="00096B40">
              <w:t>Stockholm den 22 september 2005</w:t>
            </w:r>
          </w:p>
        </w:tc>
        <w:tc>
          <w:tcPr>
            <w:tcW w:w="3047" w:type="dxa"/>
          </w:tcPr>
          <w:p w:rsidR="0069664F" w:rsidRPr="00096B40" w:rsidRDefault="0069664F" w:rsidP="0069664F">
            <w:pPr>
              <w:pStyle w:val="Underskrifter"/>
              <w:spacing w:before="240"/>
            </w:pPr>
          </w:p>
        </w:tc>
      </w:tr>
      <w:tr w:rsidR="0069664F" w:rsidRPr="00096B40">
        <w:tblPrEx>
          <w:tblCellMar>
            <w:top w:w="0" w:type="dxa"/>
            <w:bottom w:w="0" w:type="dxa"/>
          </w:tblCellMar>
        </w:tblPrEx>
        <w:trPr>
          <w:cantSplit/>
        </w:trPr>
        <w:tc>
          <w:tcPr>
            <w:tcW w:w="3046" w:type="dxa"/>
          </w:tcPr>
          <w:p w:rsidR="0069664F" w:rsidRPr="00096B40" w:rsidRDefault="0069664F" w:rsidP="0069664F">
            <w:pPr>
              <w:pStyle w:val="Underskrifter"/>
            </w:pPr>
            <w:r w:rsidRPr="00096B40">
              <w:t>Axel Darvik (fp)</w:t>
            </w:r>
          </w:p>
        </w:tc>
        <w:tc>
          <w:tcPr>
            <w:tcW w:w="3047" w:type="dxa"/>
          </w:tcPr>
          <w:p w:rsidR="0069664F" w:rsidRPr="00096B40" w:rsidRDefault="0069664F" w:rsidP="0069664F">
            <w:pPr>
              <w:pStyle w:val="Underskrifter"/>
            </w:pPr>
          </w:p>
        </w:tc>
      </w:tr>
    </w:tbl>
    <w:p w:rsidR="005922BD" w:rsidRPr="00096B40" w:rsidRDefault="005922BD" w:rsidP="0069664F">
      <w:pPr>
        <w:pStyle w:val="Normaltindrag"/>
      </w:pPr>
    </w:p>
    <w:sectPr w:rsidR="005922BD" w:rsidRPr="00096B40" w:rsidSect="00696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D9D" w:rsidRPr="00096B40" w:rsidRDefault="00834D9D">
      <w:r w:rsidRPr="00096B40">
        <w:separator/>
      </w:r>
    </w:p>
  </w:endnote>
  <w:endnote w:type="continuationSeparator" w:id="0">
    <w:p w:rsidR="00834D9D" w:rsidRPr="00096B40" w:rsidRDefault="00834D9D">
      <w:r w:rsidRPr="00096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4F" w:rsidRPr="00096B40" w:rsidRDefault="00096B40" w:rsidP="0069664F">
    <w:pPr>
      <w:pStyle w:val="Sidfot"/>
    </w:pPr>
    <w:r w:rsidRPr="00096B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564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4F" w:rsidRDefault="0069664F">
                          <w:pPr>
                            <w:pStyle w:val="NormalS5sidnrV"/>
                          </w:pPr>
                          <w:r>
                            <w:fldChar w:fldCharType="begin"/>
                          </w:r>
                          <w:r>
                            <w:instrText xml:space="preserve"> PAGE *\charformat</w:instrText>
                          </w:r>
                          <w:r>
                            <w:fldChar w:fldCharType="separate"/>
                          </w:r>
                          <w:r w:rsidR="00B97C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64F" w:rsidRDefault="0069664F">
                    <w:pPr>
                      <w:pStyle w:val="NormalS5sidnrV"/>
                    </w:pPr>
                    <w:r>
                      <w:fldChar w:fldCharType="begin"/>
                    </w:r>
                    <w:r>
                      <w:instrText xml:space="preserve"> PAGE *\charformat</w:instrText>
                    </w:r>
                    <w:r>
                      <w:fldChar w:fldCharType="separate"/>
                    </w:r>
                    <w:r w:rsidR="00B97C7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4F" w:rsidRPr="00096B40" w:rsidRDefault="00096B40" w:rsidP="0069664F">
    <w:pPr>
      <w:pStyle w:val="Sidfot"/>
    </w:pPr>
    <w:r w:rsidRPr="00096B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38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4F" w:rsidRDefault="0069664F">
                          <w:pPr>
                            <w:pStyle w:val="NormalS5sidnrH"/>
                            <w:ind w:right="0"/>
                          </w:pPr>
                          <w:r>
                            <w:fldChar w:fldCharType="begin"/>
                          </w:r>
                          <w:r>
                            <w:instrText xml:space="preserve"> PAGE *\charformat</w:instrText>
                          </w:r>
                          <w:r>
                            <w:fldChar w:fldCharType="separate"/>
                          </w:r>
                          <w:r w:rsidR="00B97C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64F" w:rsidRDefault="0069664F">
                    <w:pPr>
                      <w:pStyle w:val="NormalS5sidnrH"/>
                      <w:ind w:right="0"/>
                    </w:pPr>
                    <w:r>
                      <w:fldChar w:fldCharType="begin"/>
                    </w:r>
                    <w:r>
                      <w:instrText xml:space="preserve"> PAGE *\charformat</w:instrText>
                    </w:r>
                    <w:r>
                      <w:fldChar w:fldCharType="separate"/>
                    </w:r>
                    <w:r w:rsidR="00B97C7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4F" w:rsidRPr="00096B40" w:rsidRDefault="00096B40" w:rsidP="0069664F">
    <w:pPr>
      <w:pStyle w:val="Sidfot"/>
    </w:pPr>
    <w:r w:rsidRPr="00096B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912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4F" w:rsidRDefault="0069664F">
                          <w:pPr>
                            <w:pStyle w:val="NormalS5sidnrH"/>
                            <w:ind w:right="0"/>
                          </w:pPr>
                          <w:r>
                            <w:fldChar w:fldCharType="begin"/>
                          </w:r>
                          <w:r>
                            <w:instrText xml:space="preserve"> PAGE *\charformat</w:instrText>
                          </w:r>
                          <w:r>
                            <w:fldChar w:fldCharType="separate"/>
                          </w:r>
                          <w:r w:rsidR="00B97C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64F" w:rsidRDefault="0069664F">
                    <w:pPr>
                      <w:pStyle w:val="NormalS5sidnrH"/>
                      <w:ind w:right="0"/>
                    </w:pPr>
                    <w:r>
                      <w:fldChar w:fldCharType="begin"/>
                    </w:r>
                    <w:r>
                      <w:instrText xml:space="preserve"> PAGE *\charformat</w:instrText>
                    </w:r>
                    <w:r>
                      <w:fldChar w:fldCharType="separate"/>
                    </w:r>
                    <w:r w:rsidR="00B97C7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D9D" w:rsidRPr="00096B40" w:rsidRDefault="00834D9D">
      <w:r w:rsidRPr="00096B40">
        <w:separator/>
      </w:r>
    </w:p>
  </w:footnote>
  <w:footnote w:type="continuationSeparator" w:id="0">
    <w:p w:rsidR="00834D9D" w:rsidRPr="00096B40" w:rsidRDefault="00834D9D">
      <w:r w:rsidRPr="00096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4F" w:rsidRPr="00096B40" w:rsidRDefault="00096B40" w:rsidP="0069664F">
    <w:pPr>
      <w:pStyle w:val="Sidhuvud"/>
    </w:pPr>
    <w:r w:rsidRPr="00096B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699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4F" w:rsidRDefault="0069664F">
                          <w:pPr>
                            <w:pStyle w:val="KantRubrikS5V"/>
                          </w:pPr>
                          <w:r>
                            <w:fldChar w:fldCharType="begin"/>
                          </w:r>
                          <w:r>
                            <w:instrText xml:space="preserve"> DOCPROPERTY "YearUser" *\charformat </w:instrText>
                          </w:r>
                          <w:r>
                            <w:fldChar w:fldCharType="separate"/>
                          </w:r>
                          <w:r w:rsidR="00B97C7D">
                            <w:t>2005/06</w:t>
                          </w:r>
                          <w:r>
                            <w:fldChar w:fldCharType="end"/>
                          </w:r>
                          <w:r>
                            <w:t>:</w:t>
                          </w:r>
                          <w:r>
                            <w:fldChar w:fldCharType="begin"/>
                          </w:r>
                          <w:r>
                            <w:instrText xml:space="preserve"> DOCPROPERTY "Motionsnummer" *\charformat </w:instrText>
                          </w:r>
                          <w:r>
                            <w:fldChar w:fldCharType="separate"/>
                          </w:r>
                          <w:r w:rsidR="00B97C7D">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64F" w:rsidRDefault="0069664F">
                    <w:pPr>
                      <w:pStyle w:val="KantRubrikS5V"/>
                    </w:pPr>
                    <w:r>
                      <w:fldChar w:fldCharType="begin"/>
                    </w:r>
                    <w:r>
                      <w:instrText xml:space="preserve"> DOCPROPERTY "YearUser" *\charformat </w:instrText>
                    </w:r>
                    <w:r>
                      <w:fldChar w:fldCharType="separate"/>
                    </w:r>
                    <w:r w:rsidR="00B97C7D">
                      <w:t>2005/06</w:t>
                    </w:r>
                    <w:r>
                      <w:fldChar w:fldCharType="end"/>
                    </w:r>
                    <w:r>
                      <w:t>:</w:t>
                    </w:r>
                    <w:r>
                      <w:fldChar w:fldCharType="begin"/>
                    </w:r>
                    <w:r>
                      <w:instrText xml:space="preserve"> DOCPROPERTY "Motionsnummer" *\charformat </w:instrText>
                    </w:r>
                    <w:r>
                      <w:fldChar w:fldCharType="separate"/>
                    </w:r>
                    <w:r w:rsidR="00B97C7D">
                      <w:t>So260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4F" w:rsidRPr="00096B40" w:rsidRDefault="00096B40" w:rsidP="0069664F">
    <w:pPr>
      <w:pStyle w:val="Sidhuvud"/>
    </w:pPr>
    <w:r w:rsidRPr="00096B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022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4F" w:rsidRDefault="0069664F">
                          <w:pPr>
                            <w:pStyle w:val="KantRubrikS5H"/>
                            <w:ind w:right="0"/>
                          </w:pPr>
                          <w:r>
                            <w:fldChar w:fldCharType="begin"/>
                          </w:r>
                          <w:r>
                            <w:instrText xml:space="preserve"> DOCPROPERTY "YearUser" *\charformat </w:instrText>
                          </w:r>
                          <w:r>
                            <w:fldChar w:fldCharType="separate"/>
                          </w:r>
                          <w:r w:rsidR="00B97C7D">
                            <w:t>2005/06</w:t>
                          </w:r>
                          <w:r>
                            <w:fldChar w:fldCharType="end"/>
                          </w:r>
                          <w:r>
                            <w:t>:</w:t>
                          </w:r>
                          <w:r>
                            <w:fldChar w:fldCharType="begin"/>
                          </w:r>
                          <w:r>
                            <w:instrText xml:space="preserve"> DOCPROPERTY "Motionsnummer" *\charformat </w:instrText>
                          </w:r>
                          <w:r>
                            <w:fldChar w:fldCharType="separate"/>
                          </w:r>
                          <w:r w:rsidR="00B97C7D">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64F" w:rsidRDefault="0069664F">
                    <w:pPr>
                      <w:pStyle w:val="KantRubrikS5H"/>
                      <w:ind w:right="0"/>
                    </w:pPr>
                    <w:r>
                      <w:fldChar w:fldCharType="begin"/>
                    </w:r>
                    <w:r>
                      <w:instrText xml:space="preserve"> DOCPROPERTY "YearUser" *\charformat </w:instrText>
                    </w:r>
                    <w:r>
                      <w:fldChar w:fldCharType="separate"/>
                    </w:r>
                    <w:r w:rsidR="00B97C7D">
                      <w:t>2005/06</w:t>
                    </w:r>
                    <w:r>
                      <w:fldChar w:fldCharType="end"/>
                    </w:r>
                    <w:r>
                      <w:t>:</w:t>
                    </w:r>
                    <w:r>
                      <w:fldChar w:fldCharType="begin"/>
                    </w:r>
                    <w:r>
                      <w:instrText xml:space="preserve"> DOCPROPERTY "Motionsnummer" *\charformat </w:instrText>
                    </w:r>
                    <w:r>
                      <w:fldChar w:fldCharType="separate"/>
                    </w:r>
                    <w:r w:rsidR="00B97C7D">
                      <w:t>So260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4F" w:rsidRPr="00096B40" w:rsidRDefault="0069664F">
    <w:pPr>
      <w:pStyle w:val="FSHNormal"/>
      <w:tabs>
        <w:tab w:val="right" w:pos="5840"/>
      </w:tabs>
    </w:pPr>
    <w:r w:rsidRPr="00096B40">
      <w:br/>
    </w:r>
    <w:r w:rsidRPr="00096B40">
      <w:fldChar w:fldCharType="begin" w:fldLock="1"/>
    </w:r>
    <w:r w:rsidRPr="00096B40">
      <w:instrText xml:space="preserve"> DOCPROPERTY</w:instrText>
    </w:r>
    <w:r w:rsidRPr="00096B40">
      <w:rPr>
        <w:sz w:val="18"/>
      </w:rPr>
      <w:instrText xml:space="preserve"> "YearUser" *\charformat </w:instrText>
    </w:r>
    <w:r w:rsidRPr="00096B40">
      <w:fldChar w:fldCharType="separate"/>
    </w:r>
    <w:r w:rsidR="00B97C7D" w:rsidRPr="00096B40">
      <w:t>2005/06</w:t>
    </w:r>
    <w:r w:rsidRPr="00096B40">
      <w:fldChar w:fldCharType="end"/>
    </w:r>
    <w:r w:rsidRPr="00096B40">
      <w:t xml:space="preserve"> </w:t>
    </w:r>
    <w:r w:rsidRPr="00096B40">
      <w:tab/>
      <w:t xml:space="preserve">mnr: </w:t>
    </w:r>
    <w:r w:rsidRPr="00096B40">
      <w:fldChar w:fldCharType="begin" w:fldLock="1"/>
    </w:r>
    <w:r w:rsidRPr="00096B40">
      <w:instrText xml:space="preserve"> DOCPROPERTY</w:instrText>
    </w:r>
    <w:r w:rsidRPr="00096B40">
      <w:rPr>
        <w:sz w:val="18"/>
      </w:rPr>
      <w:instrText xml:space="preserve"> "Motionsnummer" *\charformat </w:instrText>
    </w:r>
    <w:r w:rsidRPr="00096B40">
      <w:fldChar w:fldCharType="separate"/>
    </w:r>
    <w:r w:rsidR="00B97C7D" w:rsidRPr="00096B40">
      <w:t>So260</w:t>
    </w:r>
    <w:r w:rsidRPr="00096B40">
      <w:fldChar w:fldCharType="end"/>
    </w:r>
    <w:r w:rsidRPr="00096B40">
      <w:br/>
    </w:r>
    <w:r w:rsidRPr="00096B40">
      <w:fldChar w:fldCharType="begin" w:fldLock="1"/>
    </w:r>
    <w:r w:rsidRPr="00096B40">
      <w:instrText xml:space="preserve"> DOCPROPERTY</w:instrText>
    </w:r>
    <w:r w:rsidRPr="00096B40">
      <w:rPr>
        <w:sz w:val="18"/>
      </w:rPr>
      <w:instrText xml:space="preserve"> "Samling" *\charformat </w:instrText>
    </w:r>
    <w:r w:rsidRPr="00096B40">
      <w:fldChar w:fldCharType="end"/>
    </w:r>
    <w:r w:rsidRPr="00096B40">
      <w:tab/>
      <w:t xml:space="preserve">pnr: </w:t>
    </w:r>
    <w:r w:rsidRPr="00096B40">
      <w:fldChar w:fldCharType="begin" w:fldLock="1"/>
    </w:r>
    <w:r w:rsidRPr="00096B40">
      <w:instrText xml:space="preserve"> DOCPROPERTY</w:instrText>
    </w:r>
    <w:r w:rsidRPr="00096B40">
      <w:rPr>
        <w:sz w:val="18"/>
      </w:rPr>
      <w:instrText xml:space="preserve"> "Partinummer" *\charformat </w:instrText>
    </w:r>
    <w:r w:rsidRPr="00096B40">
      <w:fldChar w:fldCharType="separate"/>
    </w:r>
    <w:r w:rsidR="00B97C7D" w:rsidRPr="00096B40">
      <w:t>fp777</w:t>
    </w:r>
    <w:r w:rsidRPr="00096B40">
      <w:fldChar w:fldCharType="end"/>
    </w:r>
  </w:p>
  <w:p w:rsidR="0069664F" w:rsidRPr="00096B40" w:rsidRDefault="0069664F">
    <w:pPr>
      <w:pStyle w:val="FSHRub1"/>
    </w:pPr>
    <w:r w:rsidRPr="00096B40">
      <w:t>Motion till riksdagen</w:t>
    </w:r>
    <w:r w:rsidRPr="00096B40">
      <w:br/>
    </w:r>
    <w:r w:rsidRPr="00096B40">
      <w:fldChar w:fldCharType="begin" w:fldLock="1"/>
    </w:r>
    <w:r w:rsidRPr="00096B40">
      <w:instrText xml:space="preserve"> DOCPROPERTY "YearUser" *\charformat </w:instrText>
    </w:r>
    <w:r w:rsidRPr="00096B40">
      <w:fldChar w:fldCharType="separate"/>
    </w:r>
    <w:r w:rsidR="00B97C7D" w:rsidRPr="00096B40">
      <w:t>2005/06</w:t>
    </w:r>
    <w:r w:rsidRPr="00096B40">
      <w:fldChar w:fldCharType="end"/>
    </w:r>
    <w:r w:rsidRPr="00096B40">
      <w:t>:</w:t>
    </w:r>
    <w:r w:rsidRPr="00096B40">
      <w:fldChar w:fldCharType="begin" w:fldLock="1"/>
    </w:r>
    <w:r w:rsidRPr="00096B40">
      <w:instrText xml:space="preserve"> DOCPROPERTY "Motionsnummer" *\charformat </w:instrText>
    </w:r>
    <w:r w:rsidRPr="00096B40">
      <w:fldChar w:fldCharType="separate"/>
    </w:r>
    <w:r w:rsidR="00B97C7D" w:rsidRPr="00096B40">
      <w:t>So260</w:t>
    </w:r>
    <w:r w:rsidRPr="00096B40">
      <w:fldChar w:fldCharType="end"/>
    </w:r>
  </w:p>
  <w:p w:rsidR="0069664F" w:rsidRPr="00096B40" w:rsidRDefault="0069664F">
    <w:pPr>
      <w:pStyle w:val="FSHNormalS5"/>
    </w:pPr>
    <w:r w:rsidRPr="00096B40">
      <w:fldChar w:fldCharType="begin" w:fldLock="1"/>
    </w:r>
    <w:r w:rsidRPr="00096B40">
      <w:instrText xml:space="preserve"> DOCPROPERTY "MotionarText" *\charformat </w:instrText>
    </w:r>
    <w:r w:rsidRPr="00096B40">
      <w:fldChar w:fldCharType="separate"/>
    </w:r>
    <w:r w:rsidR="00B97C7D" w:rsidRPr="00096B40">
      <w:t>av Axel Darvik (fp)</w:t>
    </w:r>
    <w:r w:rsidRPr="00096B40">
      <w:fldChar w:fldCharType="end"/>
    </w:r>
    <w:r w:rsidRPr="00096B40">
      <w:br/>
    </w:r>
    <w:r w:rsidRPr="00096B40">
      <w:fldChar w:fldCharType="begin" w:fldLock="1"/>
    </w:r>
    <w:r w:rsidRPr="00096B40">
      <w:instrText xml:space="preserve"> DOCPROPERTY "SvarFrasKort" *\charformat </w:instrText>
    </w:r>
    <w:r w:rsidRPr="00096B40">
      <w:fldChar w:fldCharType="end"/>
    </w:r>
  </w:p>
  <w:p w:rsidR="0069664F" w:rsidRPr="00096B40" w:rsidRDefault="0069664F">
    <w:pPr>
      <w:pStyle w:val="FSHTitel"/>
    </w:pPr>
    <w:r w:rsidRPr="00096B40">
      <w:fldChar w:fldCharType="begin" w:fldLock="1"/>
    </w:r>
    <w:r w:rsidRPr="00096B40">
      <w:instrText xml:space="preserve"> DOCPROPERTY</w:instrText>
    </w:r>
    <w:r w:rsidRPr="00096B40">
      <w:rPr>
        <w:sz w:val="18"/>
      </w:rPr>
      <w:instrText xml:space="preserve"> "RubrikSvar" *\charformat </w:instrText>
    </w:r>
    <w:r w:rsidRPr="00096B40">
      <w:fldChar w:fldCharType="separate"/>
    </w:r>
    <w:r w:rsidR="00B97C7D" w:rsidRPr="00096B40">
      <w:t>Aktiv dödshjälp</w:t>
    </w:r>
    <w:r w:rsidRPr="00096B40">
      <w:fldChar w:fldCharType="end"/>
    </w:r>
  </w:p>
  <w:p w:rsidR="0069664F" w:rsidRPr="00096B40" w:rsidRDefault="0069664F" w:rsidP="006966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E04D36"/>
    <w:lvl w:ilvl="0" w:tplc="CC9AE9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9909373">
    <w:abstractNumId w:val="13"/>
  </w:num>
  <w:num w:numId="2" w16cid:durableId="1408532254">
    <w:abstractNumId w:val="10"/>
  </w:num>
  <w:num w:numId="3" w16cid:durableId="2093234912">
    <w:abstractNumId w:val="11"/>
  </w:num>
  <w:num w:numId="4" w16cid:durableId="1793867027">
    <w:abstractNumId w:val="12"/>
  </w:num>
  <w:num w:numId="5" w16cid:durableId="1333725432">
    <w:abstractNumId w:val="8"/>
  </w:num>
  <w:num w:numId="6" w16cid:durableId="1191606205">
    <w:abstractNumId w:val="3"/>
  </w:num>
  <w:num w:numId="7" w16cid:durableId="1768228574">
    <w:abstractNumId w:val="2"/>
  </w:num>
  <w:num w:numId="8" w16cid:durableId="700545390">
    <w:abstractNumId w:val="1"/>
  </w:num>
  <w:num w:numId="9" w16cid:durableId="1194228117">
    <w:abstractNumId w:val="0"/>
  </w:num>
  <w:num w:numId="10" w16cid:durableId="325011100">
    <w:abstractNumId w:val="9"/>
  </w:num>
  <w:num w:numId="11" w16cid:durableId="29696827">
    <w:abstractNumId w:val="7"/>
  </w:num>
  <w:num w:numId="12" w16cid:durableId="900871915">
    <w:abstractNumId w:val="6"/>
  </w:num>
  <w:num w:numId="13" w16cid:durableId="84618837">
    <w:abstractNumId w:val="5"/>
  </w:num>
  <w:num w:numId="14" w16cid:durableId="916475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030CA7"/>
    <w:rsid w:val="00030CA7"/>
    <w:rsid w:val="00064BC3"/>
    <w:rsid w:val="00066775"/>
    <w:rsid w:val="00072FB9"/>
    <w:rsid w:val="00096B40"/>
    <w:rsid w:val="00100531"/>
    <w:rsid w:val="001515FD"/>
    <w:rsid w:val="00176256"/>
    <w:rsid w:val="001770CB"/>
    <w:rsid w:val="00201DFB"/>
    <w:rsid w:val="00204A63"/>
    <w:rsid w:val="00212FF1"/>
    <w:rsid w:val="00230193"/>
    <w:rsid w:val="0025068A"/>
    <w:rsid w:val="002818D3"/>
    <w:rsid w:val="002D11A8"/>
    <w:rsid w:val="00445271"/>
    <w:rsid w:val="004A0504"/>
    <w:rsid w:val="004E38D9"/>
    <w:rsid w:val="005922BD"/>
    <w:rsid w:val="0059500E"/>
    <w:rsid w:val="0069664F"/>
    <w:rsid w:val="00740D6D"/>
    <w:rsid w:val="00794149"/>
    <w:rsid w:val="007B67A7"/>
    <w:rsid w:val="007C6092"/>
    <w:rsid w:val="00834D9D"/>
    <w:rsid w:val="00983C05"/>
    <w:rsid w:val="00A053C6"/>
    <w:rsid w:val="00A27948"/>
    <w:rsid w:val="00B13BF0"/>
    <w:rsid w:val="00B97C7D"/>
    <w:rsid w:val="00C1285C"/>
    <w:rsid w:val="00C27B7D"/>
    <w:rsid w:val="00CA1406"/>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07D648-B902-4147-A42D-EDD5D566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922BD"/>
    <w:pPr>
      <w:spacing w:before="125" w:line="250" w:lineRule="atLeast"/>
      <w:jc w:val="both"/>
    </w:pPr>
    <w:rPr>
      <w:sz w:val="19"/>
      <w:lang w:val="sv-SE" w:eastAsia="sv-SE"/>
    </w:rPr>
  </w:style>
  <w:style w:type="paragraph" w:styleId="Rubrik1">
    <w:name w:val="heading 1"/>
    <w:basedOn w:val="Normal"/>
    <w:next w:val="Normal"/>
    <w:qFormat/>
    <w:rsid w:val="005922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922BD"/>
    <w:pPr>
      <w:spacing w:before="500" w:line="250" w:lineRule="exact"/>
      <w:outlineLvl w:val="1"/>
    </w:pPr>
    <w:rPr>
      <w:sz w:val="27"/>
    </w:rPr>
  </w:style>
  <w:style w:type="paragraph" w:styleId="Rubrik3">
    <w:name w:val="heading 3"/>
    <w:aliases w:val="Mellanrubrik"/>
    <w:basedOn w:val="Rubrik2"/>
    <w:next w:val="Normal"/>
    <w:qFormat/>
    <w:rsid w:val="005922BD"/>
    <w:pPr>
      <w:spacing w:before="250" w:after="0"/>
      <w:outlineLvl w:val="2"/>
    </w:pPr>
    <w:rPr>
      <w:b/>
      <w:sz w:val="21"/>
    </w:rPr>
  </w:style>
  <w:style w:type="paragraph" w:styleId="Rubrik4">
    <w:name w:val="heading 4"/>
    <w:aliases w:val="KursivRubrik"/>
    <w:basedOn w:val="Rubrik3"/>
    <w:next w:val="Normal"/>
    <w:qFormat/>
    <w:rsid w:val="005922BD"/>
    <w:pPr>
      <w:outlineLvl w:val="3"/>
    </w:pPr>
    <w:rPr>
      <w:b w:val="0"/>
      <w:i/>
    </w:rPr>
  </w:style>
  <w:style w:type="paragraph" w:styleId="Rubrik5">
    <w:name w:val="heading 5"/>
    <w:aliases w:val="PackadFetRubrik,PackadKursivRubrik"/>
    <w:basedOn w:val="Rubrik4"/>
    <w:next w:val="Normal"/>
    <w:qFormat/>
    <w:rsid w:val="005922BD"/>
    <w:pPr>
      <w:spacing w:before="125"/>
      <w:outlineLvl w:val="4"/>
    </w:pPr>
    <w:rPr>
      <w:i w:val="0"/>
      <w:sz w:val="19"/>
    </w:rPr>
  </w:style>
  <w:style w:type="paragraph" w:styleId="Rubrik6">
    <w:name w:val="heading 6"/>
    <w:basedOn w:val="Rubrik5"/>
    <w:next w:val="Normal"/>
    <w:qFormat/>
    <w:rsid w:val="005922BD"/>
    <w:pPr>
      <w:spacing w:before="50" w:line="200" w:lineRule="exact"/>
      <w:outlineLvl w:val="5"/>
    </w:pPr>
    <w:rPr>
      <w:caps/>
      <w:sz w:val="14"/>
    </w:rPr>
  </w:style>
  <w:style w:type="paragraph" w:styleId="Rubrik7">
    <w:name w:val="heading 7"/>
    <w:basedOn w:val="Rubrik6"/>
    <w:next w:val="Normal"/>
    <w:qFormat/>
    <w:rsid w:val="005922BD"/>
    <w:pPr>
      <w:spacing w:before="0"/>
      <w:outlineLvl w:val="6"/>
    </w:pPr>
  </w:style>
  <w:style w:type="paragraph" w:styleId="Rubrik8">
    <w:name w:val="heading 8"/>
    <w:basedOn w:val="Rubrik7"/>
    <w:next w:val="Normal"/>
    <w:qFormat/>
    <w:rsid w:val="005922BD"/>
    <w:pPr>
      <w:outlineLvl w:val="7"/>
    </w:pPr>
  </w:style>
  <w:style w:type="paragraph" w:styleId="Rubrik9">
    <w:name w:val="heading 9"/>
    <w:basedOn w:val="Rubrik8"/>
    <w:next w:val="Normal"/>
    <w:qFormat/>
    <w:rsid w:val="005922BD"/>
    <w:pPr>
      <w:outlineLvl w:val="8"/>
    </w:pPr>
  </w:style>
  <w:style w:type="character" w:default="1" w:styleId="Standardstycketeckensnitt">
    <w:name w:val="Default Paragraph Font"/>
    <w:semiHidden/>
    <w:rsid w:val="005922B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922BD"/>
  </w:style>
  <w:style w:type="paragraph" w:styleId="Citat">
    <w:name w:val="Quote"/>
    <w:basedOn w:val="Normal"/>
    <w:next w:val="Normal"/>
    <w:qFormat/>
    <w:rsid w:val="005922BD"/>
    <w:pPr>
      <w:spacing w:line="200" w:lineRule="exact"/>
      <w:ind w:left="340"/>
    </w:pPr>
  </w:style>
  <w:style w:type="paragraph" w:customStyle="1" w:styleId="Citatindrag">
    <w:name w:val="Citat_indrag"/>
    <w:aliases w:val="Packad"/>
    <w:basedOn w:val="Citat"/>
    <w:rsid w:val="005922BD"/>
    <w:pPr>
      <w:spacing w:before="0"/>
      <w:ind w:firstLine="227"/>
    </w:pPr>
  </w:style>
  <w:style w:type="paragraph" w:customStyle="1" w:styleId="FSHNormal">
    <w:name w:val="FSH_Normal"/>
    <w:semiHidden/>
    <w:rsid w:val="005922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922BD"/>
    <w:pPr>
      <w:spacing w:line="240" w:lineRule="auto"/>
    </w:pPr>
  </w:style>
  <w:style w:type="paragraph" w:customStyle="1" w:styleId="FSHNormalS5">
    <w:name w:val="FSH_NormalS5"/>
    <w:basedOn w:val="FSHNormal"/>
    <w:next w:val="FSHNormal"/>
    <w:semiHidden/>
    <w:rsid w:val="005922BD"/>
    <w:pPr>
      <w:keepNext/>
      <w:keepLines/>
      <w:widowControl/>
      <w:spacing w:before="230" w:after="520" w:line="250" w:lineRule="exact"/>
    </w:pPr>
    <w:rPr>
      <w:b/>
      <w:sz w:val="27"/>
    </w:rPr>
  </w:style>
  <w:style w:type="paragraph" w:customStyle="1" w:styleId="FSHNormL">
    <w:name w:val="FSH_NormLÖ"/>
    <w:basedOn w:val="FSHNormal"/>
    <w:next w:val="FSHNormal"/>
    <w:semiHidden/>
    <w:rsid w:val="005922BD"/>
    <w:pPr>
      <w:pBdr>
        <w:top w:val="single" w:sz="12" w:space="1" w:color="auto"/>
      </w:pBdr>
    </w:pPr>
  </w:style>
  <w:style w:type="paragraph" w:customStyle="1" w:styleId="FSHRub1">
    <w:name w:val="FSH_Rub1"/>
    <w:aliases w:val="Rubrik1_S5,Huvudrubrik"/>
    <w:basedOn w:val="FSHNormal"/>
    <w:next w:val="FSHNormal"/>
    <w:semiHidden/>
    <w:rsid w:val="005922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922BD"/>
    <w:pPr>
      <w:spacing w:before="240" w:after="80" w:line="360" w:lineRule="exact"/>
    </w:pPr>
    <w:rPr>
      <w:sz w:val="36"/>
    </w:rPr>
  </w:style>
  <w:style w:type="paragraph" w:customStyle="1" w:styleId="FSHTitel">
    <w:name w:val="FSH_Titel"/>
    <w:aliases w:val="Dokumentrubrik"/>
    <w:basedOn w:val="FSHRub1"/>
    <w:next w:val="FSHNormal"/>
    <w:semiHidden/>
    <w:rsid w:val="005922BD"/>
    <w:pPr>
      <w:pBdr>
        <w:bottom w:val="single" w:sz="4" w:space="3" w:color="auto"/>
      </w:pBdr>
      <w:spacing w:before="0" w:after="80" w:line="400" w:lineRule="exact"/>
    </w:pPr>
    <w:rPr>
      <w:sz w:val="40"/>
    </w:rPr>
  </w:style>
  <w:style w:type="paragraph" w:customStyle="1" w:styleId="Hemstlrubrik">
    <w:name w:val="Hemstl_rubrik"/>
    <w:basedOn w:val="Rubrik1"/>
    <w:next w:val="Normal"/>
    <w:rsid w:val="0069664F"/>
    <w:pPr>
      <w:spacing w:after="250"/>
    </w:pPr>
  </w:style>
  <w:style w:type="paragraph" w:customStyle="1" w:styleId="Hemstlatt">
    <w:name w:val="Hemstl_att"/>
    <w:aliases w:val="HemstPunkt,HemstPunktFlera,HemställansPunkt,Förslagstext"/>
    <w:basedOn w:val="Normal"/>
    <w:next w:val="Normal"/>
    <w:rsid w:val="0069664F"/>
    <w:pPr>
      <w:keepLines/>
      <w:spacing w:before="0"/>
      <w:ind w:left="340"/>
    </w:pPr>
  </w:style>
  <w:style w:type="paragraph" w:customStyle="1" w:styleId="KantRubrikS5H">
    <w:name w:val="KantRubrikS5H"/>
    <w:semiHidden/>
    <w:rsid w:val="005922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922BD"/>
    <w:pPr>
      <w:spacing w:line="200" w:lineRule="exact"/>
    </w:pPr>
  </w:style>
  <w:style w:type="paragraph" w:customStyle="1" w:styleId="KantRubrikS5V">
    <w:name w:val="KantRubrikS5V"/>
    <w:basedOn w:val="KantRubrikS5H"/>
    <w:semiHidden/>
    <w:rsid w:val="005922BD"/>
    <w:pPr>
      <w:tabs>
        <w:tab w:val="right" w:pos="1814"/>
        <w:tab w:val="left" w:pos="1899"/>
      </w:tabs>
      <w:ind w:right="0"/>
      <w:jc w:val="left"/>
    </w:pPr>
  </w:style>
  <w:style w:type="paragraph" w:customStyle="1" w:styleId="KantRubrikS5Vrad2">
    <w:name w:val="KantRubrikS5Vrad2"/>
    <w:basedOn w:val="KantRubrikS5V"/>
    <w:semiHidden/>
    <w:rsid w:val="005922BD"/>
    <w:pPr>
      <w:tabs>
        <w:tab w:val="clear" w:pos="1814"/>
        <w:tab w:val="clear" w:pos="1899"/>
        <w:tab w:val="right" w:pos="1418"/>
        <w:tab w:val="left" w:pos="1503"/>
      </w:tabs>
    </w:pPr>
  </w:style>
  <w:style w:type="paragraph" w:customStyle="1" w:styleId="Lagtext">
    <w:name w:val="Lagtext"/>
    <w:basedOn w:val="Normal"/>
    <w:next w:val="Normal"/>
    <w:rsid w:val="005922BD"/>
    <w:pPr>
      <w:suppressAutoHyphens/>
      <w:spacing w:before="0" w:line="220" w:lineRule="exact"/>
    </w:pPr>
    <w:rPr>
      <w:i/>
    </w:rPr>
  </w:style>
  <w:style w:type="paragraph" w:customStyle="1" w:styleId="Lagtextindrag">
    <w:name w:val="Lagtext_indrag"/>
    <w:basedOn w:val="Lagtext"/>
    <w:rsid w:val="005922BD"/>
    <w:pPr>
      <w:ind w:firstLine="170"/>
    </w:pPr>
  </w:style>
  <w:style w:type="paragraph" w:customStyle="1" w:styleId="Lagtextrubrik">
    <w:name w:val="Lagtext_rubrik"/>
    <w:basedOn w:val="Normal"/>
    <w:next w:val="Normal"/>
    <w:rsid w:val="005922BD"/>
    <w:pPr>
      <w:suppressAutoHyphens/>
      <w:spacing w:line="220" w:lineRule="exact"/>
    </w:pPr>
    <w:rPr>
      <w:i/>
      <w:sz w:val="21"/>
    </w:rPr>
  </w:style>
  <w:style w:type="paragraph" w:styleId="Normaltindrag">
    <w:name w:val="Normal Indent"/>
    <w:aliases w:val="Normal_indrag,Normal Indrag"/>
    <w:basedOn w:val="Normal"/>
    <w:rsid w:val="005922BD"/>
    <w:pPr>
      <w:spacing w:before="0"/>
      <w:ind w:firstLine="227"/>
    </w:pPr>
  </w:style>
  <w:style w:type="paragraph" w:customStyle="1" w:styleId="NormalA4fot">
    <w:name w:val="Normal_A4fot"/>
    <w:basedOn w:val="Normal"/>
    <w:semiHidden/>
    <w:rsid w:val="005922BD"/>
    <w:pPr>
      <w:spacing w:before="240" w:line="240" w:lineRule="auto"/>
      <w:jc w:val="center"/>
    </w:pPr>
  </w:style>
  <w:style w:type="paragraph" w:customStyle="1" w:styleId="NormalA4sidnr">
    <w:name w:val="Normal_A4sidnr"/>
    <w:basedOn w:val="Normal"/>
    <w:semiHidden/>
    <w:rsid w:val="005922BD"/>
    <w:pPr>
      <w:spacing w:after="240"/>
      <w:jc w:val="center"/>
    </w:pPr>
  </w:style>
  <w:style w:type="paragraph" w:customStyle="1" w:styleId="NormalS5sidnrH">
    <w:name w:val="Normal_S5sidnrH"/>
    <w:basedOn w:val="Normal"/>
    <w:semiHidden/>
    <w:rsid w:val="005922BD"/>
    <w:pPr>
      <w:spacing w:before="0" w:line="240" w:lineRule="auto"/>
      <w:ind w:right="57"/>
      <w:jc w:val="right"/>
    </w:pPr>
  </w:style>
  <w:style w:type="paragraph" w:customStyle="1" w:styleId="NormalS5sidnrV">
    <w:name w:val="Normal_S5sidnrV"/>
    <w:basedOn w:val="NormalS5sidnrH"/>
    <w:semiHidden/>
    <w:rsid w:val="005922BD"/>
    <w:pPr>
      <w:tabs>
        <w:tab w:val="right" w:pos="1814"/>
        <w:tab w:val="left" w:pos="1899"/>
      </w:tabs>
      <w:ind w:right="0"/>
      <w:jc w:val="left"/>
    </w:pPr>
  </w:style>
  <w:style w:type="paragraph" w:customStyle="1" w:styleId="Normal00">
    <w:name w:val="Normal00"/>
    <w:basedOn w:val="Normal"/>
    <w:semiHidden/>
    <w:rsid w:val="005922BD"/>
    <w:pPr>
      <w:spacing w:before="0" w:line="240" w:lineRule="auto"/>
      <w:jc w:val="left"/>
    </w:pPr>
  </w:style>
  <w:style w:type="paragraph" w:customStyle="1" w:styleId="PunktlistaBomb">
    <w:name w:val="Punktlista_Bomb"/>
    <w:aliases w:val="Bomb"/>
    <w:basedOn w:val="Normal"/>
    <w:rsid w:val="005922BD"/>
    <w:pPr>
      <w:numPr>
        <w:numId w:val="2"/>
      </w:numPr>
    </w:pPr>
  </w:style>
  <w:style w:type="paragraph" w:customStyle="1" w:styleId="PunktlistaNummer">
    <w:name w:val="Punktlista_Nummer"/>
    <w:aliases w:val="Nummerlista"/>
    <w:basedOn w:val="Normal"/>
    <w:rsid w:val="005922BD"/>
    <w:pPr>
      <w:numPr>
        <w:numId w:val="3"/>
      </w:numPr>
    </w:pPr>
  </w:style>
  <w:style w:type="paragraph" w:customStyle="1" w:styleId="PunktlistaTankstreck">
    <w:name w:val="Punktlista_Tankstreck"/>
    <w:aliases w:val="Tankstreck"/>
    <w:basedOn w:val="Normal"/>
    <w:rsid w:val="005922BD"/>
    <w:pPr>
      <w:numPr>
        <w:numId w:val="4"/>
      </w:numPr>
    </w:pPr>
  </w:style>
  <w:style w:type="paragraph" w:customStyle="1" w:styleId="RubrikSammanf">
    <w:name w:val="RubrikSammanf"/>
    <w:basedOn w:val="Rubrik1"/>
    <w:next w:val="Normal"/>
    <w:rsid w:val="005922BD"/>
  </w:style>
  <w:style w:type="paragraph" w:customStyle="1" w:styleId="RubrikInnehllsf">
    <w:name w:val="RubrikInnehållsf"/>
    <w:basedOn w:val="RubrikSammanf"/>
    <w:next w:val="Normal"/>
    <w:rsid w:val="005922BD"/>
  </w:style>
  <w:style w:type="paragraph" w:customStyle="1" w:styleId="Tabellochbildrubrik">
    <w:name w:val="Tabell och bildrubrik"/>
    <w:basedOn w:val="Normal"/>
    <w:next w:val="Normal"/>
    <w:rsid w:val="005922BD"/>
    <w:pPr>
      <w:suppressAutoHyphens/>
      <w:spacing w:before="300" w:line="200" w:lineRule="exact"/>
      <w:jc w:val="left"/>
    </w:pPr>
    <w:rPr>
      <w:caps/>
      <w:sz w:val="14"/>
    </w:rPr>
  </w:style>
  <w:style w:type="paragraph" w:customStyle="1" w:styleId="Underskrifter">
    <w:name w:val="Underskrifter"/>
    <w:basedOn w:val="Normal"/>
    <w:rsid w:val="005922BD"/>
    <w:pPr>
      <w:keepNext/>
      <w:keepLines/>
      <w:suppressAutoHyphens/>
      <w:spacing w:before="0" w:after="40" w:line="250" w:lineRule="exact"/>
    </w:pPr>
    <w:rPr>
      <w:i/>
    </w:rPr>
  </w:style>
  <w:style w:type="paragraph" w:customStyle="1" w:styleId="UnderskriftDatum">
    <w:name w:val="UnderskriftDatum"/>
    <w:basedOn w:val="Underskrifter"/>
    <w:next w:val="Underskrifter"/>
    <w:rsid w:val="005922BD"/>
    <w:pPr>
      <w:spacing w:before="250" w:after="125"/>
    </w:pPr>
    <w:rPr>
      <w:i w:val="0"/>
    </w:rPr>
  </w:style>
  <w:style w:type="paragraph" w:styleId="Sidhuvud">
    <w:name w:val="header"/>
    <w:basedOn w:val="Normal"/>
    <w:semiHidden/>
    <w:rsid w:val="005922BD"/>
    <w:pPr>
      <w:tabs>
        <w:tab w:val="center" w:pos="4536"/>
        <w:tab w:val="right" w:pos="9072"/>
      </w:tabs>
    </w:pPr>
  </w:style>
  <w:style w:type="paragraph" w:styleId="Sidfot">
    <w:name w:val="footer"/>
    <w:basedOn w:val="Normal"/>
    <w:semiHidden/>
    <w:rsid w:val="005922BD"/>
    <w:pPr>
      <w:tabs>
        <w:tab w:val="center" w:pos="4536"/>
        <w:tab w:val="right" w:pos="9072"/>
      </w:tabs>
    </w:pPr>
  </w:style>
  <w:style w:type="paragraph" w:styleId="Innehll1">
    <w:name w:val="toc 1"/>
    <w:basedOn w:val="Normal"/>
    <w:next w:val="Innehll2"/>
    <w:semiHidden/>
    <w:rsid w:val="005922BD"/>
    <w:pPr>
      <w:tabs>
        <w:tab w:val="right" w:leader="dot" w:pos="5953"/>
      </w:tabs>
      <w:suppressAutoHyphens/>
      <w:spacing w:before="0"/>
      <w:ind w:right="567"/>
      <w:jc w:val="left"/>
    </w:pPr>
  </w:style>
  <w:style w:type="paragraph" w:styleId="Innehll2">
    <w:name w:val="toc 2"/>
    <w:basedOn w:val="Innehll1"/>
    <w:next w:val="Innehll3"/>
    <w:semiHidden/>
    <w:rsid w:val="005922BD"/>
    <w:pPr>
      <w:ind w:left="284"/>
    </w:pPr>
  </w:style>
  <w:style w:type="paragraph" w:styleId="Innehll3">
    <w:name w:val="toc 3"/>
    <w:basedOn w:val="Innehll2"/>
    <w:next w:val="Innehll4"/>
    <w:semiHidden/>
    <w:rsid w:val="005922BD"/>
    <w:pPr>
      <w:ind w:left="567"/>
    </w:pPr>
  </w:style>
  <w:style w:type="paragraph" w:styleId="Innehll4">
    <w:name w:val="toc 4"/>
    <w:basedOn w:val="Normal"/>
    <w:next w:val="Normal"/>
    <w:autoRedefine/>
    <w:semiHidden/>
    <w:rsid w:val="005922BD"/>
    <w:pPr>
      <w:ind w:left="720"/>
    </w:pPr>
  </w:style>
  <w:style w:type="paragraph" w:styleId="Avslutandetext">
    <w:name w:val="Closing"/>
    <w:basedOn w:val="Normal"/>
    <w:semiHidden/>
    <w:rsid w:val="005922BD"/>
    <w:pPr>
      <w:ind w:left="4252"/>
    </w:pPr>
  </w:style>
  <w:style w:type="paragraph" w:styleId="Avsndaradress-brev">
    <w:name w:val="envelope return"/>
    <w:basedOn w:val="Normal"/>
    <w:semiHidden/>
    <w:rsid w:val="005922BD"/>
    <w:rPr>
      <w:rFonts w:ascii="Arial" w:hAnsi="Arial" w:cs="Arial"/>
      <w:sz w:val="20"/>
    </w:rPr>
  </w:style>
  <w:style w:type="character" w:styleId="Betoning">
    <w:name w:val="Emphasis"/>
    <w:basedOn w:val="Standardstycketeckensnitt"/>
    <w:qFormat/>
    <w:rsid w:val="005922BD"/>
    <w:rPr>
      <w:i/>
      <w:iCs/>
    </w:rPr>
  </w:style>
  <w:style w:type="paragraph" w:styleId="Brdtext">
    <w:name w:val="Body Text"/>
    <w:basedOn w:val="Normal"/>
    <w:semiHidden/>
    <w:rsid w:val="005922BD"/>
    <w:pPr>
      <w:spacing w:after="120"/>
    </w:pPr>
  </w:style>
  <w:style w:type="paragraph" w:styleId="Brdtext2">
    <w:name w:val="Body Text 2"/>
    <w:basedOn w:val="Normal"/>
    <w:semiHidden/>
    <w:rsid w:val="005922BD"/>
    <w:pPr>
      <w:spacing w:after="120" w:line="480" w:lineRule="auto"/>
    </w:pPr>
  </w:style>
  <w:style w:type="paragraph" w:styleId="Brdtext3">
    <w:name w:val="Body Text 3"/>
    <w:basedOn w:val="Normal"/>
    <w:semiHidden/>
    <w:rsid w:val="005922BD"/>
    <w:pPr>
      <w:spacing w:after="120"/>
    </w:pPr>
    <w:rPr>
      <w:sz w:val="16"/>
      <w:szCs w:val="16"/>
    </w:rPr>
  </w:style>
  <w:style w:type="paragraph" w:styleId="Brdtextmedfrstaindrag">
    <w:name w:val="Body Text First Indent"/>
    <w:basedOn w:val="Brdtext"/>
    <w:semiHidden/>
    <w:rsid w:val="005922BD"/>
    <w:pPr>
      <w:ind w:firstLine="210"/>
    </w:pPr>
  </w:style>
  <w:style w:type="paragraph" w:styleId="Brdtextmedindrag">
    <w:name w:val="Body Text Indent"/>
    <w:basedOn w:val="Normal"/>
    <w:semiHidden/>
    <w:rsid w:val="005922BD"/>
    <w:pPr>
      <w:spacing w:after="120"/>
      <w:ind w:left="283"/>
    </w:pPr>
  </w:style>
  <w:style w:type="paragraph" w:styleId="Brdtextmedfrstaindrag2">
    <w:name w:val="Body Text First Indent 2"/>
    <w:basedOn w:val="Brdtextmedindrag"/>
    <w:semiHidden/>
    <w:rsid w:val="005922BD"/>
    <w:pPr>
      <w:ind w:firstLine="210"/>
    </w:pPr>
  </w:style>
  <w:style w:type="paragraph" w:styleId="Brdtextmedindrag2">
    <w:name w:val="Body Text Indent 2"/>
    <w:basedOn w:val="Normal"/>
    <w:semiHidden/>
    <w:rsid w:val="005922BD"/>
    <w:pPr>
      <w:spacing w:after="120" w:line="480" w:lineRule="auto"/>
      <w:ind w:left="283"/>
    </w:pPr>
  </w:style>
  <w:style w:type="paragraph" w:styleId="Brdtextmedindrag3">
    <w:name w:val="Body Text Indent 3"/>
    <w:basedOn w:val="Normal"/>
    <w:semiHidden/>
    <w:rsid w:val="005922BD"/>
    <w:pPr>
      <w:spacing w:after="120"/>
      <w:ind w:left="283"/>
    </w:pPr>
    <w:rPr>
      <w:sz w:val="16"/>
      <w:szCs w:val="16"/>
    </w:rPr>
  </w:style>
  <w:style w:type="paragraph" w:styleId="Datum">
    <w:name w:val="Date"/>
    <w:basedOn w:val="Normal"/>
    <w:next w:val="Normal"/>
    <w:semiHidden/>
    <w:rsid w:val="005922BD"/>
  </w:style>
  <w:style w:type="table" w:styleId="Diskrettabell1">
    <w:name w:val="Table Subtle 1"/>
    <w:basedOn w:val="Normaltabell"/>
    <w:semiHidden/>
    <w:rsid w:val="005922B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922B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922B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922B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922B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922B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922BD"/>
  </w:style>
  <w:style w:type="table" w:styleId="Frgadtabell1">
    <w:name w:val="Table Colorful 1"/>
    <w:basedOn w:val="Normaltabell"/>
    <w:semiHidden/>
    <w:rsid w:val="005922B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922B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922B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922BD"/>
    <w:rPr>
      <w:i/>
      <w:iCs/>
    </w:rPr>
  </w:style>
  <w:style w:type="character" w:styleId="HTML-akronym">
    <w:name w:val="HTML Acronym"/>
    <w:basedOn w:val="Standardstycketeckensnitt"/>
    <w:semiHidden/>
    <w:rsid w:val="005922BD"/>
  </w:style>
  <w:style w:type="character" w:styleId="HTML-citat">
    <w:name w:val="HTML Cite"/>
    <w:basedOn w:val="Standardstycketeckensnitt"/>
    <w:semiHidden/>
    <w:rsid w:val="005922BD"/>
    <w:rPr>
      <w:i/>
      <w:iCs/>
    </w:rPr>
  </w:style>
  <w:style w:type="character" w:styleId="HTML-definition">
    <w:name w:val="HTML Definition"/>
    <w:basedOn w:val="Standardstycketeckensnitt"/>
    <w:semiHidden/>
    <w:rsid w:val="005922BD"/>
    <w:rPr>
      <w:i/>
      <w:iCs/>
    </w:rPr>
  </w:style>
  <w:style w:type="character" w:styleId="HTML-exempel">
    <w:name w:val="HTML Sample"/>
    <w:basedOn w:val="Standardstycketeckensnitt"/>
    <w:semiHidden/>
    <w:rsid w:val="005922BD"/>
    <w:rPr>
      <w:rFonts w:ascii="Courier New" w:hAnsi="Courier New" w:cs="Courier New"/>
    </w:rPr>
  </w:style>
  <w:style w:type="paragraph" w:styleId="HTML-frformaterad">
    <w:name w:val="HTML Preformatted"/>
    <w:basedOn w:val="Normal"/>
    <w:semiHidden/>
    <w:rsid w:val="005922BD"/>
    <w:rPr>
      <w:rFonts w:ascii="Courier New" w:hAnsi="Courier New" w:cs="Courier New"/>
      <w:sz w:val="20"/>
    </w:rPr>
  </w:style>
  <w:style w:type="character" w:styleId="HTML-kod">
    <w:name w:val="HTML Code"/>
    <w:basedOn w:val="Standardstycketeckensnitt"/>
    <w:semiHidden/>
    <w:rsid w:val="005922BD"/>
    <w:rPr>
      <w:rFonts w:ascii="Courier New" w:hAnsi="Courier New" w:cs="Courier New"/>
      <w:sz w:val="20"/>
      <w:szCs w:val="20"/>
    </w:rPr>
  </w:style>
  <w:style w:type="character" w:styleId="HTML-skrivmaskin">
    <w:name w:val="HTML Typewriter"/>
    <w:basedOn w:val="Standardstycketeckensnitt"/>
    <w:semiHidden/>
    <w:rsid w:val="005922BD"/>
    <w:rPr>
      <w:rFonts w:ascii="Courier New" w:hAnsi="Courier New" w:cs="Courier New"/>
      <w:sz w:val="20"/>
      <w:szCs w:val="20"/>
    </w:rPr>
  </w:style>
  <w:style w:type="character" w:styleId="HTML-tangentbord">
    <w:name w:val="HTML Keyboard"/>
    <w:basedOn w:val="Standardstycketeckensnitt"/>
    <w:semiHidden/>
    <w:rsid w:val="005922BD"/>
    <w:rPr>
      <w:rFonts w:ascii="Courier New" w:hAnsi="Courier New" w:cs="Courier New"/>
      <w:sz w:val="20"/>
      <w:szCs w:val="20"/>
    </w:rPr>
  </w:style>
  <w:style w:type="character" w:styleId="HTML-variabel">
    <w:name w:val="HTML Variable"/>
    <w:basedOn w:val="Standardstycketeckensnitt"/>
    <w:semiHidden/>
    <w:rsid w:val="005922BD"/>
    <w:rPr>
      <w:i/>
      <w:iCs/>
    </w:rPr>
  </w:style>
  <w:style w:type="character" w:styleId="Hyperlnk">
    <w:name w:val="Hyperlink"/>
    <w:basedOn w:val="Standardstycketeckensnitt"/>
    <w:semiHidden/>
    <w:rsid w:val="005922BD"/>
    <w:rPr>
      <w:color w:val="0000FF"/>
      <w:u w:val="single"/>
    </w:rPr>
  </w:style>
  <w:style w:type="paragraph" w:styleId="Indragetstycke">
    <w:name w:val="Block Text"/>
    <w:basedOn w:val="Normal"/>
    <w:semiHidden/>
    <w:rsid w:val="005922BD"/>
    <w:pPr>
      <w:spacing w:after="120"/>
      <w:ind w:left="1440" w:right="1440"/>
    </w:pPr>
  </w:style>
  <w:style w:type="paragraph" w:styleId="Inledning">
    <w:name w:val="Salutation"/>
    <w:basedOn w:val="Normal"/>
    <w:next w:val="Normal"/>
    <w:semiHidden/>
    <w:rsid w:val="005922BD"/>
  </w:style>
  <w:style w:type="paragraph" w:styleId="Innehll5">
    <w:name w:val="toc 5"/>
    <w:basedOn w:val="Normal"/>
    <w:next w:val="Normal"/>
    <w:autoRedefine/>
    <w:semiHidden/>
    <w:rsid w:val="005922BD"/>
    <w:pPr>
      <w:ind w:left="960"/>
    </w:pPr>
  </w:style>
  <w:style w:type="paragraph" w:styleId="Lista">
    <w:name w:val="List"/>
    <w:basedOn w:val="Normal"/>
    <w:semiHidden/>
    <w:rsid w:val="005922BD"/>
    <w:pPr>
      <w:ind w:left="283" w:hanging="283"/>
    </w:pPr>
  </w:style>
  <w:style w:type="paragraph" w:styleId="Lista2">
    <w:name w:val="List 2"/>
    <w:basedOn w:val="Normal"/>
    <w:semiHidden/>
    <w:rsid w:val="005922BD"/>
    <w:pPr>
      <w:ind w:left="566" w:hanging="283"/>
    </w:pPr>
  </w:style>
  <w:style w:type="paragraph" w:styleId="Lista3">
    <w:name w:val="List 3"/>
    <w:basedOn w:val="Normal"/>
    <w:semiHidden/>
    <w:rsid w:val="005922BD"/>
    <w:pPr>
      <w:ind w:left="849" w:hanging="283"/>
    </w:pPr>
  </w:style>
  <w:style w:type="paragraph" w:styleId="Lista4">
    <w:name w:val="List 4"/>
    <w:basedOn w:val="Normal"/>
    <w:semiHidden/>
    <w:rsid w:val="005922BD"/>
    <w:pPr>
      <w:ind w:left="1132" w:hanging="283"/>
    </w:pPr>
  </w:style>
  <w:style w:type="paragraph" w:styleId="Lista5">
    <w:name w:val="List 5"/>
    <w:basedOn w:val="Normal"/>
    <w:semiHidden/>
    <w:rsid w:val="005922BD"/>
    <w:pPr>
      <w:ind w:left="1415" w:hanging="283"/>
    </w:pPr>
  </w:style>
  <w:style w:type="paragraph" w:styleId="Listafortstt">
    <w:name w:val="List Continue"/>
    <w:basedOn w:val="Normal"/>
    <w:semiHidden/>
    <w:rsid w:val="005922BD"/>
    <w:pPr>
      <w:spacing w:after="120"/>
      <w:ind w:left="283"/>
    </w:pPr>
  </w:style>
  <w:style w:type="paragraph" w:styleId="Listafortstt2">
    <w:name w:val="List Continue 2"/>
    <w:basedOn w:val="Normal"/>
    <w:semiHidden/>
    <w:rsid w:val="005922BD"/>
    <w:pPr>
      <w:spacing w:after="120"/>
      <w:ind w:left="566"/>
    </w:pPr>
  </w:style>
  <w:style w:type="paragraph" w:styleId="Listafortstt3">
    <w:name w:val="List Continue 3"/>
    <w:basedOn w:val="Normal"/>
    <w:semiHidden/>
    <w:rsid w:val="005922BD"/>
    <w:pPr>
      <w:spacing w:after="120"/>
      <w:ind w:left="849"/>
    </w:pPr>
  </w:style>
  <w:style w:type="paragraph" w:styleId="Listafortstt4">
    <w:name w:val="List Continue 4"/>
    <w:basedOn w:val="Normal"/>
    <w:semiHidden/>
    <w:rsid w:val="005922BD"/>
    <w:pPr>
      <w:spacing w:after="120"/>
      <w:ind w:left="1132"/>
    </w:pPr>
  </w:style>
  <w:style w:type="paragraph" w:styleId="Listafortstt5">
    <w:name w:val="List Continue 5"/>
    <w:basedOn w:val="Normal"/>
    <w:semiHidden/>
    <w:rsid w:val="005922BD"/>
    <w:pPr>
      <w:spacing w:after="120"/>
      <w:ind w:left="1415"/>
    </w:pPr>
  </w:style>
  <w:style w:type="paragraph" w:styleId="Meddelanderubrik">
    <w:name w:val="Message Header"/>
    <w:basedOn w:val="Normal"/>
    <w:semiHidden/>
    <w:rsid w:val="005922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922B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922BD"/>
    <w:rPr>
      <w:szCs w:val="24"/>
    </w:rPr>
  </w:style>
  <w:style w:type="paragraph" w:styleId="Numreradlista">
    <w:name w:val="List Number"/>
    <w:basedOn w:val="Normal"/>
    <w:semiHidden/>
    <w:rsid w:val="005922BD"/>
    <w:pPr>
      <w:numPr>
        <w:numId w:val="5"/>
      </w:numPr>
    </w:pPr>
  </w:style>
  <w:style w:type="paragraph" w:styleId="Numreradlista2">
    <w:name w:val="List Number 2"/>
    <w:basedOn w:val="Normal"/>
    <w:semiHidden/>
    <w:rsid w:val="005922BD"/>
    <w:pPr>
      <w:numPr>
        <w:numId w:val="6"/>
      </w:numPr>
    </w:pPr>
  </w:style>
  <w:style w:type="paragraph" w:styleId="Numreradlista3">
    <w:name w:val="List Number 3"/>
    <w:basedOn w:val="Normal"/>
    <w:semiHidden/>
    <w:rsid w:val="005922BD"/>
    <w:pPr>
      <w:numPr>
        <w:numId w:val="7"/>
      </w:numPr>
    </w:pPr>
  </w:style>
  <w:style w:type="paragraph" w:styleId="Numreradlista4">
    <w:name w:val="List Number 4"/>
    <w:basedOn w:val="Normal"/>
    <w:semiHidden/>
    <w:rsid w:val="005922BD"/>
    <w:pPr>
      <w:numPr>
        <w:numId w:val="8"/>
      </w:numPr>
    </w:pPr>
  </w:style>
  <w:style w:type="paragraph" w:styleId="Numreradlista5">
    <w:name w:val="List Number 5"/>
    <w:basedOn w:val="Normal"/>
    <w:semiHidden/>
    <w:rsid w:val="005922BD"/>
    <w:pPr>
      <w:numPr>
        <w:numId w:val="9"/>
      </w:numPr>
    </w:pPr>
  </w:style>
  <w:style w:type="table" w:styleId="Professionelltabell">
    <w:name w:val="Table Professional"/>
    <w:basedOn w:val="Normaltabell"/>
    <w:semiHidden/>
    <w:rsid w:val="005922B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922BD"/>
    <w:pPr>
      <w:numPr>
        <w:numId w:val="10"/>
      </w:numPr>
    </w:pPr>
  </w:style>
  <w:style w:type="paragraph" w:styleId="Punktlista2">
    <w:name w:val="List Bullet 2"/>
    <w:basedOn w:val="Normal"/>
    <w:semiHidden/>
    <w:rsid w:val="005922BD"/>
    <w:pPr>
      <w:numPr>
        <w:numId w:val="11"/>
      </w:numPr>
    </w:pPr>
  </w:style>
  <w:style w:type="paragraph" w:styleId="Punktlista3">
    <w:name w:val="List Bullet 3"/>
    <w:basedOn w:val="Normal"/>
    <w:semiHidden/>
    <w:rsid w:val="005922BD"/>
    <w:pPr>
      <w:numPr>
        <w:numId w:val="12"/>
      </w:numPr>
    </w:pPr>
  </w:style>
  <w:style w:type="paragraph" w:styleId="Punktlista4">
    <w:name w:val="List Bullet 4"/>
    <w:basedOn w:val="Normal"/>
    <w:semiHidden/>
    <w:rsid w:val="005922BD"/>
    <w:pPr>
      <w:numPr>
        <w:numId w:val="13"/>
      </w:numPr>
    </w:pPr>
  </w:style>
  <w:style w:type="paragraph" w:styleId="Punktlista5">
    <w:name w:val="List Bullet 5"/>
    <w:basedOn w:val="Normal"/>
    <w:semiHidden/>
    <w:rsid w:val="005922BD"/>
    <w:pPr>
      <w:numPr>
        <w:numId w:val="14"/>
      </w:numPr>
    </w:pPr>
  </w:style>
  <w:style w:type="character" w:styleId="Radnummer">
    <w:name w:val="line number"/>
    <w:basedOn w:val="Standardstycketeckensnitt"/>
    <w:semiHidden/>
    <w:rsid w:val="005922BD"/>
  </w:style>
  <w:style w:type="character" w:styleId="Sidnummer">
    <w:name w:val="page number"/>
    <w:basedOn w:val="Standardstycketeckensnitt"/>
    <w:semiHidden/>
    <w:rsid w:val="005922BD"/>
  </w:style>
  <w:style w:type="paragraph" w:styleId="Signatur">
    <w:name w:val="Signature"/>
    <w:basedOn w:val="Normal"/>
    <w:semiHidden/>
    <w:rsid w:val="005922BD"/>
    <w:pPr>
      <w:ind w:left="4252"/>
    </w:pPr>
  </w:style>
  <w:style w:type="table" w:styleId="Standardtabell1">
    <w:name w:val="Table Classic 1"/>
    <w:basedOn w:val="Normaltabell"/>
    <w:semiHidden/>
    <w:rsid w:val="005922B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922B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922B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922B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922BD"/>
    <w:rPr>
      <w:b/>
      <w:bCs/>
    </w:rPr>
  </w:style>
  <w:style w:type="table" w:styleId="Tabellmed3D-effekter1">
    <w:name w:val="Table 3D effects 1"/>
    <w:basedOn w:val="Normaltabell"/>
    <w:semiHidden/>
    <w:rsid w:val="005922B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922B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922B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922B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922B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922B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922B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922B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922B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922B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922B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922B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922B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922B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922B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922B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922B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922B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922B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922B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922B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922B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922B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922B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922B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922B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922BD"/>
    <w:pPr>
      <w:spacing w:after="60"/>
      <w:jc w:val="center"/>
      <w:outlineLvl w:val="1"/>
    </w:pPr>
    <w:rPr>
      <w:rFonts w:ascii="Arial" w:hAnsi="Arial" w:cs="Arial"/>
      <w:szCs w:val="24"/>
    </w:rPr>
  </w:style>
  <w:style w:type="table" w:styleId="Webbtabell1">
    <w:name w:val="Table Web 1"/>
    <w:basedOn w:val="Normaltabell"/>
    <w:semiHidden/>
    <w:rsid w:val="005922B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922B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922B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495</Words>
  <Characters>2532</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So260</vt:lpstr>
    </vt:vector>
  </TitlesOfParts>
  <Company>Riksdagen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So260</dc:title>
  <dc:subject>So260</dc:subject>
  <dc:creator>Riksdagen</dc:creator>
  <cp:keywords>Riksdagen</cp:keywords>
  <dc:description/>
  <cp:lastModifiedBy>Lars Brink</cp:lastModifiedBy>
  <cp:revision>2</cp:revision>
  <cp:lastPrinted>2005-12-19T14:11:00Z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Aktiv dödshjälp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Aktiv dödshjälp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Axel Darvik (fp)</vt:lpwstr>
  </property>
  <property fmtid="{D5CDD505-2E9C-101B-9397-08002B2CF9AE}" pid="26" name="MotionarLista">
    <vt:lpwstr>Darvik, Axel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Axel Darvik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20052006000001020112000007770069</vt:lpwstr>
  </property>
  <property fmtid="{D5CDD505-2E9C-101B-9397-08002B2CF9AE}" pid="47" name="datum">
    <vt:lpwstr>050922</vt:lpwstr>
  </property>
  <property fmtid="{D5CDD505-2E9C-101B-9397-08002B2CF9AE}" pid="48" name="avsändar-e-post">
    <vt:lpwstr>lars.p.johansson@riksdagen.se</vt:lpwstr>
  </property>
  <property fmtid="{D5CDD505-2E9C-101B-9397-08002B2CF9AE}" pid="49" name="id">
    <vt:lpwstr>20052006000001020112000007770069</vt:lpwstr>
  </property>
  <property fmtid="{D5CDD505-2E9C-101B-9397-08002B2CF9AE}" pid="50" name="nummer">
    <vt:lpwstr>260</vt:lpwstr>
  </property>
  <property fmtid="{D5CDD505-2E9C-101B-9397-08002B2CF9AE}" pid="51" name="utskottsbeteckning">
    <vt:lpwstr>So</vt:lpwstr>
  </property>
</Properties>
</file>