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87CE6778EEF46F79AC96156C4F317B4"/>
        </w:placeholder>
        <w:text/>
      </w:sdtPr>
      <w:sdtEndPr/>
      <w:sdtContent>
        <w:p w:rsidRPr="009B062B" w:rsidR="00AF30DD" w:rsidP="00DA28CE" w:rsidRDefault="00AF30DD" w14:paraId="5797516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bb81dd1-668a-4b15-bcaf-5d1a4750926a"/>
        <w:id w:val="-548686641"/>
        <w:lock w:val="sdtLocked"/>
      </w:sdtPr>
      <w:sdtEndPr/>
      <w:sdtContent>
        <w:p w:rsidR="00D91CE7" w:rsidRDefault="00ED515B" w14:paraId="5797516A" w14:textId="6CBD1A0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utbildning i entreprenörskap ska erbjudas fler gymnasieelever än i dag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143058141CE490BBD4AB92AC077CC35"/>
        </w:placeholder>
        <w:text/>
      </w:sdtPr>
      <w:sdtEndPr/>
      <w:sdtContent>
        <w:p w:rsidRPr="009B062B" w:rsidR="006D79C9" w:rsidP="00333E95" w:rsidRDefault="006D79C9" w14:paraId="5797516B" w14:textId="77777777">
          <w:pPr>
            <w:pStyle w:val="Rubrik1"/>
          </w:pPr>
          <w:r>
            <w:t>Motivering</w:t>
          </w:r>
        </w:p>
      </w:sdtContent>
    </w:sdt>
    <w:p w:rsidR="00CD6390" w:rsidP="00CD6390" w:rsidRDefault="00CD6390" w14:paraId="5797516C" w14:textId="77777777">
      <w:pPr>
        <w:pStyle w:val="Normalutanindragellerluft"/>
      </w:pPr>
      <w:r>
        <w:t>Varje år genomgår en stor del av Sveriges gymnasieelever organisationen Ung Företagsamhets koncept UF-företagande där eleverna startar, driver och avvecklar ett UF-företag. Forskning kring entreprenörskap i skolan ger ett tydligt resultat av att utbildning i entreprenörskap ger effekt både på det personliga såväl som det samhällsekonomiska planet. Därför bör fler gymnasieelever än idag ges chansen att driva UF-företag.</w:t>
      </w:r>
    </w:p>
    <w:p w:rsidRPr="00CF5768" w:rsidR="00CD6390" w:rsidP="00CF5768" w:rsidRDefault="00CD6390" w14:paraId="5797516D" w14:textId="77777777">
      <w:r w:rsidRPr="00CF5768">
        <w:t xml:space="preserve">I syfte att undersöka värdet av konkret entreprenörskapsutbildning för unga har Ung Företagsamhet, med hjälp av </w:t>
      </w:r>
      <w:proofErr w:type="spellStart"/>
      <w:r w:rsidRPr="00CF5768">
        <w:t>Ratio</w:t>
      </w:r>
      <w:proofErr w:type="spellEnd"/>
      <w:r w:rsidRPr="00CF5768">
        <w:t xml:space="preserve">, undersökt hur de som drev UF-företag 1993–1994 inom ramen för Ung Företagsamhet på gymnasiet klarar sig senare i livet. </w:t>
      </w:r>
    </w:p>
    <w:p w:rsidRPr="00CF5768" w:rsidR="00CD6390" w:rsidP="00CF5768" w:rsidRDefault="00CD6390" w14:paraId="5797516E" w14:textId="52DCF020">
      <w:r w:rsidRPr="00CF5768">
        <w:t>I resultatet kan vi bl.a. utläsa att de 2</w:t>
      </w:r>
      <w:r w:rsidRPr="00CF5768" w:rsidR="00A74611">
        <w:t> </w:t>
      </w:r>
      <w:r w:rsidRPr="00CF5768">
        <w:t>400 elever som drev UF-företag 1993 och 1994 har:</w:t>
      </w:r>
    </w:p>
    <w:p w:rsidRPr="00CF5768" w:rsidR="00CD6390" w:rsidP="00CF5768" w:rsidRDefault="00CD6390" w14:paraId="5797516F" w14:textId="4BFE8448">
      <w:pPr>
        <w:pStyle w:val="ListaLinje"/>
      </w:pPr>
      <w:r w:rsidRPr="00CF5768">
        <w:t>12</w:t>
      </w:r>
      <w:r w:rsidRPr="00CF5768" w:rsidR="00A74611">
        <w:t> </w:t>
      </w:r>
      <w:r w:rsidRPr="00CF5768">
        <w:t>procent högre lön femton år efter utbildningen än de som inte drev UF-företag</w:t>
      </w:r>
    </w:p>
    <w:p w:rsidRPr="00CF5768" w:rsidR="00CD6390" w:rsidP="00CF5768" w:rsidRDefault="00CD6390" w14:paraId="57975170" w14:textId="03283012">
      <w:pPr>
        <w:pStyle w:val="ListaLinje"/>
      </w:pPr>
      <w:r w:rsidRPr="00CF5768">
        <w:t>44</w:t>
      </w:r>
      <w:r w:rsidRPr="00CF5768" w:rsidR="00A74611">
        <w:t> </w:t>
      </w:r>
      <w:r w:rsidRPr="00CF5768">
        <w:t>procent högre chans att vara chef än de som inte drev UF-företag</w:t>
      </w:r>
    </w:p>
    <w:p w:rsidRPr="00CF5768" w:rsidR="00CD6390" w:rsidP="00CF5768" w:rsidRDefault="00CD6390" w14:paraId="57975171" w14:textId="2DF272B3">
      <w:pPr>
        <w:pStyle w:val="ListaLinje"/>
      </w:pPr>
      <w:r w:rsidRPr="00CF5768">
        <w:t>20</w:t>
      </w:r>
      <w:r w:rsidRPr="00CF5768" w:rsidR="00A74611">
        <w:t> </w:t>
      </w:r>
      <w:r w:rsidRPr="00CF5768">
        <w:t>procent lägre chans att vara arbetslös än de som inte drev UF-företag.</w:t>
      </w:r>
    </w:p>
    <w:p w:rsidR="00CD6390" w:rsidP="00CD6390" w:rsidRDefault="00CD6390" w14:paraId="57975172" w14:textId="78FBD2F8">
      <w:pPr>
        <w:pStyle w:val="Normalutanindragellerluft"/>
      </w:pPr>
      <w:r>
        <w:t>Dessutom visar det sig att bland de som driver UF-företag är sannolikheten 24</w:t>
      </w:r>
      <w:r w:rsidR="00A74611">
        <w:t> </w:t>
      </w:r>
      <w:r>
        <w:t>procent högre att de senare i livet blir företagare och att dessa i snitt tjänar cirka tio tusen kronor mer i årslön än de som inte drev UF-företag.</w:t>
      </w:r>
      <w:r w:rsidRPr="00CD6390">
        <w:t xml:space="preserve"> </w:t>
      </w:r>
      <w:r>
        <w:rPr>
          <w:rStyle w:val="Fotnotsreferens"/>
        </w:rPr>
        <w:footnoteReference w:id="1"/>
      </w:r>
      <w:r>
        <w:t xml:space="preserve"> </w:t>
      </w:r>
    </w:p>
    <w:p w:rsidRPr="00CF5768" w:rsidR="00CD6390" w:rsidP="00CF5768" w:rsidRDefault="00CD6390" w14:paraId="57975173" w14:textId="6FD95F17">
      <w:r w:rsidRPr="00CF5768">
        <w:lastRenderedPageBreak/>
        <w:t xml:space="preserve">Det är uppenbart att mer entreprenörskap i utbildningen är en viktig förklaring till att människor senare i livet blir företagare och lär sig möta livet på ett sådant sätt att de har lägre risk för arbetslöshet även om de inte väljer att bli företagare. </w:t>
      </w:r>
    </w:p>
    <w:p w:rsidRPr="00CF5768" w:rsidR="00CD6390" w:rsidP="00CF5768" w:rsidRDefault="00CD6390" w14:paraId="57975174" w14:textId="77777777">
      <w:r w:rsidRPr="00CF5768">
        <w:t xml:space="preserve">Sverige har idag många småföretag och det startas i stor utsträckning i branscher såsom bygg, fordon, de gröna näringarna, turism, kulturella och kreativa näringar vård och omsorg. Idag får dessa elever i liten utsträckning möjlighet att träna på företagande i skolan. Det borde vara självklart för dessa elever att driva UF-företag. </w:t>
      </w:r>
    </w:p>
    <w:p w:rsidRPr="00CF5768" w:rsidR="00CD6390" w:rsidP="00CF5768" w:rsidRDefault="00CD6390" w14:paraId="57975175" w14:textId="77777777">
      <w:r w:rsidRPr="00CF5768">
        <w:t xml:space="preserve">Sverige är ett av världens bästa länder på innovationer. Men, vi måste bli bättre på att kommersialisera våra idéer. Att driva UF-företag är ett viktigt steg i att förkorta vägen från idé till produkt och att tidigt få testa på företagande. </w:t>
      </w:r>
    </w:p>
    <w:p w:rsidRPr="00CF5768" w:rsidR="00CD6390" w:rsidP="00CF5768" w:rsidRDefault="00CD6390" w14:paraId="57975176" w14:textId="77777777">
      <w:r w:rsidRPr="00CF5768">
        <w:t xml:space="preserve">För att fler elever ska ges chansen att driva UF-företag måste till exempel </w:t>
      </w:r>
    </w:p>
    <w:p w:rsidRPr="00CF5768" w:rsidR="00CD6390" w:rsidP="00CF5768" w:rsidRDefault="00CD6390" w14:paraId="57975177" w14:textId="6EB60531">
      <w:pPr>
        <w:pStyle w:val="ListaLinje"/>
      </w:pPr>
      <w:r w:rsidRPr="00CF5768">
        <w:t xml:space="preserve">fler elever på yrkesprogram och estetiska programmet driva UF-företag då deras yrkesutgång ofta är företagande. Kursen Entreprenörskap måste vara en programgemensam </w:t>
      </w:r>
      <w:r w:rsidRPr="00CF5768" w:rsidR="00A74611">
        <w:t xml:space="preserve">kurs </w:t>
      </w:r>
      <w:r w:rsidRPr="00CF5768">
        <w:t xml:space="preserve">eller </w:t>
      </w:r>
      <w:proofErr w:type="spellStart"/>
      <w:r w:rsidRPr="00CF5768">
        <w:t>inriktningskurs</w:t>
      </w:r>
      <w:proofErr w:type="spellEnd"/>
      <w:r w:rsidRPr="00CF5768">
        <w:t xml:space="preserve"> på de program där många av framtidens företagare börjar sin resa.</w:t>
      </w:r>
    </w:p>
    <w:p w:rsidRPr="00CF5768" w:rsidR="00CD6390" w:rsidP="00CF5768" w:rsidRDefault="00CD6390" w14:paraId="57975178" w14:textId="13982ED6">
      <w:pPr>
        <w:pStyle w:val="ListaLinje"/>
      </w:pPr>
      <w:r w:rsidRPr="00CF5768">
        <w:t xml:space="preserve">fler elever på natur- och tekniska programmet driva UF-företag. Kursen Entreprenörskap måste vara en programgemensam </w:t>
      </w:r>
      <w:r w:rsidRPr="00CF5768" w:rsidR="00A74611">
        <w:t xml:space="preserve">kurs </w:t>
      </w:r>
      <w:r w:rsidRPr="00CF5768">
        <w:t xml:space="preserve">eller en </w:t>
      </w:r>
      <w:proofErr w:type="spellStart"/>
      <w:r w:rsidRPr="00CF5768">
        <w:t>inriktningskurs</w:t>
      </w:r>
      <w:proofErr w:type="spellEnd"/>
      <w:r w:rsidRPr="00CF5768">
        <w:t xml:space="preserve"> på de program där många av framtidens innovatörer börjar sin resa.</w:t>
      </w:r>
    </w:p>
    <w:p w:rsidR="00CD6390" w:rsidP="00CD6390" w:rsidRDefault="00CD6390" w14:paraId="57975179" w14:textId="77777777">
      <w:pPr>
        <w:pStyle w:val="Normalutanindragellerluft"/>
      </w:pPr>
      <w:r>
        <w:t>Mot bakgrund av det ovan anförda må riksdagen besluta att ge regeringen till känna att utbildning i entreprenörskap ska erbjudas fler gymnasieelever än vad som idag sker.</w:t>
      </w:r>
    </w:p>
    <w:sdt>
      <w:sdtPr>
        <w:alias w:val="CC_Underskrifter"/>
        <w:tag w:val="CC_Underskrifter"/>
        <w:id w:val="583496634"/>
        <w:lock w:val="sdtContentLocked"/>
        <w:placeholder>
          <w:docPart w:val="A685B2CBF88346369E9262891D547D6D"/>
        </w:placeholder>
      </w:sdtPr>
      <w:sdtEndPr/>
      <w:sdtContent>
        <w:p w:rsidR="0086227E" w:rsidP="0086227E" w:rsidRDefault="0086227E" w14:paraId="5797517B" w14:textId="77777777"/>
        <w:p w:rsidRPr="008E0FE2" w:rsidR="004801AC" w:rsidP="0086227E" w:rsidRDefault="006E0B40" w14:paraId="579751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Anders Åkesson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</w:tr>
    </w:tbl>
    <w:p w:rsidR="00FC1215" w:rsidRDefault="00FC1215" w14:paraId="57975180" w14:textId="77777777"/>
    <w:sectPr w:rsidR="00FC121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75182" w14:textId="77777777" w:rsidR="00CD6390" w:rsidRDefault="00CD6390" w:rsidP="000C1CAD">
      <w:pPr>
        <w:spacing w:line="240" w:lineRule="auto"/>
      </w:pPr>
      <w:r>
        <w:separator/>
      </w:r>
    </w:p>
  </w:endnote>
  <w:endnote w:type="continuationSeparator" w:id="0">
    <w:p w14:paraId="57975183" w14:textId="77777777" w:rsidR="00CD6390" w:rsidRDefault="00CD639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51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9751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6227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75180" w14:textId="5AD6B453" w:rsidR="00CD6390" w:rsidRDefault="00CD6390" w:rsidP="000C1CAD">
      <w:pPr>
        <w:spacing w:line="240" w:lineRule="auto"/>
      </w:pPr>
      <w:bookmarkStart w:id="0" w:name="_GoBack"/>
      <w:bookmarkEnd w:id="0"/>
    </w:p>
  </w:footnote>
  <w:footnote w:type="continuationSeparator" w:id="0">
    <w:p w14:paraId="57975181" w14:textId="51CD71F6" w:rsidR="00CD6390" w:rsidRDefault="00CD6390" w:rsidP="000C1CAD">
      <w:pPr>
        <w:spacing w:line="240" w:lineRule="auto"/>
      </w:pPr>
    </w:p>
  </w:footnote>
  <w:footnote w:id="1">
    <w:p w14:paraId="57975196" w14:textId="5049900C" w:rsidR="00CD6390" w:rsidRDefault="00CD6390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CD6390">
        <w:t xml:space="preserve">  Karl Wennberg, docent och Niklas </w:t>
      </w:r>
      <w:proofErr w:type="spellStart"/>
      <w:r w:rsidRPr="00CD6390">
        <w:t>Elert</w:t>
      </w:r>
      <w:proofErr w:type="spellEnd"/>
      <w:r w:rsidRPr="00CD6390">
        <w:t xml:space="preserve">, doktorand </w:t>
      </w:r>
      <w:proofErr w:type="spellStart"/>
      <w:r w:rsidRPr="00CD6390">
        <w:t>Ratio</w:t>
      </w:r>
      <w:proofErr w:type="spellEnd"/>
      <w:r w:rsidRPr="00CD6390">
        <w:t xml:space="preserve">-Näringslivets forskningsinstitut. </w:t>
      </w:r>
      <w:proofErr w:type="spellStart"/>
      <w:r w:rsidRPr="00CD6390">
        <w:t>Publ</w:t>
      </w:r>
      <w:proofErr w:type="spellEnd"/>
      <w:r w:rsidR="00A74611">
        <w:t>.</w:t>
      </w:r>
      <w:r w:rsidRPr="00CD6390">
        <w:t xml:space="preserve"> jan 2013.</w:t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9751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975193" wp14:anchorId="579751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E0B40" w14:paraId="579751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329F93547F6436594DD3732D8A2FD99"/>
                              </w:placeholder>
                              <w:text/>
                            </w:sdtPr>
                            <w:sdtEndPr/>
                            <w:sdtContent>
                              <w:r w:rsidR="00CD639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58FE42564946B8934CF64DBE70A4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9751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80772" w14:paraId="579751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329F93547F6436594DD3732D8A2FD99"/>
                        </w:placeholder>
                        <w:text/>
                      </w:sdtPr>
                      <w:sdtEndPr/>
                      <w:sdtContent>
                        <w:r w:rsidR="00CD639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58FE42564946B8934CF64DBE70A4D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9751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975186" w14:textId="77777777">
    <w:pPr>
      <w:jc w:val="right"/>
    </w:pPr>
  </w:p>
  <w:p w:rsidR="00262EA3" w:rsidP="00776B74" w:rsidRDefault="00262EA3" w14:paraId="579751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E0B40" w14:paraId="579751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975195" wp14:anchorId="579751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E0B40" w14:paraId="579751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639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E0B40" w14:paraId="579751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E0B40" w14:paraId="579751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:1590</w:t>
        </w:r>
      </w:sdtContent>
    </w:sdt>
  </w:p>
  <w:p w:rsidR="00262EA3" w:rsidP="00E03A3D" w:rsidRDefault="006E0B40" w14:paraId="579751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14F28BC00804CDA859AE6AEBF6EB197"/>
        </w:placeholder>
        <w15:appearance w15:val="hidden"/>
        <w:text/>
      </w:sdtPr>
      <w:sdtEndPr/>
      <w:sdtContent>
        <w:r>
          <w:t>av Anders Åkesson och Johan Hedin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D6390" w14:paraId="5797518F" w14:textId="77777777">
        <w:pPr>
          <w:pStyle w:val="FSHRub2"/>
        </w:pPr>
        <w:r>
          <w:t>UF-företag och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9751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CD639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0D22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0F2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0B40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27E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611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0772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90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768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1C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0A56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15B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215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975168"/>
  <w15:chartTrackingRefBased/>
  <w15:docId w15:val="{D77BCDC3-4E5A-4CB3-AEEF-69F07056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CD63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7CE6778EEF46F79AC96156C4F317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53753A-E6C8-4544-B42F-6076D870F0E4}"/>
      </w:docPartPr>
      <w:docPartBody>
        <w:p w:rsidR="007613AE" w:rsidRDefault="007613AE">
          <w:pPr>
            <w:pStyle w:val="D87CE6778EEF46F79AC96156C4F317B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3058141CE490BBD4AB92AC077CC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83F971-4706-4A31-97E6-58C16953A86A}"/>
      </w:docPartPr>
      <w:docPartBody>
        <w:p w:rsidR="007613AE" w:rsidRDefault="007613AE">
          <w:pPr>
            <w:pStyle w:val="9143058141CE490BBD4AB92AC077CC3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329F93547F6436594DD3732D8A2F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C103E-24E0-46BD-BD58-BCF885361AFA}"/>
      </w:docPartPr>
      <w:docPartBody>
        <w:p w:rsidR="007613AE" w:rsidRDefault="007613AE">
          <w:pPr>
            <w:pStyle w:val="6329F93547F6436594DD3732D8A2FD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58FE42564946B8934CF64DBE70A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96C00-2BB5-4A83-AD5E-15051349A78D}"/>
      </w:docPartPr>
      <w:docPartBody>
        <w:p w:rsidR="007613AE" w:rsidRDefault="007613AE">
          <w:pPr>
            <w:pStyle w:val="A058FE42564946B8934CF64DBE70A4D0"/>
          </w:pPr>
          <w:r>
            <w:t xml:space="preserve"> </w:t>
          </w:r>
        </w:p>
      </w:docPartBody>
    </w:docPart>
    <w:docPart>
      <w:docPartPr>
        <w:name w:val="A14F28BC00804CDA859AE6AEBF6EB1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3E6D4-3A4D-4F73-B3F6-AB1C463A1F4C}"/>
      </w:docPartPr>
      <w:docPartBody>
        <w:p w:rsidR="007613AE" w:rsidRDefault="007613AE"/>
      </w:docPartBody>
    </w:docPart>
    <w:docPart>
      <w:docPartPr>
        <w:name w:val="A685B2CBF88346369E9262891D547D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4F069-9B78-4C06-A5BF-288632EC0046}"/>
      </w:docPartPr>
      <w:docPartBody>
        <w:p w:rsidR="00AA2671" w:rsidRDefault="00AA267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AE"/>
    <w:rsid w:val="007613AE"/>
    <w:rsid w:val="00AA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87CE6778EEF46F79AC96156C4F317B4">
    <w:name w:val="D87CE6778EEF46F79AC96156C4F317B4"/>
  </w:style>
  <w:style w:type="paragraph" w:customStyle="1" w:styleId="755A7A39DDE94D268EE7949334BE2225">
    <w:name w:val="755A7A39DDE94D268EE7949334BE222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ABF488242574409AB7F25EA3FF14C17">
    <w:name w:val="EABF488242574409AB7F25EA3FF14C17"/>
  </w:style>
  <w:style w:type="paragraph" w:customStyle="1" w:styleId="9143058141CE490BBD4AB92AC077CC35">
    <w:name w:val="9143058141CE490BBD4AB92AC077CC35"/>
  </w:style>
  <w:style w:type="paragraph" w:customStyle="1" w:styleId="A40D8A313EC448358EB7226AC6414F97">
    <w:name w:val="A40D8A313EC448358EB7226AC6414F97"/>
  </w:style>
  <w:style w:type="paragraph" w:customStyle="1" w:styleId="EBDF57DB1E4345A394E08EE9B2B19912">
    <w:name w:val="EBDF57DB1E4345A394E08EE9B2B19912"/>
  </w:style>
  <w:style w:type="paragraph" w:customStyle="1" w:styleId="6329F93547F6436594DD3732D8A2FD99">
    <w:name w:val="6329F93547F6436594DD3732D8A2FD99"/>
  </w:style>
  <w:style w:type="paragraph" w:customStyle="1" w:styleId="A058FE42564946B8934CF64DBE70A4D0">
    <w:name w:val="A058FE42564946B8934CF64DBE70A4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ECBF9-EC76-4223-BA1E-FC655CC15171}"/>
</file>

<file path=customXml/itemProps2.xml><?xml version="1.0" encoding="utf-8"?>
<ds:datastoreItem xmlns:ds="http://schemas.openxmlformats.org/officeDocument/2006/customXml" ds:itemID="{A2935FE9-C288-40E4-A2FC-4383E2C07740}"/>
</file>

<file path=customXml/itemProps3.xml><?xml version="1.0" encoding="utf-8"?>
<ds:datastoreItem xmlns:ds="http://schemas.openxmlformats.org/officeDocument/2006/customXml" ds:itemID="{6F0C1408-B302-4774-BBB9-00DBB6CBC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2540</Characters>
  <Application>Microsoft Office Word</Application>
  <DocSecurity>0</DocSecurity>
  <Lines>46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UF företag och skolan</vt:lpstr>
      <vt:lpstr>
      </vt:lpstr>
    </vt:vector>
  </TitlesOfParts>
  <Company>Sveriges riksdag</Company>
  <LinksUpToDate>false</LinksUpToDate>
  <CharactersWithSpaces>2995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