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376A" w:rsidRPr="0039376A" w:rsidRDefault="0039376A">
      <w:pPr>
        <w:pStyle w:val="Hemstlrubrik"/>
      </w:pPr>
      <w:r w:rsidRPr="0039376A">
        <w:t>Förslag till riksdagsbeslut</w:t>
      </w:r>
    </w:p>
    <w:p w:rsidR="0039376A" w:rsidRPr="0039376A" w:rsidRDefault="0039376A">
      <w:pPr>
        <w:pStyle w:val="Hemstlatt"/>
        <w:ind w:left="0"/>
      </w:pPr>
      <w:r w:rsidRPr="0039376A">
        <w:t xml:space="preserve">Riksdagen tillkännager för regeringen som sin mening vad som anförs i motionen om </w:t>
      </w:r>
      <w:r w:rsidRPr="0039376A">
        <w:rPr>
          <w:color w:val="000000"/>
        </w:rPr>
        <w:t>funktionshindrade barns rätt att välja sk</w:t>
      </w:r>
      <w:r w:rsidRPr="0039376A">
        <w:rPr>
          <w:color w:val="000000"/>
        </w:rPr>
        <w:t>o</w:t>
      </w:r>
      <w:r w:rsidRPr="0039376A">
        <w:rPr>
          <w:color w:val="000000"/>
        </w:rPr>
        <w:t>la.</w:t>
      </w:r>
    </w:p>
    <w:p w:rsidR="0039376A" w:rsidRPr="0039376A" w:rsidRDefault="0039376A">
      <w:pPr>
        <w:pStyle w:val="Rubrik1"/>
      </w:pPr>
      <w:r w:rsidRPr="0039376A">
        <w:t>Motivering</w:t>
      </w:r>
    </w:p>
    <w:p w:rsidR="0039376A" w:rsidRPr="0039376A" w:rsidRDefault="0039376A">
      <w:r w:rsidRPr="0039376A">
        <w:t>Vi har öppnat upp för fristående skolor i vårt land, och dessa ökar i antal i hela Sverige inom både grund- och gymnasieskolssystemet. I sjätte paragr</w:t>
      </w:r>
      <w:r w:rsidRPr="0039376A">
        <w:t>a</w:t>
      </w:r>
      <w:r w:rsidRPr="0039376A">
        <w:t>fen i FN:s standardregler om utbildning står det att barn, ungdomar och vuxna med funktionsnedsättning skall ha lika möjligheter till utbildning på grund-, gymnasie- och högskolenivå. Det betyder att studerande barn, ungdomar och vuxna med funktionshinder skall erbjudas utbildning på alla dessa nivåer precis som alla utan funktionshinder, som kan välja var man vill gå i skolan.</w:t>
      </w:r>
    </w:p>
    <w:p w:rsidR="0039376A" w:rsidRPr="0039376A" w:rsidRDefault="0039376A">
      <w:pPr>
        <w:pStyle w:val="Normaltindrag"/>
      </w:pPr>
      <w:r w:rsidRPr="0039376A">
        <w:t>Det finns många kommunala skolor som inte anpassat sina lokaler till funktionshindrade. Detta är väldigt allvarligt och något land</w:t>
      </w:r>
      <w:r w:rsidRPr="0039376A">
        <w:t>ets kommuner borde intensifiera sitt arbete med att åtgärda. Samma situation råder i många friskolor. Även om problemet för individen är detsamma, finns dock inte samma krav i lagstiftningen för friskolorna att behöva anpassa sina lokaler. Detta är inte rimligt, av minst två orsaker: dels borde funktionshindrade barn ha samma rätt och möjlighet att kunna välja mellan olika skolor som andra barn, dels ska kommunala och fristående skolor verka på lika villkor; det ska inte finnas några orättvisa konkurrensför</w:t>
      </w:r>
      <w:r w:rsidRPr="0039376A">
        <w:t>delar för någon särskild huvudman.</w:t>
      </w:r>
    </w:p>
    <w:p w:rsidR="0039376A" w:rsidRPr="0039376A" w:rsidRDefault="0039376A">
      <w:pPr>
        <w:pStyle w:val="Normaltindrag"/>
      </w:pPr>
      <w:r w:rsidRPr="0039376A">
        <w:t>Jag anser att alla skolor, vare sig de är kommunala, privata eller friskolor, ska vara skyldiga att ta emot elever med funktionshinder och därmed också vara skyldiga att anpassa sina lokaler.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376A">
        <w:trPr>
          <w:cantSplit/>
        </w:trPr>
        <w:tc>
          <w:tcPr>
            <w:tcW w:w="3046" w:type="dxa"/>
          </w:tcPr>
          <w:p w:rsidR="0039376A" w:rsidRPr="0039376A" w:rsidRDefault="0039376A">
            <w:pPr>
              <w:pStyle w:val="UnderskriftDatum"/>
              <w:spacing w:before="240"/>
            </w:pPr>
            <w:r w:rsidRPr="0039376A">
              <w:lastRenderedPageBreak/>
              <w:t>Stockholm den 3 oktober 2008</w:t>
            </w:r>
          </w:p>
        </w:tc>
        <w:tc>
          <w:tcPr>
            <w:tcW w:w="3047" w:type="dxa"/>
          </w:tcPr>
          <w:p w:rsidR="0039376A" w:rsidRPr="0039376A" w:rsidRDefault="0039376A">
            <w:pPr>
              <w:pStyle w:val="Underskrifter"/>
              <w:spacing w:before="240"/>
            </w:pPr>
          </w:p>
        </w:tc>
      </w:tr>
      <w:tr w:rsidR="00000000" w:rsidRPr="0039376A">
        <w:trPr>
          <w:cantSplit/>
        </w:trPr>
        <w:tc>
          <w:tcPr>
            <w:tcW w:w="3046" w:type="dxa"/>
          </w:tcPr>
          <w:p w:rsidR="0039376A" w:rsidRPr="0039376A" w:rsidRDefault="0039376A">
            <w:pPr>
              <w:pStyle w:val="Underskrifter"/>
            </w:pPr>
            <w:r w:rsidRPr="0039376A">
              <w:t>Laila Bjurling (s)</w:t>
            </w:r>
          </w:p>
        </w:tc>
        <w:tc>
          <w:tcPr>
            <w:tcW w:w="3046" w:type="dxa"/>
          </w:tcPr>
          <w:p w:rsidR="0039376A" w:rsidRPr="0039376A" w:rsidRDefault="0039376A">
            <w:pPr>
              <w:pStyle w:val="Underskrifter"/>
            </w:pPr>
          </w:p>
        </w:tc>
      </w:tr>
    </w:tbl>
    <w:p w:rsidR="0039376A" w:rsidRPr="0039376A" w:rsidRDefault="0039376A">
      <w:pPr>
        <w:pStyle w:val="Normaltindrag"/>
      </w:pPr>
    </w:p>
    <w:sectPr w:rsidR="00000000" w:rsidRPr="003937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376A" w:rsidRPr="0039376A" w:rsidRDefault="0039376A">
      <w:r w:rsidRPr="0039376A">
        <w:separator/>
      </w:r>
    </w:p>
  </w:endnote>
  <w:endnote w:type="continuationSeparator" w:id="0">
    <w:p w:rsidR="0039376A" w:rsidRPr="0039376A" w:rsidRDefault="0039376A">
      <w:r w:rsidRPr="003937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76A" w:rsidRPr="0039376A" w:rsidRDefault="0039376A">
    <w:pPr>
      <w:pStyle w:val="Sidfot"/>
    </w:pPr>
    <w:r w:rsidRPr="003937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83762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76A" w:rsidRDefault="0039376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376A" w:rsidRDefault="0039376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76A" w:rsidRPr="0039376A" w:rsidRDefault="0039376A">
    <w:pPr>
      <w:pStyle w:val="Sidfot"/>
    </w:pPr>
    <w:r w:rsidRPr="003937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32344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76A" w:rsidRDefault="003937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376A" w:rsidRDefault="003937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76A" w:rsidRPr="0039376A" w:rsidRDefault="0039376A">
    <w:pPr>
      <w:pStyle w:val="Sidfot"/>
    </w:pPr>
    <w:r w:rsidRPr="003937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43583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76A" w:rsidRDefault="003937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376A" w:rsidRDefault="003937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376A" w:rsidRPr="0039376A" w:rsidRDefault="0039376A">
      <w:r w:rsidRPr="0039376A">
        <w:separator/>
      </w:r>
    </w:p>
  </w:footnote>
  <w:footnote w:type="continuationSeparator" w:id="0">
    <w:p w:rsidR="0039376A" w:rsidRPr="0039376A" w:rsidRDefault="0039376A">
      <w:r w:rsidRPr="003937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76A" w:rsidRPr="0039376A" w:rsidRDefault="0039376A">
    <w:pPr>
      <w:pStyle w:val="Sidhuvud"/>
    </w:pPr>
    <w:r w:rsidRPr="003937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60237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76A" w:rsidRDefault="0039376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376A" w:rsidRDefault="0039376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76A" w:rsidRPr="0039376A" w:rsidRDefault="0039376A">
    <w:pPr>
      <w:pStyle w:val="Sidhuvud"/>
    </w:pPr>
    <w:r w:rsidRPr="003937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86853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76A" w:rsidRDefault="0039376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376A" w:rsidRDefault="0039376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76A" w:rsidRPr="0039376A" w:rsidRDefault="0039376A">
    <w:pPr>
      <w:pStyle w:val="FSHNormal"/>
      <w:tabs>
        <w:tab w:val="right" w:pos="5840"/>
      </w:tabs>
    </w:pPr>
    <w:r w:rsidRPr="0039376A">
      <w:br/>
    </w:r>
    <w:r w:rsidRPr="0039376A">
      <w:fldChar w:fldCharType="begin" w:fldLock="1"/>
    </w:r>
    <w:r w:rsidRPr="0039376A">
      <w:instrText xml:space="preserve"> DOCPROPERTY</w:instrText>
    </w:r>
    <w:r w:rsidRPr="0039376A">
      <w:rPr>
        <w:sz w:val="18"/>
      </w:rPr>
      <w:instrText xml:space="preserve"> "YearUser" *\charformat </w:instrText>
    </w:r>
    <w:r w:rsidRPr="0039376A">
      <w:fldChar w:fldCharType="separate"/>
    </w:r>
    <w:r w:rsidRPr="0039376A">
      <w:t>2008/09</w:t>
    </w:r>
    <w:r w:rsidRPr="0039376A">
      <w:fldChar w:fldCharType="end"/>
    </w:r>
    <w:r w:rsidRPr="0039376A">
      <w:t xml:space="preserve"> </w:t>
    </w:r>
    <w:r w:rsidRPr="0039376A">
      <w:tab/>
      <w:t xml:space="preserve">mnr: </w:t>
    </w:r>
    <w:r w:rsidRPr="0039376A">
      <w:fldChar w:fldCharType="begin" w:fldLock="1"/>
    </w:r>
    <w:r w:rsidRPr="0039376A">
      <w:instrText xml:space="preserve"> DOCPROPERTY</w:instrText>
    </w:r>
    <w:r w:rsidRPr="0039376A">
      <w:rPr>
        <w:sz w:val="18"/>
      </w:rPr>
      <w:instrText xml:space="preserve"> "Motionsnummer" *\charformat </w:instrText>
    </w:r>
    <w:r w:rsidRPr="0039376A">
      <w:fldChar w:fldCharType="separate"/>
    </w:r>
    <w:r w:rsidRPr="0039376A">
      <w:t>Ub412</w:t>
    </w:r>
    <w:r w:rsidRPr="0039376A">
      <w:fldChar w:fldCharType="end"/>
    </w:r>
    <w:r w:rsidRPr="0039376A">
      <w:br/>
    </w:r>
    <w:r w:rsidRPr="0039376A">
      <w:fldChar w:fldCharType="begin" w:fldLock="1"/>
    </w:r>
    <w:r w:rsidRPr="0039376A">
      <w:instrText xml:space="preserve"> DOCPROPERTY</w:instrText>
    </w:r>
    <w:r w:rsidRPr="0039376A">
      <w:rPr>
        <w:sz w:val="18"/>
      </w:rPr>
      <w:instrText xml:space="preserve"> "Samling" *\charformat </w:instrText>
    </w:r>
    <w:r w:rsidRPr="0039376A">
      <w:fldChar w:fldCharType="end"/>
    </w:r>
    <w:r w:rsidRPr="0039376A">
      <w:tab/>
      <w:t xml:space="preserve">pnr: </w:t>
    </w:r>
    <w:r w:rsidRPr="0039376A">
      <w:fldChar w:fldCharType="begin" w:fldLock="1"/>
    </w:r>
    <w:r w:rsidRPr="0039376A">
      <w:instrText xml:space="preserve"> DOCPROPERTY</w:instrText>
    </w:r>
    <w:r w:rsidRPr="0039376A">
      <w:rPr>
        <w:sz w:val="18"/>
      </w:rPr>
      <w:instrText xml:space="preserve"> "Partinummer" *\charformat </w:instrText>
    </w:r>
    <w:r w:rsidRPr="0039376A">
      <w:fldChar w:fldCharType="separate"/>
    </w:r>
    <w:r w:rsidRPr="0039376A">
      <w:t>s42017</w:t>
    </w:r>
    <w:r w:rsidRPr="0039376A">
      <w:fldChar w:fldCharType="end"/>
    </w:r>
  </w:p>
  <w:p w:rsidR="0039376A" w:rsidRPr="0039376A" w:rsidRDefault="0039376A">
    <w:pPr>
      <w:pStyle w:val="FSHRub1"/>
    </w:pPr>
    <w:r w:rsidRPr="0039376A">
      <w:t>Motion till riksdagen</w:t>
    </w:r>
    <w:r w:rsidRPr="0039376A">
      <w:br/>
    </w:r>
    <w:r w:rsidRPr="0039376A">
      <w:fldChar w:fldCharType="begin" w:fldLock="1"/>
    </w:r>
    <w:r w:rsidRPr="0039376A">
      <w:instrText xml:space="preserve"> DOCPROPERTY "YearUser" *\charformat </w:instrText>
    </w:r>
    <w:r w:rsidRPr="0039376A">
      <w:fldChar w:fldCharType="separate"/>
    </w:r>
    <w:r w:rsidRPr="0039376A">
      <w:t>2008/09</w:t>
    </w:r>
    <w:r w:rsidRPr="0039376A">
      <w:fldChar w:fldCharType="end"/>
    </w:r>
    <w:r w:rsidRPr="0039376A">
      <w:t>:</w:t>
    </w:r>
    <w:r w:rsidRPr="0039376A">
      <w:fldChar w:fldCharType="begin" w:fldLock="1"/>
    </w:r>
    <w:r w:rsidRPr="0039376A">
      <w:instrText xml:space="preserve"> DOCPROPERTY "Motionsnummer" *\charformat </w:instrText>
    </w:r>
    <w:r w:rsidRPr="0039376A">
      <w:fldChar w:fldCharType="separate"/>
    </w:r>
    <w:r w:rsidRPr="0039376A">
      <w:t>Ub412</w:t>
    </w:r>
    <w:r w:rsidRPr="0039376A">
      <w:fldChar w:fldCharType="end"/>
    </w:r>
  </w:p>
  <w:p w:rsidR="0039376A" w:rsidRPr="0039376A" w:rsidRDefault="0039376A">
    <w:pPr>
      <w:pStyle w:val="FSHNormalS5"/>
    </w:pPr>
    <w:r w:rsidRPr="0039376A">
      <w:fldChar w:fldCharType="begin" w:fldLock="1"/>
    </w:r>
    <w:r w:rsidRPr="0039376A">
      <w:instrText xml:space="preserve"> DOCPROPERTY "MotionarText" *\charformat </w:instrText>
    </w:r>
    <w:r w:rsidRPr="0039376A">
      <w:fldChar w:fldCharType="separate"/>
    </w:r>
    <w:r w:rsidRPr="0039376A">
      <w:t>av Laila Bjurling (s)</w:t>
    </w:r>
    <w:r w:rsidRPr="0039376A">
      <w:fldChar w:fldCharType="end"/>
    </w:r>
    <w:r w:rsidRPr="0039376A">
      <w:br/>
    </w:r>
    <w:r w:rsidRPr="0039376A">
      <w:fldChar w:fldCharType="begin" w:fldLock="1"/>
    </w:r>
    <w:r w:rsidRPr="0039376A">
      <w:instrText xml:space="preserve"> DOCPROPERTY "SvarFrasKort" *\charformat </w:instrText>
    </w:r>
    <w:r w:rsidRPr="0039376A">
      <w:fldChar w:fldCharType="end"/>
    </w:r>
  </w:p>
  <w:p w:rsidR="0039376A" w:rsidRPr="0039376A" w:rsidRDefault="0039376A">
    <w:pPr>
      <w:pStyle w:val="FSHTitel"/>
    </w:pPr>
    <w:r w:rsidRPr="0039376A">
      <w:fldChar w:fldCharType="begin" w:fldLock="1"/>
    </w:r>
    <w:r w:rsidRPr="0039376A">
      <w:instrText xml:space="preserve"> DOCPROPERTY</w:instrText>
    </w:r>
    <w:r w:rsidRPr="0039376A">
      <w:rPr>
        <w:sz w:val="18"/>
      </w:rPr>
      <w:instrText xml:space="preserve"> "RubrikSvar" *\charformat </w:instrText>
    </w:r>
    <w:r w:rsidRPr="0039376A">
      <w:fldChar w:fldCharType="separate"/>
    </w:r>
    <w:r w:rsidRPr="0039376A">
      <w:t>Funktionshindrade barns rätt att välja skola</w:t>
    </w:r>
    <w:r w:rsidRPr="0039376A">
      <w:fldChar w:fldCharType="end"/>
    </w:r>
  </w:p>
  <w:p w:rsidR="0039376A" w:rsidRPr="0039376A" w:rsidRDefault="0039376A">
    <w:pPr>
      <w:pStyle w:val="Normal00"/>
    </w:pPr>
  </w:p>
  <w:p w:rsidR="0039376A" w:rsidRPr="0039376A" w:rsidRDefault="003937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03729186">
    <w:abstractNumId w:val="8"/>
  </w:num>
  <w:num w:numId="2" w16cid:durableId="649938804">
    <w:abstractNumId w:val="9"/>
  </w:num>
  <w:num w:numId="3" w16cid:durableId="1886287217">
    <w:abstractNumId w:val="8"/>
  </w:num>
  <w:num w:numId="4" w16cid:durableId="1100763521">
    <w:abstractNumId w:val="9"/>
  </w:num>
  <w:num w:numId="5" w16cid:durableId="389422556">
    <w:abstractNumId w:val="13"/>
  </w:num>
  <w:num w:numId="6" w16cid:durableId="633565654">
    <w:abstractNumId w:val="10"/>
  </w:num>
  <w:num w:numId="7" w16cid:durableId="1691222694">
    <w:abstractNumId w:val="11"/>
  </w:num>
  <w:num w:numId="8" w16cid:durableId="1493720081">
    <w:abstractNumId w:val="12"/>
  </w:num>
  <w:num w:numId="9" w16cid:durableId="1386445433">
    <w:abstractNumId w:val="8"/>
  </w:num>
  <w:num w:numId="10" w16cid:durableId="1038121529">
    <w:abstractNumId w:val="3"/>
  </w:num>
  <w:num w:numId="11" w16cid:durableId="965887299">
    <w:abstractNumId w:val="2"/>
  </w:num>
  <w:num w:numId="12" w16cid:durableId="1884979186">
    <w:abstractNumId w:val="1"/>
  </w:num>
  <w:num w:numId="13" w16cid:durableId="1249802721">
    <w:abstractNumId w:val="0"/>
  </w:num>
  <w:num w:numId="14" w16cid:durableId="80688581">
    <w:abstractNumId w:val="9"/>
  </w:num>
  <w:num w:numId="15" w16cid:durableId="266933762">
    <w:abstractNumId w:val="7"/>
  </w:num>
  <w:num w:numId="16" w16cid:durableId="299190032">
    <w:abstractNumId w:val="6"/>
  </w:num>
  <w:num w:numId="17" w16cid:durableId="2128163152">
    <w:abstractNumId w:val="5"/>
  </w:num>
  <w:num w:numId="18" w16cid:durableId="2116753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5EB7F944-CF78-46CC-BD19-04A8915DA7A7}"/>
  </w:docVars>
  <w:rsids>
    <w:rsidRoot w:val="003B25FD"/>
    <w:rsid w:val="0039376A"/>
    <w:rsid w:val="003B25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DEAB6498-B85E-4828-98CC-0BFB8E82E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1376</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s42017</vt:lpstr>
    </vt:vector>
  </TitlesOfParts>
  <Company>Riksdagen</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s42017</dc:title>
  <dc:subject>s42017</dc:subject>
  <dc:creator>Riksdagen</dc:creator>
  <cp:keywords>Riksdagen</cp:keywords>
  <dc:description>TKG-ktrl, MSMQ4mb, PersReg-Distribution mm b-&gt;ny fplogga c-&gt;nygamla s-rosen</dc:description>
  <cp:lastModifiedBy>Lars Brink</cp:lastModifiedBy>
  <cp:revision>2</cp:revision>
  <cp:lastPrinted>2009-01-15T14:22:00Z</cp:lastPrinted>
  <dcterms:created xsi:type="dcterms:W3CDTF">2025-12-17T18:56:00Z</dcterms:created>
  <dcterms:modified xsi:type="dcterms:W3CDTF">2025-12-17T18:56:00Z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Funktionshindrade barns rätt att välja 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Funktionshindrade barns rätt att välja 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Laila Bjurling (s)</vt:lpwstr>
  </property>
  <property fmtid="{D5CDD505-2E9C-101B-9397-08002B2CF9AE}" pid="26" name="MotionarLista">
    <vt:lpwstr>Bjurling, Laila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Laila Bjurling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Ub412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20082009000000000115000420170069</vt:lpwstr>
  </property>
  <property fmtid="{D5CDD505-2E9C-101B-9397-08002B2CF9AE}" pid="47" name="datum">
    <vt:lpwstr>081003</vt:lpwstr>
  </property>
  <property fmtid="{D5CDD505-2E9C-101B-9397-08002B2CF9AE}" pid="48" name="avsändar-e-post">
    <vt:lpwstr>katarina.ringels@riksdagen.se</vt:lpwstr>
  </property>
  <property fmtid="{D5CDD505-2E9C-101B-9397-08002B2CF9AE}" pid="49" name="id">
    <vt:lpwstr>20082009000000000115000420170069</vt:lpwstr>
  </property>
  <property fmtid="{D5CDD505-2E9C-101B-9397-08002B2CF9AE}" pid="50" name="nummer">
    <vt:lpwstr>412</vt:lpwstr>
  </property>
  <property fmtid="{D5CDD505-2E9C-101B-9397-08002B2CF9AE}" pid="51" name="utskottsbeteckning">
    <vt:lpwstr>Ub</vt:lpwstr>
  </property>
  <property fmtid="{D5CDD505-2E9C-101B-9397-08002B2CF9AE}" pid="52" name="GlobalUID">
    <vt:lpwstr>{DAACB9CF-7B04-4461-AC63-25CCBC5597E6}</vt:lpwstr>
  </property>
  <property fmtid="{D5CDD505-2E9C-101B-9397-08002B2CF9AE}" pid="53" name="Överföringar">
    <vt:i4>0</vt:i4>
  </property>
  <property fmtid="{D5CDD505-2E9C-101B-9397-08002B2CF9AE}" pid="54" name="Checksum">
    <vt:lpwstr>*0006125683647*</vt:lpwstr>
  </property>
  <property fmtid="{D5CDD505-2E9C-101B-9397-08002B2CF9AE}" pid="55" name="skuggnummer">
    <vt:lpwstr>1931</vt:lpwstr>
  </property>
  <property fmtid="{D5CDD505-2E9C-101B-9397-08002B2CF9AE}" pid="56" name="urixVersion">
    <vt:lpwstr>3.2.0.8</vt:lpwstr>
  </property>
  <property fmtid="{D5CDD505-2E9C-101B-9397-08002B2CF9AE}" pid="57" name="urixOrigin">
    <vt:lpwstr>090402 09:26:38.019</vt:lpwstr>
  </property>
  <property fmtid="{D5CDD505-2E9C-101B-9397-08002B2CF9AE}" pid="58" name="urixGuid">
    <vt:lpwstr>{14E174EA-21B1-4D31-AB99-29D3CE955675}</vt:lpwstr>
  </property>
</Properties>
</file>