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54D10" w:rsidP="00DA0661">
      <w:pPr>
        <w:pStyle w:val="Title"/>
      </w:pPr>
      <w:bookmarkStart w:id="0" w:name="Start"/>
      <w:bookmarkEnd w:id="0"/>
      <w:r>
        <w:t>Svar på fråga 2021/22:929 av Lars Beckman (M)</w:t>
      </w:r>
      <w:r>
        <w:br/>
        <w:t>Myndighetsanställdas överlämnande av uppgift</w:t>
      </w:r>
    </w:p>
    <w:p w:rsidR="00B54D10" w:rsidP="002749F7">
      <w:pPr>
        <w:pStyle w:val="BodyText"/>
      </w:pPr>
      <w:r>
        <w:t>Lars Beckman har frågat mig om jag avser att avkriminalisera när myndighetsanställda felaktigt lämnar över uppgifter till annan myndighet och se till att detta i stället ska hanteras som personalärenden, under förutsättning att överlämnandet av uppgifter kan anses vara försvarligt.</w:t>
      </w:r>
    </w:p>
    <w:p w:rsidR="003F2123" w:rsidP="00166BBF">
      <w:pPr>
        <w:pStyle w:val="BodyText"/>
      </w:pPr>
      <w:r>
        <w:t>Det är viktigt att medborgarna kan känna förtroende för att tjänstemän som arbetar inom den offentliga förvaltningen upprätthåller en hög nivå</w:t>
      </w:r>
      <w:r w:rsidRPr="003F2123">
        <w:t xml:space="preserve"> </w:t>
      </w:r>
      <w:r>
        <w:t>av professionalitet och sköter sina uppgifter på ett korrekt sätt. Det är även viktigt att det finns ett ändamålsenligt system för att utkräva ansvar när det begås felaktigheter.</w:t>
      </w:r>
      <w:r w:rsidR="00166BBF">
        <w:t xml:space="preserve"> Röjande av hemliga uppgifter kan ha stor skadeverkan för den enskilda eller dennas anhöriga, för offentlig verksamhet eller för allmänhetens förtroende för verksamheten.</w:t>
      </w:r>
    </w:p>
    <w:p w:rsidR="003F2123" w:rsidP="00D03FAF">
      <w:pPr>
        <w:pStyle w:val="BodyText"/>
      </w:pPr>
      <w:r>
        <w:t xml:space="preserve">Bestämmelser om straffansvar för </w:t>
      </w:r>
      <w:r w:rsidR="004B0398">
        <w:t xml:space="preserve">tjänstemän som </w:t>
      </w:r>
      <w:r w:rsidR="0056651B">
        <w:t xml:space="preserve">uppsåtligen eller av oaktsamhet begår vissa fel vid myndighetsutövning samt för personer som </w:t>
      </w:r>
      <w:r w:rsidR="00DF6146">
        <w:t xml:space="preserve">bland annat </w:t>
      </w:r>
      <w:r w:rsidR="0056651B">
        <w:t xml:space="preserve">röjer uppgifter som de </w:t>
      </w:r>
      <w:r w:rsidR="00036783">
        <w:t>med stöd av</w:t>
      </w:r>
      <w:r w:rsidR="0056651B">
        <w:t xml:space="preserve"> lag</w:t>
      </w:r>
      <w:r w:rsidR="00D03FAF">
        <w:t xml:space="preserve"> </w:t>
      </w:r>
      <w:r w:rsidR="0056651B">
        <w:t xml:space="preserve">eller </w:t>
      </w:r>
      <w:r w:rsidR="00036783">
        <w:t xml:space="preserve">annan författning </w:t>
      </w:r>
      <w:r w:rsidR="0056651B">
        <w:t xml:space="preserve">är skyldiga att hemlighålla finns i brottsbalkens bestämmelser om tjänstefel respektive brott mot tystnadsplikt. Båda dessa bestämmelser innehåller </w:t>
      </w:r>
      <w:r w:rsidR="001A6D89">
        <w:t xml:space="preserve">begränsningar </w:t>
      </w:r>
      <w:r w:rsidR="00036783">
        <w:t>i straffansvaret för ringa fall</w:t>
      </w:r>
      <w:r w:rsidR="00D03FAF">
        <w:t>. Bedömningen av om en gärning är straffri sker med beaktande av samtliga omständigheter</w:t>
      </w:r>
      <w:r w:rsidR="008A28EC">
        <w:t xml:space="preserve"> i det enskilda fallet</w:t>
      </w:r>
      <w:r w:rsidR="00D03FAF">
        <w:t xml:space="preserve">. </w:t>
      </w:r>
      <w:r w:rsidR="00DF6146">
        <w:t>Straffansvar för oaktsamhet är e</w:t>
      </w:r>
      <w:r w:rsidR="00D03FAF">
        <w:t xml:space="preserve">nligt allmänna straffrättsliga principer inte </w:t>
      </w:r>
      <w:r w:rsidR="00DF6146">
        <w:t xml:space="preserve">heller aktuellt </w:t>
      </w:r>
      <w:r w:rsidR="00057C4B">
        <w:t>vid</w:t>
      </w:r>
      <w:r w:rsidR="00DF6146">
        <w:t xml:space="preserve"> </w:t>
      </w:r>
      <w:r w:rsidR="00D03FAF">
        <w:t xml:space="preserve">varje avvikelse från </w:t>
      </w:r>
      <w:r w:rsidR="00036783">
        <w:t>det normalt aktsamma</w:t>
      </w:r>
      <w:r w:rsidR="00DF6146">
        <w:t xml:space="preserve">, utan </w:t>
      </w:r>
      <w:r w:rsidR="00DC6EA6">
        <w:t>gärningen måste vara så klandervärd att oaktsamheten motiverar straffbarhet</w:t>
      </w:r>
      <w:r w:rsidR="00D03FAF">
        <w:t>.</w:t>
      </w:r>
    </w:p>
    <w:p w:rsidR="00166BBF" w:rsidP="00333B91">
      <w:pPr>
        <w:pStyle w:val="BodyText"/>
      </w:pPr>
      <w:r>
        <w:t xml:space="preserve">Jag har nyligen tagit emot betänkandet En skärpt syn på brott mot journalister och utövare av vissa samhällsnyttiga funktioner (SOU 2022:2) där </w:t>
      </w:r>
      <w:r w:rsidRPr="00057C4B">
        <w:t>utred</w:t>
      </w:r>
      <w:r w:rsidR="00BB5B1D">
        <w:t>ningen</w:t>
      </w:r>
      <w:r w:rsidRPr="00057C4B">
        <w:t xml:space="preserve"> </w:t>
      </w:r>
      <w:r w:rsidR="00333B91">
        <w:t xml:space="preserve">bland annat har lämnat förslag som innebär </w:t>
      </w:r>
      <w:r w:rsidRPr="00057C4B" w:rsidR="00333B91">
        <w:t>att straffskalan för brott mot tystnadsplikt skärps</w:t>
      </w:r>
      <w:r w:rsidR="00333B91">
        <w:t xml:space="preserve"> och att ett särskilt brott införs för uppsåtliga grova brott mot tystnadsplikt. Utred</w:t>
      </w:r>
      <w:r w:rsidR="00BB5B1D">
        <w:t>ningen</w:t>
      </w:r>
      <w:r w:rsidR="00333B91">
        <w:t xml:space="preserve"> har </w:t>
      </w:r>
      <w:r w:rsidR="007809DD">
        <w:t>vidare</w:t>
      </w:r>
      <w:r w:rsidR="00333B91">
        <w:t xml:space="preserve"> </w:t>
      </w:r>
      <w:r w:rsidRPr="00057C4B" w:rsidR="00057C4B">
        <w:t xml:space="preserve">bedömt att det </w:t>
      </w:r>
      <w:r w:rsidRPr="00057C4B">
        <w:t xml:space="preserve">straffrättsliga ansvaret för tjänstefel </w:t>
      </w:r>
      <w:r w:rsidR="00057C4B">
        <w:t xml:space="preserve">inte </w:t>
      </w:r>
      <w:r w:rsidRPr="00057C4B">
        <w:t xml:space="preserve">bör utvidgas </w:t>
      </w:r>
      <w:r w:rsidR="00333B91">
        <w:t>och att det även fortsättningsvis bör finnas möjlighet att bedöma en gärning som ringa</w:t>
      </w:r>
      <w:r>
        <w:t xml:space="preserve">. </w:t>
      </w:r>
      <w:r w:rsidR="004B0398">
        <w:t>Utredningens förslag kommer inom kort att remitteras.</w:t>
      </w:r>
    </w:p>
    <w:p w:rsidR="00DF6146" w:rsidP="00057C4B">
      <w:pPr>
        <w:pStyle w:val="BodyText"/>
      </w:pPr>
      <w:r>
        <w:t xml:space="preserve">Det är viktigt att </w:t>
      </w:r>
      <w:r w:rsidR="00057C4B">
        <w:t>straf</w:t>
      </w:r>
      <w:r>
        <w:t xml:space="preserve">fansvaret för </w:t>
      </w:r>
      <w:r w:rsidR="00057C4B">
        <w:t xml:space="preserve">bland annat </w:t>
      </w:r>
      <w:r>
        <w:t xml:space="preserve">tjänstemän </w:t>
      </w:r>
      <w:r w:rsidR="00057C4B">
        <w:t>är väl avgränsat</w:t>
      </w:r>
      <w:r w:rsidR="00993D14">
        <w:t xml:space="preserve"> och balanserat</w:t>
      </w:r>
      <w:r w:rsidR="00057C4B">
        <w:t xml:space="preserve">, </w:t>
      </w:r>
      <w:r>
        <w:t xml:space="preserve">så att </w:t>
      </w:r>
      <w:r w:rsidR="00057C4B">
        <w:t xml:space="preserve">inte </w:t>
      </w:r>
      <w:r w:rsidR="001A6D89">
        <w:t>ansvar</w:t>
      </w:r>
      <w:r>
        <w:t xml:space="preserve"> utkrävs </w:t>
      </w:r>
      <w:r w:rsidR="001A6D89">
        <w:t xml:space="preserve">i situationer </w:t>
      </w:r>
      <w:r w:rsidR="0013249B">
        <w:t>som inte är klandervärda i egentlig mening</w:t>
      </w:r>
      <w:r w:rsidR="001A6D89">
        <w:t xml:space="preserve">. </w:t>
      </w:r>
      <w:r w:rsidR="0013249B">
        <w:t xml:space="preserve">En sådan reglering riskerar att skapa en tjänstemannakår som blir rädd för att göra fel snarare än angelägen om att göra rätt. </w:t>
      </w:r>
      <w:r w:rsidR="001A6D89">
        <w:t xml:space="preserve">Däremot måste det även framöver finnas utrymme för att utkräva ansvar </w:t>
      </w:r>
      <w:r w:rsidR="0013249B">
        <w:t xml:space="preserve">till exempel </w:t>
      </w:r>
      <w:r w:rsidR="001A6D89">
        <w:t>när någon uppsåtligen åsidosatt vad som gällt för uppgiften</w:t>
      </w:r>
      <w:r w:rsidR="0013249B">
        <w:t>, utfört sina arbetsuppgifter med stor</w:t>
      </w:r>
      <w:r w:rsidR="001A6D89">
        <w:t xml:space="preserve"> nonchalans</w:t>
      </w:r>
      <w:r w:rsidR="0013249B">
        <w:t xml:space="preserve"> eller </w:t>
      </w:r>
      <w:r w:rsidR="00057C4B">
        <w:t>röjt hemliga uppgifter som kan medföra skada</w:t>
      </w:r>
      <w:r w:rsidR="00EC00D7">
        <w:t xml:space="preserve"> för enskilda </w:t>
      </w:r>
      <w:r w:rsidR="00993D14">
        <w:t>och</w:t>
      </w:r>
      <w:r w:rsidR="00EC00D7">
        <w:t xml:space="preserve"> försämra </w:t>
      </w:r>
      <w:r w:rsidR="00C76B83">
        <w:t xml:space="preserve">allmänhetens </w:t>
      </w:r>
      <w:r w:rsidR="00EC00D7">
        <w:t>förtroende</w:t>
      </w:r>
      <w:r w:rsidR="00C76B83">
        <w:t xml:space="preserve"> för den offentliga verksamheten</w:t>
      </w:r>
      <w:r w:rsidR="001A6D89">
        <w:t>.</w:t>
      </w:r>
    </w:p>
    <w:p w:rsidR="00B54D1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DE5BCCB3D5C407F961C26963D7E06A7"/>
          </w:placeholder>
          <w:dataBinding w:xpath="/ns0:DocumentInfo[1]/ns0:BaseInfo[1]/ns0:HeaderDate[1]" w:storeItemID="{DD3CF542-1A9E-4126-A752-1666F857E5BE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februari 2022</w:t>
          </w:r>
        </w:sdtContent>
      </w:sdt>
    </w:p>
    <w:p w:rsidR="00B54D10" w:rsidP="004E7A8F">
      <w:pPr>
        <w:pStyle w:val="Brdtextutanavstnd"/>
      </w:pPr>
    </w:p>
    <w:p w:rsidR="00B54D10" w:rsidP="004E7A8F">
      <w:pPr>
        <w:pStyle w:val="Brdtextutanavstnd"/>
      </w:pPr>
    </w:p>
    <w:p w:rsidR="00B54D10" w:rsidP="004E7A8F">
      <w:pPr>
        <w:pStyle w:val="Brdtextutanavstnd"/>
      </w:pPr>
    </w:p>
    <w:p w:rsidR="00B54D10" w:rsidP="00422A41">
      <w:pPr>
        <w:pStyle w:val="BodyText"/>
      </w:pPr>
      <w:r>
        <w:t>Morgan Johansson</w:t>
      </w:r>
    </w:p>
    <w:p w:rsidR="00B54D10" w:rsidRPr="00DB48AB" w:rsidP="00DB48AB">
      <w:pPr>
        <w:pStyle w:val="BodyText"/>
      </w:pPr>
    </w:p>
    <w:p w:rsidR="00B54D10" w:rsidP="00E96532">
      <w:pPr>
        <w:pStyle w:val="BodyText"/>
      </w:pPr>
    </w:p>
    <w:sectPr w:rsidSect="00B54D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2E0FEE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B54D10" w:rsidRPr="00B62610" w:rsidP="00B54D10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2E0FEE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B54D10" w:rsidRPr="00347E11" w:rsidP="00B54D10">
          <w:pPr>
            <w:pStyle w:val="Footer"/>
            <w:spacing w:line="276" w:lineRule="auto"/>
            <w:jc w:val="right"/>
          </w:pPr>
        </w:p>
      </w:tc>
    </w:tr>
  </w:tbl>
  <w:p w:rsidR="00B54D10" w:rsidRPr="005606BC" w:rsidP="00B54D10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D10" w:rsidP="00B54D1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54D1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54D10" w:rsidRPr="007D73AB" w:rsidP="00340DE0">
          <w:pPr>
            <w:pStyle w:val="Header"/>
          </w:pPr>
        </w:p>
      </w:tc>
      <w:tc>
        <w:tcPr>
          <w:tcW w:w="1134" w:type="dxa"/>
        </w:tcPr>
        <w:p w:rsidR="00B54D1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54D1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54D10" w:rsidRPr="00710A6C" w:rsidP="00EE3C0F">
          <w:pPr>
            <w:pStyle w:val="Header"/>
            <w:rPr>
              <w:b/>
            </w:rPr>
          </w:pPr>
        </w:p>
        <w:p w:rsidR="00B54D10" w:rsidP="00EE3C0F">
          <w:pPr>
            <w:pStyle w:val="Header"/>
          </w:pPr>
        </w:p>
        <w:p w:rsidR="00B54D10" w:rsidP="00EE3C0F">
          <w:pPr>
            <w:pStyle w:val="Header"/>
          </w:pPr>
        </w:p>
        <w:p w:rsidR="00B54D1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1425F68E42541CDB791B156BFED4951"/>
            </w:placeholder>
            <w:dataBinding w:xpath="/ns0:DocumentInfo[1]/ns0:BaseInfo[1]/ns0:Dnr[1]" w:storeItemID="{DD3CF542-1A9E-4126-A752-1666F857E5BE}" w:prefixMappings="xmlns:ns0='http://lp/documentinfo/RK' "/>
            <w:text/>
          </w:sdtPr>
          <w:sdtContent>
            <w:p w:rsidR="00B54D10" w:rsidP="00EE3C0F">
              <w:pPr>
                <w:pStyle w:val="Header"/>
              </w:pPr>
              <w:r>
                <w:t>Ju2022/</w:t>
              </w:r>
              <w:r w:rsidR="00B662CD">
                <w:t>00274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0B8A24B8A974EECA2973832E5D687EC"/>
            </w:placeholder>
            <w:showingPlcHdr/>
            <w:dataBinding w:xpath="/ns0:DocumentInfo[1]/ns0:BaseInfo[1]/ns0:DocNumber[1]" w:storeItemID="{DD3CF542-1A9E-4126-A752-1666F857E5BE}" w:prefixMappings="xmlns:ns0='http://lp/documentinfo/RK' "/>
            <w:text/>
          </w:sdtPr>
          <w:sdtContent>
            <w:p w:rsidR="00B54D1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54D10" w:rsidP="00EE3C0F">
          <w:pPr>
            <w:pStyle w:val="Header"/>
          </w:pPr>
        </w:p>
      </w:tc>
      <w:tc>
        <w:tcPr>
          <w:tcW w:w="1134" w:type="dxa"/>
        </w:tcPr>
        <w:p w:rsidR="00B54D10" w:rsidP="0094502D">
          <w:pPr>
            <w:pStyle w:val="Header"/>
          </w:pPr>
        </w:p>
        <w:p w:rsidR="00B54D1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6CD25B90ED44A53B2F7FAF0A74887A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54D10" w:rsidRPr="00B54D10" w:rsidP="00340DE0">
              <w:pPr>
                <w:pStyle w:val="Header"/>
                <w:rPr>
                  <w:b/>
                </w:rPr>
              </w:pPr>
              <w:r w:rsidRPr="00B54D10">
                <w:rPr>
                  <w:b/>
                </w:rPr>
                <w:t>Justitiedepartementet</w:t>
              </w:r>
            </w:p>
            <w:p w:rsidR="00B54D10" w:rsidRPr="00340DE0" w:rsidP="00340DE0">
              <w:pPr>
                <w:pStyle w:val="Header"/>
              </w:pPr>
              <w:r w:rsidRPr="00B54D10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7B8B9C3688345DAA17EA1F806346900"/>
          </w:placeholder>
          <w:dataBinding w:xpath="/ns0:DocumentInfo[1]/ns0:BaseInfo[1]/ns0:Recipient[1]" w:storeItemID="{DD3CF542-1A9E-4126-A752-1666F857E5BE}" w:prefixMappings="xmlns:ns0='http://lp/documentinfo/RK' "/>
          <w:text w:multiLine="1"/>
        </w:sdtPr>
        <w:sdtContent>
          <w:tc>
            <w:tcPr>
              <w:tcW w:w="3170" w:type="dxa"/>
            </w:tcPr>
            <w:p w:rsidR="00B54D1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54D1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B54D10"/>
  </w:style>
  <w:style w:type="paragraph" w:styleId="Heading1">
    <w:name w:val="heading 1"/>
    <w:basedOn w:val="BodyText"/>
    <w:next w:val="BodyText"/>
    <w:link w:val="Rubrik1Char"/>
    <w:uiPriority w:val="1"/>
    <w:qFormat/>
    <w:rsid w:val="00B54D10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B54D1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B54D1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B54D10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B54D1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B54D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B54D1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B54D1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B54D1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B54D1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B54D10"/>
  </w:style>
  <w:style w:type="paragraph" w:styleId="BodyTextIndent">
    <w:name w:val="Body Text Indent"/>
    <w:basedOn w:val="Normal"/>
    <w:link w:val="BrdtextmedindragChar"/>
    <w:qFormat/>
    <w:rsid w:val="00B54D1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B54D10"/>
  </w:style>
  <w:style w:type="character" w:customStyle="1" w:styleId="Rubrik1Char">
    <w:name w:val="Rubrik 1 Char"/>
    <w:basedOn w:val="DefaultParagraphFont"/>
    <w:link w:val="Heading1"/>
    <w:uiPriority w:val="1"/>
    <w:rsid w:val="00B54D10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B54D10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B54D10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B54D10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B54D10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B54D10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B54D1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B54D10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B54D10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B54D1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B54D10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B54D1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B54D10"/>
  </w:style>
  <w:style w:type="paragraph" w:styleId="Caption">
    <w:name w:val="caption"/>
    <w:basedOn w:val="Bildtext"/>
    <w:next w:val="Normal"/>
    <w:uiPriority w:val="35"/>
    <w:semiHidden/>
    <w:qFormat/>
    <w:rsid w:val="00B54D10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B54D10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B54D10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B54D10"/>
  </w:style>
  <w:style w:type="paragraph" w:styleId="Header">
    <w:name w:val="header"/>
    <w:basedOn w:val="Normal"/>
    <w:link w:val="SidhuvudChar"/>
    <w:uiPriority w:val="99"/>
    <w:rsid w:val="00B54D1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B54D10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B54D1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B54D10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B54D10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54D10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B54D10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B54D10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B54D10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B54D10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B5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B54D10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B54D10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4D10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B54D10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B54D10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54D10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54D1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B54D10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B54D10"/>
    <w:pPr>
      <w:numPr>
        <w:numId w:val="34"/>
      </w:numPr>
    </w:pPr>
  </w:style>
  <w:style w:type="numbering" w:customStyle="1" w:styleId="RKPunktlista">
    <w:name w:val="RK Punktlista"/>
    <w:uiPriority w:val="99"/>
    <w:rsid w:val="00B54D1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B54D10"/>
    <w:pPr>
      <w:numPr>
        <w:ilvl w:val="1"/>
      </w:numPr>
    </w:pPr>
  </w:style>
  <w:style w:type="numbering" w:customStyle="1" w:styleId="Strecklistan">
    <w:name w:val="Strecklistan"/>
    <w:uiPriority w:val="99"/>
    <w:rsid w:val="00B54D10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B54D10"/>
    <w:rPr>
      <w:noProof w:val="0"/>
      <w:color w:val="808080"/>
    </w:rPr>
  </w:style>
  <w:style w:type="paragraph" w:styleId="ListNumber3">
    <w:name w:val="List Number 3"/>
    <w:basedOn w:val="Normal"/>
    <w:uiPriority w:val="6"/>
    <w:rsid w:val="00B54D10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B54D10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54D1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B54D1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B54D10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B54D10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B54D1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54D1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B54D10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B54D10"/>
  </w:style>
  <w:style w:type="character" w:styleId="FollowedHyperlink">
    <w:name w:val="FollowedHyperlink"/>
    <w:basedOn w:val="DefaultParagraphFont"/>
    <w:uiPriority w:val="99"/>
    <w:semiHidden/>
    <w:unhideWhenUsed/>
    <w:rsid w:val="00B54D10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B54D10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B54D10"/>
  </w:style>
  <w:style w:type="paragraph" w:styleId="EnvelopeReturn">
    <w:name w:val="envelope return"/>
    <w:basedOn w:val="Normal"/>
    <w:uiPriority w:val="99"/>
    <w:semiHidden/>
    <w:unhideWhenUsed/>
    <w:rsid w:val="00B54D1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B54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B54D10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B54D10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B54D10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B54D10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B54D10"/>
  </w:style>
  <w:style w:type="paragraph" w:styleId="BodyText3">
    <w:name w:val="Body Text 3"/>
    <w:basedOn w:val="Normal"/>
    <w:link w:val="Brdtext3Char"/>
    <w:uiPriority w:val="99"/>
    <w:semiHidden/>
    <w:unhideWhenUsed/>
    <w:rsid w:val="00B54D1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B54D10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B54D1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B54D10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B54D1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B54D10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B54D1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B54D10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B54D1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B54D10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B54D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B54D10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54D10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B54D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B54D10"/>
  </w:style>
  <w:style w:type="character" w:customStyle="1" w:styleId="DatumChar">
    <w:name w:val="Datum Char"/>
    <w:basedOn w:val="DefaultParagraphFont"/>
    <w:link w:val="Date"/>
    <w:uiPriority w:val="99"/>
    <w:semiHidden/>
    <w:rsid w:val="00B54D10"/>
  </w:style>
  <w:style w:type="character" w:styleId="SubtleEmphasis">
    <w:name w:val="Subtle Emphasis"/>
    <w:basedOn w:val="DefaultParagraphFont"/>
    <w:uiPriority w:val="19"/>
    <w:semiHidden/>
    <w:qFormat/>
    <w:rsid w:val="00B54D10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B54D10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B54D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B54D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B54D1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B54D10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B54D1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B54D1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54D10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B54D1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B54D10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B54D10"/>
  </w:style>
  <w:style w:type="paragraph" w:styleId="TableofFigures">
    <w:name w:val="table of figures"/>
    <w:basedOn w:val="Normal"/>
    <w:next w:val="Normal"/>
    <w:uiPriority w:val="99"/>
    <w:semiHidden/>
    <w:unhideWhenUsed/>
    <w:rsid w:val="00B54D10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B54D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B54D1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B54D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B54D10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B54D1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B54D10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B54D10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B54D10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B54D10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B54D10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B54D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B54D10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54D10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54D10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54D10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54D1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54D1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54D1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54D1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54D1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54D1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54D1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54D1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54D1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54D10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54D10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B54D1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B54D10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B54D10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B54D10"/>
  </w:style>
  <w:style w:type="paragraph" w:styleId="TOC4">
    <w:name w:val="toc 4"/>
    <w:basedOn w:val="Normal"/>
    <w:next w:val="Normal"/>
    <w:autoRedefine/>
    <w:uiPriority w:val="39"/>
    <w:semiHidden/>
    <w:unhideWhenUsed/>
    <w:rsid w:val="00B54D10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54D10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54D10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54D10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54D10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54D10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B54D1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B54D1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4D10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B54D10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B54D10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B54D1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54D1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54D1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54D1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54D1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B54D1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54D1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54D1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54D1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54D10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B54D10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B54D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B54D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B54D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B54D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B54D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B54D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B54D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B54D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B54D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B54D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B54D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B54D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B54D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B54D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B54D1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B54D1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B54D1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B54D1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B54D1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B54D1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B54D1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B54D1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B54D1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B54D1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B54D1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B54D1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B54D10"/>
  </w:style>
  <w:style w:type="table" w:styleId="LightList">
    <w:name w:val="Light List"/>
    <w:basedOn w:val="TableNormal"/>
    <w:uiPriority w:val="61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54D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B54D1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B54D1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B54D1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B54D1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B54D1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B54D1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B54D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B54D1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B54D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B54D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54D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B54D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B54D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B54D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B54D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B54D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B54D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54D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B54D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B54D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B54D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B54D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B54D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B54D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B54D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B54D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B54D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B54D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B54D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B54D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B54D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B54D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B54D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B54D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54D10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B54D10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54D10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B54D10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B54D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B54D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B54D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B54D1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B54D10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4D10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B54D1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B54D10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54D10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B54D10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B54D10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B54D1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B54D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B54D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B54D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B54D10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B54D10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B54D10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B54D10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B54D10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B54D10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B54D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B54D1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B54D1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B54D1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B54D1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B54D1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B54D1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B54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B54D1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B54D1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B54D1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B54D1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B54D1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B54D1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B54D10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B54D10"/>
  </w:style>
  <w:style w:type="character" w:styleId="EndnoteReference">
    <w:name w:val="endnote reference"/>
    <w:basedOn w:val="DefaultParagraphFont"/>
    <w:uiPriority w:val="99"/>
    <w:semiHidden/>
    <w:unhideWhenUsed/>
    <w:rsid w:val="00B54D10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B54D1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B54D10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B54D10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B54D1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B54D1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B54D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B54D1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B54D10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B54D10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B54D10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B54D1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B54D10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B54D1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B54D1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B54D10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B54D1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B54D10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B54D1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B54D10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54D1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B54D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B54D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B54D1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B54D1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54D1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B54D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54D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54D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B54D1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B54D1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B54D1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B54D1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B54D1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54D1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54D1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54D1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B54D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B54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B54D1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B54D10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B54D1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B54D1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B54D1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425F68E42541CDB791B156BFED49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FC8A83-B256-4D5A-B64D-68DFD35DBB33}"/>
      </w:docPartPr>
      <w:docPartBody>
        <w:p w:rsidR="00AE0438" w:rsidP="00D366E2">
          <w:pPr>
            <w:pStyle w:val="B1425F68E42541CDB791B156BFED49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B8A24B8A974EECA2973832E5D687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CE145-5377-466E-897E-0F521C51D2E3}"/>
      </w:docPartPr>
      <w:docPartBody>
        <w:p w:rsidR="00AE0438" w:rsidP="00D366E2">
          <w:pPr>
            <w:pStyle w:val="A0B8A24B8A974EECA2973832E5D687E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CD25B90ED44A53B2F7FAF0A74887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48C937-FA8A-4469-8E10-B4860D52C6C9}"/>
      </w:docPartPr>
      <w:docPartBody>
        <w:p w:rsidR="00AE0438" w:rsidP="00D366E2">
          <w:pPr>
            <w:pStyle w:val="36CD25B90ED44A53B2F7FAF0A74887A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B8B9C3688345DAA17EA1F8063469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17DC0-1C3E-444F-A4AA-A9333E5E9E1A}"/>
      </w:docPartPr>
      <w:docPartBody>
        <w:p w:rsidR="00AE0438" w:rsidP="00D366E2">
          <w:pPr>
            <w:pStyle w:val="77B8B9C3688345DAA17EA1F80634690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E5BCCB3D5C407F961C26963D7E06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179D67-211D-4DF0-95C2-0ED207EB7A5C}"/>
      </w:docPartPr>
      <w:docPartBody>
        <w:p w:rsidR="00AE0438" w:rsidP="00D366E2">
          <w:pPr>
            <w:pStyle w:val="FDE5BCCB3D5C407F961C26963D7E06A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66E2"/>
    <w:rPr>
      <w:noProof w:val="0"/>
      <w:color w:val="808080"/>
    </w:rPr>
  </w:style>
  <w:style w:type="paragraph" w:customStyle="1" w:styleId="B1425F68E42541CDB791B156BFED4951">
    <w:name w:val="B1425F68E42541CDB791B156BFED4951"/>
    <w:rsid w:val="00D366E2"/>
  </w:style>
  <w:style w:type="paragraph" w:customStyle="1" w:styleId="77B8B9C3688345DAA17EA1F806346900">
    <w:name w:val="77B8B9C3688345DAA17EA1F806346900"/>
    <w:rsid w:val="00D366E2"/>
  </w:style>
  <w:style w:type="paragraph" w:customStyle="1" w:styleId="A0B8A24B8A974EECA2973832E5D687EC1">
    <w:name w:val="A0B8A24B8A974EECA2973832E5D687EC1"/>
    <w:rsid w:val="00D366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CD25B90ED44A53B2F7FAF0A74887A21">
    <w:name w:val="36CD25B90ED44A53B2F7FAF0A74887A21"/>
    <w:rsid w:val="00D366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E5BCCB3D5C407F961C26963D7E06A7">
    <w:name w:val="FDE5BCCB3D5C407F961C26963D7E06A7"/>
    <w:rsid w:val="00D366E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28548c04-bf80-43bc-855f-8c84ef159e11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2022-02-09T00:00:00</HeaderDate>
    <Office/>
    <Dnr>Ju2022/00274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36766D9-5076-4DF9-BDC7-1F285FE15B0D}"/>
</file>

<file path=customXml/itemProps2.xml><?xml version="1.0" encoding="utf-8"?>
<ds:datastoreItem xmlns:ds="http://schemas.openxmlformats.org/officeDocument/2006/customXml" ds:itemID="{4F59DEF0-05F0-4B69-9C69-0F19AD5B2CD5}"/>
</file>

<file path=customXml/itemProps3.xml><?xml version="1.0" encoding="utf-8"?>
<ds:datastoreItem xmlns:ds="http://schemas.openxmlformats.org/officeDocument/2006/customXml" ds:itemID="{BBF63D94-45F0-4318-A3F8-72DE814B731E}"/>
</file>

<file path=customXml/itemProps4.xml><?xml version="1.0" encoding="utf-8"?>
<ds:datastoreItem xmlns:ds="http://schemas.openxmlformats.org/officeDocument/2006/customXml" ds:itemID="{E3F8B5AA-EBE4-49CC-B0D1-A9E1ABDC3D19}"/>
</file>

<file path=customXml/itemProps5.xml><?xml version="1.0" encoding="utf-8"?>
<ds:datastoreItem xmlns:ds="http://schemas.openxmlformats.org/officeDocument/2006/customXml" ds:itemID="{DD3CF542-1A9E-4126-A752-1666F857E5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454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929.docx</dc:title>
  <cp:revision>23</cp:revision>
  <dcterms:created xsi:type="dcterms:W3CDTF">2022-01-31T12:03:00Z</dcterms:created>
  <dcterms:modified xsi:type="dcterms:W3CDTF">2022-02-08T11:44:00Z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5dc6aa15-7e8c-44cb-a70b-e00a7dda1b37</vt:lpwstr>
  </property>
</Properties>
</file>