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981" w:rsidRPr="00257D01" w:rsidRDefault="00F95981" w:rsidP="00DC107C">
      <w:pPr>
        <w:pStyle w:val="Hemstlrubrik"/>
      </w:pPr>
      <w:r w:rsidRPr="00257D01">
        <w:t>Förslag till riksdagsbeslut</w:t>
      </w:r>
    </w:p>
    <w:p w:rsidR="00471B3A" w:rsidRPr="00257D01" w:rsidRDefault="00F95981" w:rsidP="00DC107C">
      <w:pPr>
        <w:pStyle w:val="Hemstlatt"/>
      </w:pPr>
      <w:r w:rsidRPr="00257D01">
        <w:t>Riksdagen tillkännager för regeringen som sin mening</w:t>
      </w:r>
      <w:r w:rsidR="004E4FA4" w:rsidRPr="00257D01">
        <w:t xml:space="preserve"> vad i motionen an</w:t>
      </w:r>
      <w:r w:rsidR="00471B3A" w:rsidRPr="00257D01">
        <w:t>förs</w:t>
      </w:r>
      <w:r w:rsidR="004E4FA4" w:rsidRPr="00257D01">
        <w:t xml:space="preserve"> om </w:t>
      </w:r>
      <w:r w:rsidR="00471B3A" w:rsidRPr="00257D01">
        <w:t>att en översyn bör genomföras av RB 21 kap. 5 § andra styc</w:t>
      </w:r>
      <w:r w:rsidR="00471B3A" w:rsidRPr="00257D01">
        <w:t>k</w:t>
      </w:r>
      <w:r w:rsidR="00471B3A" w:rsidRPr="00257D01">
        <w:t>et.</w:t>
      </w:r>
    </w:p>
    <w:p w:rsidR="00F95981" w:rsidRPr="00257D01" w:rsidRDefault="00471B3A" w:rsidP="00DC107C">
      <w:pPr>
        <w:pStyle w:val="Rubrik1"/>
      </w:pPr>
      <w:r w:rsidRPr="00257D01">
        <w:t xml:space="preserve"> </w:t>
      </w:r>
      <w:r w:rsidR="004E4FA4" w:rsidRPr="00257D01">
        <w:t>Motivering</w:t>
      </w:r>
    </w:p>
    <w:p w:rsidR="00F95981" w:rsidRPr="00257D01" w:rsidRDefault="00F95981" w:rsidP="00471B3A">
      <w:r w:rsidRPr="00257D01">
        <w:t>Det är stötande att</w:t>
      </w:r>
      <w:r w:rsidR="00DC107C" w:rsidRPr="00257D01">
        <w:t xml:space="preserve"> </w:t>
      </w:r>
      <w:r w:rsidR="00A20736" w:rsidRPr="00257D01">
        <w:t>en grov brottsling kan få välja en</w:t>
      </w:r>
      <w:r w:rsidRPr="00257D01">
        <w:t xml:space="preserve"> ”stjärnadvokat” som o</w:t>
      </w:r>
      <w:r w:rsidRPr="00257D01">
        <w:t>f</w:t>
      </w:r>
      <w:r w:rsidRPr="00257D01">
        <w:t>fentlig försvarare.</w:t>
      </w:r>
    </w:p>
    <w:p w:rsidR="00471B3A" w:rsidRPr="00257D01" w:rsidRDefault="00F95981" w:rsidP="004E4FA4">
      <w:pPr>
        <w:pStyle w:val="Normaltindrag"/>
      </w:pPr>
      <w:r w:rsidRPr="00257D01">
        <w:t xml:space="preserve">I </w:t>
      </w:r>
      <w:r w:rsidR="00471B3A" w:rsidRPr="00257D01">
        <w:t>RB 21 kap. 5 § andra stycket</w:t>
      </w:r>
      <w:r w:rsidRPr="00257D01">
        <w:t xml:space="preserve"> ges utrymme för den misstänkte att själv f</w:t>
      </w:r>
      <w:r w:rsidRPr="00257D01">
        <w:t>ö</w:t>
      </w:r>
      <w:r w:rsidRPr="00257D01">
        <w:t>reslå en offentlig försvarare</w:t>
      </w:r>
      <w:r w:rsidR="00471B3A" w:rsidRPr="00257D01">
        <w:t>.</w:t>
      </w:r>
      <w:r w:rsidRPr="00257D01">
        <w:t xml:space="preserve"> Denne skall förordnas om det inte medför avs</w:t>
      </w:r>
      <w:r w:rsidRPr="00257D01">
        <w:t>e</w:t>
      </w:r>
      <w:r w:rsidRPr="00257D01">
        <w:t>värt ökade kostnader eller eljest särskilda skäl föreligger</w:t>
      </w:r>
    </w:p>
    <w:p w:rsidR="00471B3A" w:rsidRPr="00257D01" w:rsidRDefault="00471B3A" w:rsidP="004E4FA4">
      <w:pPr>
        <w:pStyle w:val="Normaltindrag"/>
      </w:pPr>
      <w:r w:rsidRPr="00257D01">
        <w:t>Med tanke på att det numera över hela landet finns kompetenta advokater med gedigen utbildning och stor erfarenhet även i komplicerade mål</w:t>
      </w:r>
      <w:r w:rsidR="00F24461" w:rsidRPr="00257D01">
        <w:t>,</w:t>
      </w:r>
      <w:r w:rsidRPr="00257D01">
        <w:t xml:space="preserve"> är det befogat att göra en översyn av RB 21 kap. 5 § andra stycket.</w:t>
      </w:r>
    </w:p>
    <w:p w:rsidR="00F95981" w:rsidRPr="00257D01" w:rsidRDefault="00F24461" w:rsidP="004E4FA4">
      <w:pPr>
        <w:pStyle w:val="Normaltindrag"/>
      </w:pPr>
      <w:r w:rsidRPr="00257D01">
        <w:t>Jag anser att en åtalad person endast bör erhålla offentlig försvarare från det hovrättsområde där brottet begåtts.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107C" w:rsidRPr="00257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7C" w:rsidRPr="00257D01" w:rsidRDefault="00DC107C" w:rsidP="00DC107C">
            <w:pPr>
              <w:pStyle w:val="UnderskriftDatum"/>
              <w:spacing w:before="240"/>
            </w:pPr>
            <w:r w:rsidRPr="00257D01">
              <w:t>Stockholm den 13 september 2005</w:t>
            </w:r>
          </w:p>
        </w:tc>
        <w:tc>
          <w:tcPr>
            <w:tcW w:w="3047" w:type="dxa"/>
          </w:tcPr>
          <w:p w:rsidR="00DC107C" w:rsidRPr="00257D01" w:rsidRDefault="00DC107C" w:rsidP="00DC107C">
            <w:pPr>
              <w:pStyle w:val="Underskrifter"/>
              <w:spacing w:before="240"/>
            </w:pPr>
          </w:p>
        </w:tc>
      </w:tr>
      <w:tr w:rsidR="00DC107C" w:rsidRPr="00257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7C" w:rsidRPr="00257D01" w:rsidRDefault="00DC107C" w:rsidP="00DC107C">
            <w:pPr>
              <w:pStyle w:val="Underskrifter"/>
            </w:pPr>
            <w:r w:rsidRPr="00257D01">
              <w:t>Maud Ekendahl (m)</w:t>
            </w:r>
          </w:p>
        </w:tc>
        <w:tc>
          <w:tcPr>
            <w:tcW w:w="3047" w:type="dxa"/>
          </w:tcPr>
          <w:p w:rsidR="00DC107C" w:rsidRPr="00257D01" w:rsidRDefault="00DC107C" w:rsidP="00DC107C">
            <w:pPr>
              <w:pStyle w:val="Underskrifter"/>
            </w:pPr>
          </w:p>
        </w:tc>
      </w:tr>
    </w:tbl>
    <w:p w:rsidR="00F95981" w:rsidRPr="00257D01" w:rsidRDefault="00F95981" w:rsidP="00DC107C">
      <w:pPr>
        <w:pStyle w:val="Normaltindrag"/>
      </w:pPr>
    </w:p>
    <w:sectPr w:rsidR="00F95981" w:rsidRPr="00257D01" w:rsidSect="00DC1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67D" w:rsidRPr="00257D01" w:rsidRDefault="0094567D">
      <w:r w:rsidRPr="00257D01">
        <w:separator/>
      </w:r>
    </w:p>
  </w:endnote>
  <w:endnote w:type="continuationSeparator" w:id="0">
    <w:p w:rsidR="0094567D" w:rsidRPr="00257D01" w:rsidRDefault="0094567D">
      <w:r w:rsidRPr="00257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B3A" w:rsidRPr="00257D01" w:rsidRDefault="00257D01" w:rsidP="00DC107C">
    <w:pPr>
      <w:pStyle w:val="Sidfot"/>
    </w:pPr>
    <w:r w:rsidRPr="00257D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7096454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7C" w:rsidRDefault="00DC10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07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107C" w:rsidRDefault="00DC10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07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B3A" w:rsidRPr="00257D01" w:rsidRDefault="00257D01" w:rsidP="00DC107C">
    <w:pPr>
      <w:pStyle w:val="Sidfot"/>
    </w:pPr>
    <w:r w:rsidRPr="00257D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7870341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7C" w:rsidRDefault="00DC1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07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107C" w:rsidRDefault="00DC1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07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B3A" w:rsidRPr="00257D01" w:rsidRDefault="00257D01" w:rsidP="00DC107C">
    <w:pPr>
      <w:pStyle w:val="Sidfot"/>
    </w:pPr>
    <w:r w:rsidRPr="00257D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650688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7C" w:rsidRDefault="00DC1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07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107C" w:rsidRDefault="00DC1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07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67D" w:rsidRPr="00257D01" w:rsidRDefault="0094567D">
      <w:r w:rsidRPr="00257D01">
        <w:separator/>
      </w:r>
    </w:p>
  </w:footnote>
  <w:footnote w:type="continuationSeparator" w:id="0">
    <w:p w:rsidR="0094567D" w:rsidRPr="00257D01" w:rsidRDefault="0094567D">
      <w:r w:rsidRPr="00257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B3A" w:rsidRPr="00257D01" w:rsidRDefault="00257D01" w:rsidP="00DC107C">
    <w:pPr>
      <w:pStyle w:val="Sidhuvud"/>
    </w:pPr>
    <w:r w:rsidRPr="00257D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1600946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7C" w:rsidRDefault="00DC10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073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0736"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107C" w:rsidRDefault="00DC10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073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0736"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B3A" w:rsidRPr="00257D01" w:rsidRDefault="00257D01" w:rsidP="00DC107C">
    <w:pPr>
      <w:pStyle w:val="Sidhuvud"/>
    </w:pPr>
    <w:r w:rsidRPr="00257D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2596286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7C" w:rsidRDefault="00DC10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073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0736"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107C" w:rsidRDefault="00DC10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073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0736"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07C" w:rsidRPr="00257D01" w:rsidRDefault="00DC107C">
    <w:pPr>
      <w:pStyle w:val="FSHNormal"/>
      <w:tabs>
        <w:tab w:val="right" w:pos="5840"/>
      </w:tabs>
    </w:pPr>
    <w:r w:rsidRPr="00257D01">
      <w:br/>
    </w:r>
    <w:r w:rsidRPr="00257D01">
      <w:fldChar w:fldCharType="begin" w:fldLock="1"/>
    </w:r>
    <w:r w:rsidRPr="00257D01">
      <w:instrText xml:space="preserve"> DOCPROPERTY</w:instrText>
    </w:r>
    <w:r w:rsidRPr="00257D01">
      <w:rPr>
        <w:sz w:val="18"/>
      </w:rPr>
      <w:instrText xml:space="preserve"> "YearUser" *\charformat </w:instrText>
    </w:r>
    <w:r w:rsidRPr="00257D01">
      <w:fldChar w:fldCharType="separate"/>
    </w:r>
    <w:r w:rsidR="00A20736" w:rsidRPr="00257D01">
      <w:t>2005/06</w:t>
    </w:r>
    <w:r w:rsidRPr="00257D01">
      <w:fldChar w:fldCharType="end"/>
    </w:r>
    <w:r w:rsidRPr="00257D01">
      <w:t xml:space="preserve"> </w:t>
    </w:r>
    <w:r w:rsidRPr="00257D01">
      <w:tab/>
      <w:t xml:space="preserve">mnr: </w:t>
    </w:r>
    <w:r w:rsidRPr="00257D01">
      <w:fldChar w:fldCharType="begin" w:fldLock="1"/>
    </w:r>
    <w:r w:rsidRPr="00257D01">
      <w:instrText xml:space="preserve"> DOCPROPERTY</w:instrText>
    </w:r>
    <w:r w:rsidRPr="00257D01">
      <w:rPr>
        <w:sz w:val="18"/>
      </w:rPr>
      <w:instrText xml:space="preserve"> "Motionsnummer" *\charformat </w:instrText>
    </w:r>
    <w:r w:rsidRPr="00257D01">
      <w:fldChar w:fldCharType="separate"/>
    </w:r>
    <w:r w:rsidR="00A20736" w:rsidRPr="00257D01">
      <w:t>Ju220</w:t>
    </w:r>
    <w:r w:rsidRPr="00257D01">
      <w:fldChar w:fldCharType="end"/>
    </w:r>
    <w:r w:rsidRPr="00257D01">
      <w:br/>
    </w:r>
    <w:r w:rsidRPr="00257D01">
      <w:fldChar w:fldCharType="begin" w:fldLock="1"/>
    </w:r>
    <w:r w:rsidRPr="00257D01">
      <w:instrText xml:space="preserve"> DOCPROPERTY</w:instrText>
    </w:r>
    <w:r w:rsidRPr="00257D01">
      <w:rPr>
        <w:sz w:val="18"/>
      </w:rPr>
      <w:instrText xml:space="preserve"> "Samling" *\charformat </w:instrText>
    </w:r>
    <w:r w:rsidRPr="00257D01">
      <w:fldChar w:fldCharType="end"/>
    </w:r>
    <w:r w:rsidRPr="00257D01">
      <w:tab/>
      <w:t xml:space="preserve">pnr: </w:t>
    </w:r>
    <w:r w:rsidRPr="00257D01">
      <w:fldChar w:fldCharType="begin" w:fldLock="1"/>
    </w:r>
    <w:r w:rsidRPr="00257D01">
      <w:instrText xml:space="preserve"> DOCPROPERTY</w:instrText>
    </w:r>
    <w:r w:rsidRPr="00257D01">
      <w:rPr>
        <w:sz w:val="18"/>
      </w:rPr>
      <w:instrText xml:space="preserve"> "Partinummer" *\charformat </w:instrText>
    </w:r>
    <w:r w:rsidRPr="00257D01">
      <w:fldChar w:fldCharType="separate"/>
    </w:r>
    <w:r w:rsidR="00A20736" w:rsidRPr="00257D01">
      <w:t>m1040</w:t>
    </w:r>
    <w:r w:rsidRPr="00257D01">
      <w:fldChar w:fldCharType="end"/>
    </w:r>
  </w:p>
  <w:p w:rsidR="00DC107C" w:rsidRPr="00257D01" w:rsidRDefault="00DC107C">
    <w:pPr>
      <w:pStyle w:val="FSHRub1"/>
    </w:pPr>
    <w:r w:rsidRPr="00257D01">
      <w:t>Motion till riksdagen</w:t>
    </w:r>
    <w:r w:rsidRPr="00257D01">
      <w:br/>
    </w:r>
    <w:r w:rsidRPr="00257D01">
      <w:fldChar w:fldCharType="begin" w:fldLock="1"/>
    </w:r>
    <w:r w:rsidRPr="00257D01">
      <w:instrText xml:space="preserve"> DOCPROPERTY "YearUser" *\charformat </w:instrText>
    </w:r>
    <w:r w:rsidRPr="00257D01">
      <w:fldChar w:fldCharType="separate"/>
    </w:r>
    <w:r w:rsidR="00A20736" w:rsidRPr="00257D01">
      <w:t>2005/06</w:t>
    </w:r>
    <w:r w:rsidRPr="00257D01">
      <w:fldChar w:fldCharType="end"/>
    </w:r>
    <w:r w:rsidRPr="00257D01">
      <w:t>:</w:t>
    </w:r>
    <w:r w:rsidRPr="00257D01">
      <w:fldChar w:fldCharType="begin" w:fldLock="1"/>
    </w:r>
    <w:r w:rsidRPr="00257D01">
      <w:instrText xml:space="preserve"> DOCPROPERTY "Motionsnummer" *\charformat </w:instrText>
    </w:r>
    <w:r w:rsidRPr="00257D01">
      <w:fldChar w:fldCharType="separate"/>
    </w:r>
    <w:r w:rsidR="00A20736" w:rsidRPr="00257D01">
      <w:t>Ju220</w:t>
    </w:r>
    <w:r w:rsidRPr="00257D01">
      <w:fldChar w:fldCharType="end"/>
    </w:r>
  </w:p>
  <w:p w:rsidR="00DC107C" w:rsidRPr="00257D01" w:rsidRDefault="00DC107C">
    <w:pPr>
      <w:pStyle w:val="FSHNormalS5"/>
    </w:pPr>
    <w:r w:rsidRPr="00257D01">
      <w:fldChar w:fldCharType="begin" w:fldLock="1"/>
    </w:r>
    <w:r w:rsidRPr="00257D01">
      <w:instrText xml:space="preserve"> DOCPROPERTY "MotionarText" *\charformat </w:instrText>
    </w:r>
    <w:r w:rsidRPr="00257D01">
      <w:fldChar w:fldCharType="separate"/>
    </w:r>
    <w:r w:rsidR="00A20736" w:rsidRPr="00257D01">
      <w:t>av Maud Ekendahl (m)</w:t>
    </w:r>
    <w:r w:rsidRPr="00257D01">
      <w:fldChar w:fldCharType="end"/>
    </w:r>
    <w:r w:rsidRPr="00257D01">
      <w:br/>
    </w:r>
    <w:r w:rsidRPr="00257D01">
      <w:fldChar w:fldCharType="begin" w:fldLock="1"/>
    </w:r>
    <w:r w:rsidRPr="00257D01">
      <w:instrText xml:space="preserve"> DOCPROPERTY "SvarFrasKort" *\charformat </w:instrText>
    </w:r>
    <w:r w:rsidRPr="00257D01">
      <w:fldChar w:fldCharType="end"/>
    </w:r>
  </w:p>
  <w:p w:rsidR="00DC107C" w:rsidRPr="00257D01" w:rsidRDefault="00DC107C">
    <w:pPr>
      <w:pStyle w:val="FSHTitel"/>
    </w:pPr>
    <w:r w:rsidRPr="00257D01">
      <w:fldChar w:fldCharType="begin" w:fldLock="1"/>
    </w:r>
    <w:r w:rsidRPr="00257D01">
      <w:instrText xml:space="preserve"> DOCPROPERTY</w:instrText>
    </w:r>
    <w:r w:rsidRPr="00257D01">
      <w:rPr>
        <w:sz w:val="18"/>
      </w:rPr>
      <w:instrText xml:space="preserve"> "RubrikSvar" *\charformat </w:instrText>
    </w:r>
    <w:r w:rsidRPr="00257D01">
      <w:fldChar w:fldCharType="separate"/>
    </w:r>
    <w:r w:rsidR="00A20736" w:rsidRPr="00257D01">
      <w:t>En översyn av RB 21 kap. 5 §</w:t>
    </w:r>
    <w:r w:rsidRPr="00257D01">
      <w:fldChar w:fldCharType="end"/>
    </w:r>
  </w:p>
  <w:p w:rsidR="00DC107C" w:rsidRPr="00257D01" w:rsidRDefault="00DC107C" w:rsidP="00DC10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507825">
    <w:abstractNumId w:val="13"/>
  </w:num>
  <w:num w:numId="2" w16cid:durableId="2104569136">
    <w:abstractNumId w:val="12"/>
  </w:num>
  <w:num w:numId="3" w16cid:durableId="1192838103">
    <w:abstractNumId w:val="15"/>
  </w:num>
  <w:num w:numId="4" w16cid:durableId="1683820918">
    <w:abstractNumId w:val="16"/>
  </w:num>
  <w:num w:numId="5" w16cid:durableId="348914718">
    <w:abstractNumId w:val="8"/>
  </w:num>
  <w:num w:numId="6" w16cid:durableId="795025394">
    <w:abstractNumId w:val="3"/>
  </w:num>
  <w:num w:numId="7" w16cid:durableId="1108041381">
    <w:abstractNumId w:val="2"/>
  </w:num>
  <w:num w:numId="8" w16cid:durableId="487283638">
    <w:abstractNumId w:val="1"/>
  </w:num>
  <w:num w:numId="9" w16cid:durableId="260141409">
    <w:abstractNumId w:val="0"/>
  </w:num>
  <w:num w:numId="10" w16cid:durableId="1649087918">
    <w:abstractNumId w:val="9"/>
  </w:num>
  <w:num w:numId="11" w16cid:durableId="1593587709">
    <w:abstractNumId w:val="7"/>
  </w:num>
  <w:num w:numId="12" w16cid:durableId="832448028">
    <w:abstractNumId w:val="6"/>
  </w:num>
  <w:num w:numId="13" w16cid:durableId="1026753529">
    <w:abstractNumId w:val="5"/>
  </w:num>
  <w:num w:numId="14" w16cid:durableId="233898651">
    <w:abstractNumId w:val="4"/>
  </w:num>
  <w:num w:numId="15" w16cid:durableId="408618851">
    <w:abstractNumId w:val="10"/>
  </w:num>
  <w:num w:numId="16" w16cid:durableId="572357153">
    <w:abstractNumId w:val="11"/>
  </w:num>
  <w:num w:numId="17" w16cid:durableId="39717018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4E4FA4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57D01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05F3A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71B3A"/>
    <w:rsid w:val="004D71E8"/>
    <w:rsid w:val="004E4FA4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5F6D5F"/>
    <w:rsid w:val="00631173"/>
    <w:rsid w:val="0064177E"/>
    <w:rsid w:val="006548AD"/>
    <w:rsid w:val="0067044A"/>
    <w:rsid w:val="00682655"/>
    <w:rsid w:val="00694810"/>
    <w:rsid w:val="006B5374"/>
    <w:rsid w:val="006B6487"/>
    <w:rsid w:val="006B7735"/>
    <w:rsid w:val="006C1A86"/>
    <w:rsid w:val="006D2771"/>
    <w:rsid w:val="006E4DE8"/>
    <w:rsid w:val="006F2DC5"/>
    <w:rsid w:val="006F3CEF"/>
    <w:rsid w:val="006F43D8"/>
    <w:rsid w:val="006F4823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21A4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567D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2073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464F6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E538B"/>
    <w:rsid w:val="00D338A6"/>
    <w:rsid w:val="00D4275C"/>
    <w:rsid w:val="00D452E3"/>
    <w:rsid w:val="00D50901"/>
    <w:rsid w:val="00D53419"/>
    <w:rsid w:val="00D83137"/>
    <w:rsid w:val="00D907A0"/>
    <w:rsid w:val="00D950CC"/>
    <w:rsid w:val="00DB268A"/>
    <w:rsid w:val="00DC107C"/>
    <w:rsid w:val="00DF277F"/>
    <w:rsid w:val="00E04AB9"/>
    <w:rsid w:val="00E137F0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2087"/>
    <w:rsid w:val="00EC6AA3"/>
    <w:rsid w:val="00ED4A27"/>
    <w:rsid w:val="00EF6238"/>
    <w:rsid w:val="00EF72A2"/>
    <w:rsid w:val="00F02DC2"/>
    <w:rsid w:val="00F14242"/>
    <w:rsid w:val="00F24461"/>
    <w:rsid w:val="00F31A4C"/>
    <w:rsid w:val="00F366DD"/>
    <w:rsid w:val="00F54709"/>
    <w:rsid w:val="00F93613"/>
    <w:rsid w:val="00F95981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64442D-5196-4EF6-B3FE-C6C61ED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C107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107C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140</Words>
  <Characters>727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Ju220</vt:lpstr>
    </vt:vector>
  </TitlesOfParts>
  <Company>RD/RFK/IT/DTSL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Ju220</dc:title>
  <dc:subject>Ju220</dc:subject>
  <dc:creator>Riksdagen</dc:creator>
  <cp:keywords>Riksdagen</cp:keywords>
  <dc:description/>
  <cp:lastModifiedBy>Lars Brink</cp:lastModifiedBy>
  <cp:revision>2</cp:revision>
  <cp:lastPrinted>2005-10-31T12:38:00Z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mot2000_400_2005-08-22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översyn av RB 21 kap. 5 §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översyn av RB 21 kap. 5 §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Maud Ekendahl (m)</vt:lpwstr>
  </property>
  <property fmtid="{D5CDD505-2E9C-101B-9397-08002B2CF9AE}" pid="26" name="MotionarLista">
    <vt:lpwstr>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20052006000000000109000010400069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20052006000000000109000010400069</vt:lpwstr>
  </property>
  <property fmtid="{D5CDD505-2E9C-101B-9397-08002B2CF9AE}" pid="50" name="nummer">
    <vt:lpwstr>220</vt:lpwstr>
  </property>
  <property fmtid="{D5CDD505-2E9C-101B-9397-08002B2CF9AE}" pid="51" name="utskottsbeteckning">
    <vt:lpwstr>Ju</vt:lpwstr>
  </property>
</Properties>
</file>