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49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F65DF8" w:rsidRPr="00BD5712" w:rsidTr="00F65DF8">
        <w:tc>
          <w:tcPr>
            <w:tcW w:w="9141" w:type="dxa"/>
          </w:tcPr>
          <w:p w:rsidR="00F65DF8" w:rsidRPr="00BD5712" w:rsidRDefault="00F65DF8" w:rsidP="00F65DF8">
            <w:r w:rsidRPr="00BD5712">
              <w:t>RIKSDAGEN</w:t>
            </w:r>
          </w:p>
          <w:p w:rsidR="00F65DF8" w:rsidRPr="00BD5712" w:rsidRDefault="00F65DF8" w:rsidP="00F65DF8">
            <w:r w:rsidRPr="00BD5712">
              <w:t>NÄRINGSUTSKOTTET</w:t>
            </w:r>
          </w:p>
        </w:tc>
      </w:tr>
    </w:tbl>
    <w:p w:rsidR="00A7078E" w:rsidRPr="00BD5712" w:rsidRDefault="00A7078E" w:rsidP="00F65DF8"/>
    <w:p w:rsidR="008727AB" w:rsidRDefault="008727AB" w:rsidP="00F65DF8"/>
    <w:p w:rsidR="007A5F1A" w:rsidRDefault="007A5F1A" w:rsidP="00F65DF8"/>
    <w:p w:rsidR="007A5F1A" w:rsidRPr="00BD5712" w:rsidRDefault="007A5F1A" w:rsidP="00F65DF8"/>
    <w:tbl>
      <w:tblPr>
        <w:tblW w:w="0" w:type="auto"/>
        <w:tblInd w:w="-49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F65DF8" w:rsidRPr="00BD5712" w:rsidTr="00F65DF8">
        <w:trPr>
          <w:cantSplit/>
          <w:trHeight w:val="742"/>
        </w:trPr>
        <w:tc>
          <w:tcPr>
            <w:tcW w:w="1985" w:type="dxa"/>
          </w:tcPr>
          <w:p w:rsidR="00F65DF8" w:rsidRPr="00BD5712" w:rsidRDefault="00F65DF8" w:rsidP="00F65DF8">
            <w:pPr>
              <w:rPr>
                <w:b/>
              </w:rPr>
            </w:pPr>
            <w:r w:rsidRPr="00BD5712"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F65DF8" w:rsidRPr="00BD5712" w:rsidRDefault="00197781" w:rsidP="00F65DF8">
            <w:pPr>
              <w:rPr>
                <w:b/>
              </w:rPr>
            </w:pPr>
            <w:r w:rsidRPr="00BD5712">
              <w:rPr>
                <w:b/>
              </w:rPr>
              <w:t>UTSKOTTSSAMMANTRÄDE 201</w:t>
            </w:r>
            <w:r w:rsidR="00DD706D" w:rsidRPr="00BD5712">
              <w:rPr>
                <w:b/>
              </w:rPr>
              <w:t>8</w:t>
            </w:r>
            <w:r w:rsidRPr="00BD5712">
              <w:rPr>
                <w:b/>
              </w:rPr>
              <w:t>/1</w:t>
            </w:r>
            <w:r w:rsidR="00DD706D" w:rsidRPr="00BD5712">
              <w:rPr>
                <w:b/>
              </w:rPr>
              <w:t>9</w:t>
            </w:r>
            <w:r w:rsidRPr="00BD5712">
              <w:rPr>
                <w:b/>
              </w:rPr>
              <w:t>:</w:t>
            </w:r>
            <w:r w:rsidR="003D32DA">
              <w:rPr>
                <w:b/>
              </w:rPr>
              <w:t>37</w:t>
            </w:r>
          </w:p>
          <w:p w:rsidR="00F65DF8" w:rsidRPr="00BD5712" w:rsidRDefault="00F65DF8" w:rsidP="00F65DF8">
            <w:pPr>
              <w:rPr>
                <w:b/>
              </w:rPr>
            </w:pPr>
          </w:p>
        </w:tc>
      </w:tr>
      <w:tr w:rsidR="00F65DF8" w:rsidRPr="00BD5712" w:rsidTr="00C028F3">
        <w:tc>
          <w:tcPr>
            <w:tcW w:w="1985" w:type="dxa"/>
          </w:tcPr>
          <w:p w:rsidR="00F65DF8" w:rsidRPr="00BD5712" w:rsidRDefault="00F65DF8" w:rsidP="00F65DF8">
            <w:r w:rsidRPr="00BD5712">
              <w:t>DATUM</w:t>
            </w:r>
          </w:p>
        </w:tc>
        <w:tc>
          <w:tcPr>
            <w:tcW w:w="6463" w:type="dxa"/>
          </w:tcPr>
          <w:p w:rsidR="00F65DF8" w:rsidRPr="00BD5712" w:rsidRDefault="003D32DA" w:rsidP="005F596C">
            <w:r>
              <w:t>2019-06-04</w:t>
            </w:r>
          </w:p>
        </w:tc>
      </w:tr>
      <w:tr w:rsidR="00F65DF8" w:rsidRPr="00BD5712" w:rsidTr="00F65DF8">
        <w:tc>
          <w:tcPr>
            <w:tcW w:w="1985" w:type="dxa"/>
          </w:tcPr>
          <w:p w:rsidR="00F65DF8" w:rsidRPr="00BD5712" w:rsidRDefault="00F65DF8" w:rsidP="00F65DF8">
            <w:r w:rsidRPr="00BD5712">
              <w:t>TID</w:t>
            </w:r>
          </w:p>
        </w:tc>
        <w:tc>
          <w:tcPr>
            <w:tcW w:w="6463" w:type="dxa"/>
          </w:tcPr>
          <w:p w:rsidR="00141DA2" w:rsidRPr="00BD5712" w:rsidRDefault="00631263" w:rsidP="00D47FF3">
            <w:r w:rsidRPr="00BD5712">
              <w:t>1</w:t>
            </w:r>
            <w:r w:rsidR="00E70150">
              <w:t>1</w:t>
            </w:r>
            <w:r w:rsidR="00F65DF8" w:rsidRPr="00BD5712">
              <w:t>.</w:t>
            </w:r>
            <w:r w:rsidR="004606D5">
              <w:t>0</w:t>
            </w:r>
            <w:r w:rsidR="00757DB6" w:rsidRPr="00BD5712">
              <w:t>0</w:t>
            </w:r>
            <w:r w:rsidR="00197781" w:rsidRPr="00BD5712">
              <w:t>–</w:t>
            </w:r>
            <w:r w:rsidR="0043545F">
              <w:t>11.05</w:t>
            </w:r>
          </w:p>
        </w:tc>
      </w:tr>
      <w:tr w:rsidR="00F65DF8" w:rsidRPr="00BD5712" w:rsidTr="00F65DF8">
        <w:tc>
          <w:tcPr>
            <w:tcW w:w="1985" w:type="dxa"/>
          </w:tcPr>
          <w:p w:rsidR="00F65DF8" w:rsidRPr="00BD5712" w:rsidRDefault="00F65DF8" w:rsidP="00F65DF8">
            <w:r w:rsidRPr="00BD5712">
              <w:t>NÄRVARANDE</w:t>
            </w:r>
          </w:p>
        </w:tc>
        <w:tc>
          <w:tcPr>
            <w:tcW w:w="6463" w:type="dxa"/>
          </w:tcPr>
          <w:p w:rsidR="00F65DF8" w:rsidRPr="00BD5712" w:rsidRDefault="00F65DF8" w:rsidP="00F65DF8">
            <w:r w:rsidRPr="00BD5712">
              <w:t>Se bilaga 1</w:t>
            </w:r>
          </w:p>
        </w:tc>
      </w:tr>
    </w:tbl>
    <w:p w:rsidR="00847F94" w:rsidRPr="00BD5712" w:rsidRDefault="00847F94" w:rsidP="00F65DF8">
      <w:pPr>
        <w:tabs>
          <w:tab w:val="left" w:pos="1701"/>
        </w:tabs>
        <w:rPr>
          <w:snapToGrid w:val="0"/>
          <w:color w:val="000000"/>
        </w:rPr>
      </w:pPr>
    </w:p>
    <w:p w:rsidR="00423168" w:rsidRDefault="00423168" w:rsidP="00F65DF8">
      <w:pPr>
        <w:tabs>
          <w:tab w:val="left" w:pos="1701"/>
        </w:tabs>
        <w:rPr>
          <w:snapToGrid w:val="0"/>
          <w:color w:val="000000"/>
        </w:rPr>
      </w:pPr>
    </w:p>
    <w:p w:rsidR="007A5F1A" w:rsidRPr="00BD5712" w:rsidRDefault="007A5F1A" w:rsidP="00F65DF8">
      <w:pPr>
        <w:tabs>
          <w:tab w:val="left" w:pos="1701"/>
        </w:tabs>
        <w:rPr>
          <w:snapToGrid w:val="0"/>
          <w:color w:val="000000"/>
        </w:rPr>
      </w:pPr>
    </w:p>
    <w:p w:rsidR="008727AB" w:rsidRPr="00BD5712" w:rsidRDefault="008727AB" w:rsidP="00F65DF8">
      <w:pPr>
        <w:tabs>
          <w:tab w:val="left" w:pos="1701"/>
        </w:tabs>
        <w:rPr>
          <w:snapToGrid w:val="0"/>
          <w:color w:val="000000"/>
        </w:rPr>
      </w:pPr>
    </w:p>
    <w:tbl>
      <w:tblPr>
        <w:tblW w:w="7233" w:type="dxa"/>
        <w:tblInd w:w="148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666"/>
      </w:tblGrid>
      <w:tr w:rsidR="007B405B" w:rsidRPr="00BD5712" w:rsidTr="00613548">
        <w:tc>
          <w:tcPr>
            <w:tcW w:w="567" w:type="dxa"/>
          </w:tcPr>
          <w:p w:rsidR="007B405B" w:rsidRPr="00BD5712" w:rsidRDefault="007B405B" w:rsidP="00F65DF8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BD5712">
              <w:rPr>
                <w:b/>
                <w:snapToGrid w:val="0"/>
              </w:rPr>
              <w:t xml:space="preserve">§ </w:t>
            </w:r>
            <w:r w:rsidR="005A1EC1" w:rsidRPr="00BD5712">
              <w:rPr>
                <w:b/>
                <w:snapToGrid w:val="0"/>
              </w:rPr>
              <w:t>1</w:t>
            </w:r>
          </w:p>
        </w:tc>
        <w:tc>
          <w:tcPr>
            <w:tcW w:w="6666" w:type="dxa"/>
          </w:tcPr>
          <w:p w:rsidR="007B405B" w:rsidRPr="00BD5712" w:rsidRDefault="007B405B" w:rsidP="007B405B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BD5712">
              <w:rPr>
                <w:b/>
                <w:snapToGrid w:val="0"/>
              </w:rPr>
              <w:t>Justering av protokoll</w:t>
            </w:r>
          </w:p>
          <w:p w:rsidR="007B405B" w:rsidRPr="00BD5712" w:rsidRDefault="007B405B" w:rsidP="007B405B">
            <w:pPr>
              <w:tabs>
                <w:tab w:val="left" w:pos="1701"/>
              </w:tabs>
              <w:rPr>
                <w:snapToGrid w:val="0"/>
              </w:rPr>
            </w:pPr>
          </w:p>
          <w:p w:rsidR="007B405B" w:rsidRPr="00BD5712" w:rsidRDefault="007B405B" w:rsidP="007B405B">
            <w:pPr>
              <w:tabs>
                <w:tab w:val="left" w:pos="1701"/>
              </w:tabs>
              <w:rPr>
                <w:snapToGrid w:val="0"/>
              </w:rPr>
            </w:pPr>
            <w:r w:rsidRPr="00BD5712">
              <w:rPr>
                <w:snapToGrid w:val="0"/>
              </w:rPr>
              <w:t>Utskottet justerade protokoll 2018/19:</w:t>
            </w:r>
            <w:r w:rsidR="003D32DA">
              <w:rPr>
                <w:snapToGrid w:val="0"/>
              </w:rPr>
              <w:t>36</w:t>
            </w:r>
            <w:r w:rsidRPr="00BD5712">
              <w:rPr>
                <w:snapToGrid w:val="0"/>
              </w:rPr>
              <w:t>.</w:t>
            </w:r>
          </w:p>
          <w:p w:rsidR="007B405B" w:rsidRPr="00BD5712" w:rsidRDefault="007B405B" w:rsidP="00BD28ED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3735A8" w:rsidRPr="00BD5712" w:rsidTr="005E0863">
        <w:trPr>
          <w:trHeight w:val="994"/>
        </w:trPr>
        <w:tc>
          <w:tcPr>
            <w:tcW w:w="567" w:type="dxa"/>
          </w:tcPr>
          <w:p w:rsidR="003735A8" w:rsidRPr="00BD5712" w:rsidRDefault="003735A8" w:rsidP="00F65DF8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BD5712">
              <w:rPr>
                <w:b/>
                <w:snapToGrid w:val="0"/>
              </w:rPr>
              <w:t xml:space="preserve">§ </w:t>
            </w:r>
            <w:r w:rsidR="00852EB8">
              <w:rPr>
                <w:b/>
                <w:snapToGrid w:val="0"/>
              </w:rPr>
              <w:t>2</w:t>
            </w:r>
          </w:p>
        </w:tc>
        <w:tc>
          <w:tcPr>
            <w:tcW w:w="6666" w:type="dxa"/>
          </w:tcPr>
          <w:p w:rsidR="003D32DA" w:rsidRDefault="003D32DA" w:rsidP="003D32DA">
            <w:pPr>
              <w:spacing w:after="223" w:line="269" w:lineRule="atLeast"/>
              <w:rPr>
                <w:b/>
                <w:color w:val="222222"/>
              </w:rPr>
            </w:pPr>
            <w:r>
              <w:rPr>
                <w:b/>
                <w:color w:val="222222"/>
              </w:rPr>
              <w:t>Riksrevisionens rapport om försäljningarna av statens aktier i Nordea (NU15)</w:t>
            </w:r>
          </w:p>
          <w:p w:rsidR="003D32DA" w:rsidRPr="00FC59EA" w:rsidRDefault="003D32DA" w:rsidP="003D32DA">
            <w:pPr>
              <w:spacing w:after="223" w:line="269" w:lineRule="atLeast"/>
              <w:rPr>
                <w:color w:val="222222"/>
              </w:rPr>
            </w:pPr>
            <w:r w:rsidRPr="00FC59EA">
              <w:rPr>
                <w:color w:val="222222"/>
              </w:rPr>
              <w:t xml:space="preserve">Utskottet </w:t>
            </w:r>
            <w:r>
              <w:rPr>
                <w:color w:val="222222"/>
              </w:rPr>
              <w:t>fortsatte behandlingen av</w:t>
            </w:r>
            <w:r w:rsidRPr="00FC59EA">
              <w:rPr>
                <w:color w:val="222222"/>
              </w:rPr>
              <w:t xml:space="preserve"> skrivelse 201</w:t>
            </w:r>
            <w:r>
              <w:rPr>
                <w:color w:val="222222"/>
              </w:rPr>
              <w:t>8</w:t>
            </w:r>
            <w:r w:rsidRPr="00FC59EA">
              <w:rPr>
                <w:color w:val="222222"/>
              </w:rPr>
              <w:t>/1</w:t>
            </w:r>
            <w:r>
              <w:rPr>
                <w:color w:val="222222"/>
              </w:rPr>
              <w:t>9:49</w:t>
            </w:r>
            <w:r w:rsidRPr="00FC59EA">
              <w:rPr>
                <w:color w:val="222222"/>
              </w:rPr>
              <w:t xml:space="preserve"> om Riksrevisionens rapport om </w:t>
            </w:r>
            <w:r>
              <w:rPr>
                <w:color w:val="222222"/>
              </w:rPr>
              <w:t>försäljningarna av statens aktier i Nordea</w:t>
            </w:r>
            <w:r w:rsidRPr="00FC59EA">
              <w:rPr>
                <w:color w:val="222222"/>
              </w:rPr>
              <w:t>.</w:t>
            </w:r>
          </w:p>
          <w:p w:rsidR="002D0CCA" w:rsidRPr="007B22DB" w:rsidRDefault="003D32DA" w:rsidP="00BD04EA">
            <w:pPr>
              <w:spacing w:after="223" w:line="269" w:lineRule="atLeast"/>
              <w:rPr>
                <w:color w:val="222222"/>
              </w:rPr>
            </w:pPr>
            <w:r w:rsidRPr="00FC59EA">
              <w:rPr>
                <w:color w:val="222222"/>
              </w:rPr>
              <w:t>Ärendet bordlades.</w:t>
            </w:r>
            <w:r w:rsidR="00BD04EA" w:rsidRPr="007B22DB">
              <w:rPr>
                <w:color w:val="222222"/>
              </w:rPr>
              <w:t xml:space="preserve"> </w:t>
            </w:r>
          </w:p>
        </w:tc>
      </w:tr>
      <w:tr w:rsidR="004A0737" w:rsidRPr="00BD5712" w:rsidTr="00613548">
        <w:tc>
          <w:tcPr>
            <w:tcW w:w="567" w:type="dxa"/>
          </w:tcPr>
          <w:p w:rsidR="004A0737" w:rsidRDefault="007B22DB" w:rsidP="004A073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852EB8">
              <w:rPr>
                <w:b/>
                <w:snapToGrid w:val="0"/>
              </w:rPr>
              <w:t>3</w:t>
            </w:r>
          </w:p>
        </w:tc>
        <w:tc>
          <w:tcPr>
            <w:tcW w:w="6666" w:type="dxa"/>
          </w:tcPr>
          <w:p w:rsidR="003D32DA" w:rsidRDefault="003D32DA" w:rsidP="003D32DA">
            <w:pPr>
              <w:spacing w:after="223" w:line="269" w:lineRule="atLeast"/>
              <w:rPr>
                <w:b/>
                <w:color w:val="222222"/>
              </w:rPr>
            </w:pPr>
            <w:r>
              <w:rPr>
                <w:b/>
                <w:color w:val="222222"/>
              </w:rPr>
              <w:t>Skydd för beteckningar som omfattas av EU:s handelsavtal med Japan (NU16)</w:t>
            </w:r>
          </w:p>
          <w:p w:rsidR="003D32DA" w:rsidRDefault="003D32DA" w:rsidP="003D32DA">
            <w:pPr>
              <w:spacing w:after="223" w:line="269" w:lineRule="atLeast"/>
              <w:rPr>
                <w:color w:val="222222"/>
              </w:rPr>
            </w:pPr>
            <w:r>
              <w:rPr>
                <w:color w:val="222222"/>
              </w:rPr>
              <w:t>Utskottet fortsatte behandlingen av proposition 2018/19:93 om skydd för beteckningar som omfattas av EU:s handelsavtal med Japan och motioner.</w:t>
            </w:r>
          </w:p>
          <w:p w:rsidR="004A0737" w:rsidRDefault="003D32DA" w:rsidP="003D32DA">
            <w:pPr>
              <w:spacing w:after="223" w:line="269" w:lineRule="atLeast"/>
              <w:rPr>
                <w:b/>
                <w:bCs/>
                <w:snapToGrid w:val="0"/>
                <w:color w:val="000000"/>
              </w:rPr>
            </w:pPr>
            <w:r>
              <w:rPr>
                <w:color w:val="222222"/>
              </w:rPr>
              <w:t>Ärendet bordlades.</w:t>
            </w:r>
          </w:p>
        </w:tc>
      </w:tr>
      <w:tr w:rsidR="00852EB8" w:rsidRPr="00BD5712" w:rsidTr="00613548">
        <w:tc>
          <w:tcPr>
            <w:tcW w:w="567" w:type="dxa"/>
          </w:tcPr>
          <w:p w:rsidR="00852EB8" w:rsidRDefault="003D32DA" w:rsidP="004A073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43545F">
              <w:rPr>
                <w:b/>
                <w:snapToGrid w:val="0"/>
              </w:rPr>
              <w:t>4</w:t>
            </w:r>
          </w:p>
        </w:tc>
        <w:tc>
          <w:tcPr>
            <w:tcW w:w="6666" w:type="dxa"/>
          </w:tcPr>
          <w:p w:rsidR="00852EB8" w:rsidRDefault="004B333D" w:rsidP="00FC59EA">
            <w:pPr>
              <w:spacing w:after="223" w:line="269" w:lineRule="atLeast"/>
              <w:rPr>
                <w:b/>
                <w:color w:val="222222"/>
              </w:rPr>
            </w:pPr>
            <w:r>
              <w:rPr>
                <w:b/>
                <w:color w:val="222222"/>
              </w:rPr>
              <w:t>Förslag</w:t>
            </w:r>
            <w:r w:rsidR="002B0571">
              <w:rPr>
                <w:b/>
                <w:color w:val="222222"/>
              </w:rPr>
              <w:t xml:space="preserve"> om </w:t>
            </w:r>
            <w:r w:rsidR="00852EB8">
              <w:rPr>
                <w:b/>
                <w:color w:val="222222"/>
              </w:rPr>
              <w:t>utskottsinitiativ</w:t>
            </w:r>
            <w:r w:rsidR="002B0571">
              <w:rPr>
                <w:b/>
                <w:color w:val="222222"/>
              </w:rPr>
              <w:t xml:space="preserve"> om Ringhals 1 och 2</w:t>
            </w:r>
          </w:p>
          <w:p w:rsidR="00852EB8" w:rsidRDefault="004B333D" w:rsidP="00852EB8">
            <w:pPr>
              <w:tabs>
                <w:tab w:val="left" w:pos="1701"/>
              </w:tabs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</w:rPr>
              <w:t>Utskottet fortsatte behandlingen av ett förslag från M-, KD- och L-ledamöterna om</w:t>
            </w:r>
            <w:r w:rsidR="002B0571" w:rsidRPr="00363717">
              <w:rPr>
                <w:rFonts w:eastAsiaTheme="minorHAnsi"/>
                <w:lang w:eastAsia="en-US"/>
              </w:rPr>
              <w:t xml:space="preserve"> ett utskottsinitiativ enligt bilaga 2</w:t>
            </w:r>
            <w:r w:rsidR="002B0571">
              <w:rPr>
                <w:rFonts w:eastAsiaTheme="minorHAnsi"/>
                <w:lang w:eastAsia="en-US"/>
              </w:rPr>
              <w:t>.</w:t>
            </w:r>
          </w:p>
          <w:p w:rsidR="0043545F" w:rsidRDefault="0043545F" w:rsidP="00852EB8">
            <w:pPr>
              <w:tabs>
                <w:tab w:val="left" w:pos="1701"/>
              </w:tabs>
              <w:rPr>
                <w:bCs/>
                <w:snapToGrid w:val="0"/>
                <w:color w:val="000000"/>
              </w:rPr>
            </w:pPr>
          </w:p>
          <w:p w:rsidR="002B0571" w:rsidRDefault="002B0571" w:rsidP="002B0571">
            <w:pPr>
              <w:autoSpaceDE w:val="0"/>
              <w:autoSpaceDN w:val="0"/>
              <w:adjustRightInd w:val="0"/>
            </w:pPr>
            <w:r w:rsidRPr="002B0571">
              <w:t xml:space="preserve">Utskottet beslutade med röstsiffrorna </w:t>
            </w:r>
            <w:r>
              <w:t>9</w:t>
            </w:r>
            <w:r w:rsidRPr="002B0571">
              <w:t xml:space="preserve"> mot </w:t>
            </w:r>
            <w:r>
              <w:t>8 att inte ta något initiativ.</w:t>
            </w:r>
          </w:p>
          <w:p w:rsidR="002B0571" w:rsidRPr="002B0571" w:rsidRDefault="002B0571" w:rsidP="002B0571">
            <w:pPr>
              <w:autoSpaceDE w:val="0"/>
              <w:autoSpaceDN w:val="0"/>
              <w:adjustRightInd w:val="0"/>
            </w:pPr>
          </w:p>
          <w:p w:rsidR="002B0571" w:rsidRPr="002B0571" w:rsidRDefault="002B0571" w:rsidP="002B05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63717">
              <w:rPr>
                <w:rFonts w:eastAsiaTheme="minorHAnsi"/>
                <w:lang w:eastAsia="en-US"/>
              </w:rPr>
              <w:t xml:space="preserve">Mot beslutet reserverade sig </w:t>
            </w:r>
            <w:r w:rsidRPr="0043545F">
              <w:rPr>
                <w:color w:val="222222"/>
              </w:rPr>
              <w:t xml:space="preserve">M-, SD-, KD- och L-ledamöterna </w:t>
            </w:r>
            <w:r w:rsidRPr="00363717">
              <w:rPr>
                <w:rFonts w:eastAsiaTheme="minorHAnsi"/>
                <w:lang w:eastAsia="en-US"/>
              </w:rPr>
              <w:t>och ansåg att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363717">
              <w:rPr>
                <w:rFonts w:eastAsiaTheme="minorHAnsi"/>
                <w:lang w:eastAsia="en-US"/>
              </w:rPr>
              <w:t>utskottet borde ha tagit initiativ enligt det framlagda förslaget.</w:t>
            </w:r>
          </w:p>
          <w:p w:rsidR="002B0571" w:rsidRDefault="002B0571" w:rsidP="0043545F">
            <w:pPr>
              <w:spacing w:after="223" w:line="269" w:lineRule="atLeast"/>
              <w:rPr>
                <w:color w:val="222222"/>
              </w:rPr>
            </w:pPr>
          </w:p>
          <w:p w:rsidR="0043545F" w:rsidRPr="0043545F" w:rsidRDefault="0043545F" w:rsidP="0043545F">
            <w:pPr>
              <w:spacing w:after="223" w:line="269" w:lineRule="atLeast"/>
              <w:rPr>
                <w:color w:val="222222"/>
              </w:rPr>
            </w:pPr>
          </w:p>
          <w:p w:rsidR="00852EB8" w:rsidRPr="00852EB8" w:rsidRDefault="00852EB8" w:rsidP="0043545F">
            <w:pPr>
              <w:spacing w:after="223" w:line="269" w:lineRule="atLeast"/>
              <w:rPr>
                <w:bCs/>
                <w:snapToGrid w:val="0"/>
                <w:color w:val="000000"/>
              </w:rPr>
            </w:pPr>
          </w:p>
        </w:tc>
      </w:tr>
      <w:tr w:rsidR="0043545F" w:rsidRPr="00BD5712" w:rsidTr="00613548">
        <w:tc>
          <w:tcPr>
            <w:tcW w:w="567" w:type="dxa"/>
          </w:tcPr>
          <w:p w:rsidR="0043545F" w:rsidRDefault="0043545F" w:rsidP="004A073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>§ 5</w:t>
            </w:r>
          </w:p>
        </w:tc>
        <w:tc>
          <w:tcPr>
            <w:tcW w:w="6666" w:type="dxa"/>
          </w:tcPr>
          <w:p w:rsidR="0043545F" w:rsidRPr="0043545F" w:rsidRDefault="0043545F" w:rsidP="0043545F">
            <w:pPr>
              <w:spacing w:after="223" w:line="269" w:lineRule="atLeast"/>
              <w:rPr>
                <w:b/>
                <w:color w:val="222222"/>
              </w:rPr>
            </w:pPr>
            <w:r w:rsidRPr="0043545F">
              <w:rPr>
                <w:b/>
                <w:color w:val="222222"/>
              </w:rPr>
              <w:t>Kanslimeddelande</w:t>
            </w:r>
          </w:p>
          <w:p w:rsidR="0043545F" w:rsidRDefault="0043545F" w:rsidP="0043545F">
            <w:pPr>
              <w:spacing w:after="223" w:line="269" w:lineRule="atLeast"/>
              <w:rPr>
                <w:b/>
                <w:color w:val="222222"/>
              </w:rPr>
            </w:pPr>
            <w:r w:rsidRPr="0043545F">
              <w:rPr>
                <w:color w:val="222222"/>
              </w:rPr>
              <w:t xml:space="preserve">Utskottet beslutade att ställa </w:t>
            </w:r>
            <w:r>
              <w:rPr>
                <w:color w:val="222222"/>
              </w:rPr>
              <w:t>in det planerade sammanträdet torsd</w:t>
            </w:r>
            <w:r w:rsidRPr="0043545F">
              <w:rPr>
                <w:color w:val="222222"/>
              </w:rPr>
              <w:t xml:space="preserve">agen den </w:t>
            </w:r>
            <w:r>
              <w:rPr>
                <w:color w:val="222222"/>
              </w:rPr>
              <w:t>13 juni</w:t>
            </w:r>
            <w:r w:rsidRPr="0043545F">
              <w:rPr>
                <w:color w:val="222222"/>
              </w:rPr>
              <w:t xml:space="preserve"> kl. 1</w:t>
            </w:r>
            <w:r>
              <w:rPr>
                <w:color w:val="222222"/>
              </w:rPr>
              <w:t>0</w:t>
            </w:r>
            <w:r w:rsidRPr="0043545F">
              <w:rPr>
                <w:color w:val="222222"/>
              </w:rPr>
              <w:t>.00.</w:t>
            </w:r>
            <w:r>
              <w:rPr>
                <w:b/>
                <w:color w:val="222222"/>
              </w:rPr>
              <w:t xml:space="preserve"> </w:t>
            </w:r>
          </w:p>
        </w:tc>
      </w:tr>
      <w:tr w:rsidR="004A0737" w:rsidRPr="00BD5712" w:rsidTr="00613548">
        <w:tc>
          <w:tcPr>
            <w:tcW w:w="567" w:type="dxa"/>
          </w:tcPr>
          <w:p w:rsidR="004A0737" w:rsidRPr="00BD5712" w:rsidRDefault="004A0737" w:rsidP="004A0737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BD5712">
              <w:rPr>
                <w:b/>
                <w:snapToGrid w:val="0"/>
              </w:rPr>
              <w:t xml:space="preserve">§ </w:t>
            </w:r>
            <w:r w:rsidR="0043545F">
              <w:rPr>
                <w:b/>
                <w:snapToGrid w:val="0"/>
              </w:rPr>
              <w:t>6</w:t>
            </w:r>
          </w:p>
        </w:tc>
        <w:tc>
          <w:tcPr>
            <w:tcW w:w="6666" w:type="dxa"/>
          </w:tcPr>
          <w:p w:rsidR="004A0737" w:rsidRPr="00BD5712" w:rsidRDefault="004A0737" w:rsidP="004A0737">
            <w:pPr>
              <w:tabs>
                <w:tab w:val="left" w:pos="1701"/>
              </w:tabs>
              <w:rPr>
                <w:b/>
                <w:bCs/>
                <w:snapToGrid w:val="0"/>
                <w:color w:val="000000"/>
              </w:rPr>
            </w:pPr>
            <w:r w:rsidRPr="00BD5712">
              <w:rPr>
                <w:b/>
                <w:bCs/>
                <w:snapToGrid w:val="0"/>
                <w:color w:val="000000"/>
              </w:rPr>
              <w:t>Nästa sammanträde</w:t>
            </w:r>
          </w:p>
          <w:p w:rsidR="004A0737" w:rsidRPr="00BD5712" w:rsidRDefault="004A0737" w:rsidP="004A0737">
            <w:pPr>
              <w:tabs>
                <w:tab w:val="left" w:pos="1701"/>
              </w:tabs>
              <w:rPr>
                <w:bCs/>
                <w:snapToGrid w:val="0"/>
                <w:color w:val="000000"/>
              </w:rPr>
            </w:pPr>
          </w:p>
          <w:p w:rsidR="004A0737" w:rsidRDefault="004A0737" w:rsidP="004A0737">
            <w:pPr>
              <w:tabs>
                <w:tab w:val="left" w:pos="1701"/>
              </w:tabs>
              <w:rPr>
                <w:color w:val="000000"/>
              </w:rPr>
            </w:pPr>
            <w:r w:rsidRPr="00BD5712">
              <w:rPr>
                <w:bCs/>
                <w:snapToGrid w:val="0"/>
                <w:color w:val="000000"/>
              </w:rPr>
              <w:t xml:space="preserve">Utskottet beslutade att nästa sammanträde ska äga rum </w:t>
            </w:r>
            <w:r w:rsidRPr="00BD5712">
              <w:rPr>
                <w:color w:val="000000"/>
              </w:rPr>
              <w:t>t</w:t>
            </w:r>
            <w:r w:rsidR="005E0863">
              <w:rPr>
                <w:color w:val="000000"/>
              </w:rPr>
              <w:t>is</w:t>
            </w:r>
            <w:r w:rsidRPr="00BD5712">
              <w:rPr>
                <w:color w:val="000000"/>
              </w:rPr>
              <w:t xml:space="preserve">dagen den </w:t>
            </w:r>
            <w:r w:rsidR="003D32DA">
              <w:rPr>
                <w:color w:val="000000"/>
              </w:rPr>
              <w:t>11</w:t>
            </w:r>
            <w:r w:rsidR="00E70150">
              <w:rPr>
                <w:color w:val="000000"/>
              </w:rPr>
              <w:t xml:space="preserve"> juni</w:t>
            </w:r>
            <w:r w:rsidR="00A23CF7">
              <w:rPr>
                <w:color w:val="000000"/>
              </w:rPr>
              <w:t xml:space="preserve"> kl. 11.00.</w:t>
            </w:r>
          </w:p>
          <w:p w:rsidR="007A5F1A" w:rsidRPr="00BD5712" w:rsidRDefault="007A5F1A" w:rsidP="004A0737">
            <w:pPr>
              <w:tabs>
                <w:tab w:val="left" w:pos="1701"/>
              </w:tabs>
              <w:rPr>
                <w:color w:val="000000"/>
              </w:rPr>
            </w:pPr>
          </w:p>
          <w:p w:rsidR="004A0737" w:rsidRPr="00BD5712" w:rsidRDefault="004A0737" w:rsidP="004A0737">
            <w:pPr>
              <w:pStyle w:val="Default"/>
              <w:rPr>
                <w:b/>
              </w:rPr>
            </w:pPr>
          </w:p>
        </w:tc>
      </w:tr>
      <w:tr w:rsidR="00F65DF8" w:rsidRPr="00BD5712" w:rsidTr="00613548">
        <w:tc>
          <w:tcPr>
            <w:tcW w:w="7233" w:type="dxa"/>
            <w:gridSpan w:val="2"/>
          </w:tcPr>
          <w:p w:rsidR="007A5F1A" w:rsidRDefault="007A5F1A" w:rsidP="00F65DF8">
            <w:pPr>
              <w:tabs>
                <w:tab w:val="left" w:pos="1701"/>
              </w:tabs>
            </w:pPr>
          </w:p>
          <w:p w:rsidR="007A5F1A" w:rsidRDefault="007A5F1A" w:rsidP="00F65DF8">
            <w:pPr>
              <w:tabs>
                <w:tab w:val="left" w:pos="1701"/>
              </w:tabs>
            </w:pPr>
          </w:p>
          <w:p w:rsidR="007A5F1A" w:rsidRDefault="007A5F1A" w:rsidP="00F65DF8">
            <w:pPr>
              <w:tabs>
                <w:tab w:val="left" w:pos="1701"/>
              </w:tabs>
            </w:pPr>
          </w:p>
          <w:p w:rsidR="007A5F1A" w:rsidRDefault="007A5F1A" w:rsidP="00F65DF8">
            <w:pPr>
              <w:tabs>
                <w:tab w:val="left" w:pos="1701"/>
              </w:tabs>
            </w:pPr>
          </w:p>
          <w:p w:rsidR="00F65DF8" w:rsidRPr="00BD5712" w:rsidRDefault="00F65DF8" w:rsidP="00F65DF8">
            <w:pPr>
              <w:tabs>
                <w:tab w:val="left" w:pos="1701"/>
              </w:tabs>
            </w:pPr>
            <w:r w:rsidRPr="00BD5712">
              <w:t>Vid protokollet</w:t>
            </w:r>
          </w:p>
          <w:p w:rsidR="00F65DF8" w:rsidRPr="00BD5712" w:rsidRDefault="00F65DF8" w:rsidP="00F65DF8">
            <w:pPr>
              <w:tabs>
                <w:tab w:val="left" w:pos="1701"/>
              </w:tabs>
            </w:pPr>
          </w:p>
          <w:p w:rsidR="00613548" w:rsidRPr="00BD5712" w:rsidRDefault="00613548" w:rsidP="00F65DF8">
            <w:pPr>
              <w:tabs>
                <w:tab w:val="left" w:pos="1701"/>
              </w:tabs>
            </w:pPr>
          </w:p>
          <w:p w:rsidR="00F65DF8" w:rsidRPr="00BD5712" w:rsidRDefault="007763E9" w:rsidP="00F65DF8">
            <w:pPr>
              <w:tabs>
                <w:tab w:val="left" w:pos="1701"/>
              </w:tabs>
            </w:pPr>
            <w:r w:rsidRPr="00BD5712">
              <w:t>Bibi Junttila</w:t>
            </w:r>
          </w:p>
          <w:p w:rsidR="00613548" w:rsidRPr="00BD5712" w:rsidRDefault="00613548" w:rsidP="00F65DF8">
            <w:pPr>
              <w:tabs>
                <w:tab w:val="left" w:pos="1701"/>
              </w:tabs>
            </w:pPr>
          </w:p>
          <w:p w:rsidR="00F65DF8" w:rsidRPr="00BD5712" w:rsidRDefault="00F65DF8" w:rsidP="00F65DF8">
            <w:pPr>
              <w:tabs>
                <w:tab w:val="left" w:pos="1701"/>
              </w:tabs>
            </w:pPr>
            <w:r w:rsidRPr="00BD5712">
              <w:t xml:space="preserve">Justeras den </w:t>
            </w:r>
            <w:r w:rsidR="003D32DA">
              <w:t>11</w:t>
            </w:r>
            <w:r w:rsidR="00E70150">
              <w:t xml:space="preserve"> juni</w:t>
            </w:r>
            <w:r w:rsidRPr="00BD5712">
              <w:t xml:space="preserve"> 201</w:t>
            </w:r>
            <w:r w:rsidR="00757DB6" w:rsidRPr="00BD5712">
              <w:t>9</w:t>
            </w:r>
          </w:p>
          <w:p w:rsidR="00F65DF8" w:rsidRPr="00BD5712" w:rsidRDefault="00F65DF8" w:rsidP="00F65DF8">
            <w:pPr>
              <w:tabs>
                <w:tab w:val="left" w:pos="1701"/>
              </w:tabs>
            </w:pPr>
          </w:p>
          <w:p w:rsidR="00F65DF8" w:rsidRPr="00BD5712" w:rsidRDefault="002130F1" w:rsidP="00F65DF8">
            <w:pPr>
              <w:tabs>
                <w:tab w:val="left" w:pos="1701"/>
              </w:tabs>
              <w:rPr>
                <w:b/>
              </w:rPr>
            </w:pPr>
            <w:r>
              <w:t>Lars Hjälmered</w:t>
            </w:r>
          </w:p>
        </w:tc>
      </w:tr>
    </w:tbl>
    <w:p w:rsidR="007A5F1A" w:rsidRDefault="007A5F1A" w:rsidP="007B22DB">
      <w:pPr>
        <w:tabs>
          <w:tab w:val="left" w:pos="1701"/>
        </w:tabs>
        <w:rPr>
          <w:sz w:val="22"/>
          <w:szCs w:val="22"/>
        </w:rPr>
      </w:pPr>
    </w:p>
    <w:p w:rsidR="007A5F1A" w:rsidRDefault="007A5F1A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Style w:val="Tabellrutnt"/>
        <w:tblW w:w="8833" w:type="dxa"/>
        <w:tblInd w:w="137" w:type="dxa"/>
        <w:tblLook w:val="04A0" w:firstRow="1" w:lastRow="0" w:firstColumn="1" w:lastColumn="0" w:noHBand="0" w:noVBand="1"/>
      </w:tblPr>
      <w:tblGrid>
        <w:gridCol w:w="3150"/>
        <w:gridCol w:w="390"/>
        <w:gridCol w:w="431"/>
        <w:gridCol w:w="390"/>
        <w:gridCol w:w="390"/>
        <w:gridCol w:w="390"/>
        <w:gridCol w:w="535"/>
        <w:gridCol w:w="390"/>
        <w:gridCol w:w="346"/>
        <w:gridCol w:w="44"/>
        <w:gridCol w:w="390"/>
        <w:gridCol w:w="427"/>
        <w:gridCol w:w="103"/>
        <w:gridCol w:w="287"/>
        <w:gridCol w:w="346"/>
        <w:gridCol w:w="44"/>
        <w:gridCol w:w="390"/>
        <w:gridCol w:w="346"/>
        <w:gridCol w:w="44"/>
      </w:tblGrid>
      <w:tr w:rsidR="007A5F1A" w:rsidRPr="00BD5712" w:rsidTr="00852EB8">
        <w:trPr>
          <w:gridAfter w:val="1"/>
          <w:wAfter w:w="44" w:type="dxa"/>
        </w:trPr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5F1A" w:rsidRPr="00BD5712" w:rsidRDefault="007A5F1A" w:rsidP="00750A66">
            <w:pPr>
              <w:rPr>
                <w:rFonts w:ascii="Times New Roman" w:hAnsi="Times New Roman"/>
                <w:sz w:val="22"/>
                <w:szCs w:val="22"/>
              </w:rPr>
            </w:pPr>
            <w:r w:rsidRPr="00BD5712">
              <w:rPr>
                <w:rFonts w:ascii="Times New Roman" w:hAnsi="Times New Roman"/>
                <w:sz w:val="22"/>
                <w:szCs w:val="22"/>
              </w:rPr>
              <w:lastRenderedPageBreak/>
              <w:t>NÄRINGSUTSKOTTET</w:t>
            </w:r>
          </w:p>
        </w:tc>
        <w:tc>
          <w:tcPr>
            <w:tcW w:w="422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5F1A" w:rsidRPr="00BD5712" w:rsidRDefault="007A5F1A" w:rsidP="00750A66">
            <w:pPr>
              <w:rPr>
                <w:rFonts w:ascii="Times New Roman" w:hAnsi="Times New Roman"/>
                <w:sz w:val="22"/>
                <w:szCs w:val="22"/>
              </w:rPr>
            </w:pPr>
            <w:r w:rsidRPr="00BD5712">
              <w:rPr>
                <w:rFonts w:ascii="Times New Roman" w:hAnsi="Times New Roman"/>
                <w:b/>
                <w:sz w:val="22"/>
                <w:szCs w:val="22"/>
              </w:rPr>
              <w:t>NÄRVAROFÖRTECKNING</w:t>
            </w:r>
          </w:p>
        </w:tc>
        <w:tc>
          <w:tcPr>
            <w:tcW w:w="141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5F1A" w:rsidRPr="00BD5712" w:rsidRDefault="007A5F1A" w:rsidP="00750A66">
            <w:pPr>
              <w:tabs>
                <w:tab w:val="left" w:pos="1701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BD5712">
              <w:rPr>
                <w:rFonts w:ascii="Times New Roman" w:hAnsi="Times New Roman"/>
                <w:b/>
                <w:sz w:val="20"/>
                <w:szCs w:val="20"/>
              </w:rPr>
              <w:t>Bilaga 1</w:t>
            </w:r>
          </w:p>
          <w:p w:rsidR="007A5F1A" w:rsidRPr="00BD5712" w:rsidRDefault="007A5F1A" w:rsidP="00750A66">
            <w:pPr>
              <w:tabs>
                <w:tab w:val="left" w:pos="1701"/>
              </w:tabs>
              <w:rPr>
                <w:rFonts w:ascii="Times New Roman" w:hAnsi="Times New Roman"/>
                <w:sz w:val="20"/>
                <w:szCs w:val="20"/>
              </w:rPr>
            </w:pPr>
            <w:r w:rsidRPr="00BD5712">
              <w:rPr>
                <w:rFonts w:ascii="Times New Roman" w:hAnsi="Times New Roman"/>
                <w:sz w:val="20"/>
                <w:szCs w:val="20"/>
              </w:rPr>
              <w:t>till protokoll</w:t>
            </w:r>
          </w:p>
          <w:p w:rsidR="007A5F1A" w:rsidRPr="00BD5712" w:rsidRDefault="007A5F1A" w:rsidP="00750A66">
            <w:pPr>
              <w:rPr>
                <w:rFonts w:ascii="Times New Roman" w:hAnsi="Times New Roman"/>
              </w:rPr>
            </w:pPr>
            <w:r w:rsidRPr="00BD5712">
              <w:rPr>
                <w:rFonts w:ascii="Times New Roman" w:hAnsi="Times New Roman"/>
                <w:sz w:val="20"/>
                <w:szCs w:val="20"/>
              </w:rPr>
              <w:t>2018/19:3</w:t>
            </w:r>
            <w:r w:rsidR="003D32D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7A5F1A" w:rsidRPr="00BD5712" w:rsidTr="00852EB8">
        <w:trPr>
          <w:gridAfter w:val="1"/>
          <w:wAfter w:w="44" w:type="dxa"/>
        </w:trPr>
        <w:tc>
          <w:tcPr>
            <w:tcW w:w="3150" w:type="dxa"/>
            <w:tcBorders>
              <w:top w:val="single" w:sz="4" w:space="0" w:color="auto"/>
            </w:tcBorders>
          </w:tcPr>
          <w:p w:rsidR="007A5F1A" w:rsidRPr="00BD5712" w:rsidRDefault="007A5F1A" w:rsidP="00750A66">
            <w:pPr>
              <w:rPr>
                <w:rFonts w:ascii="Times New Roman" w:hAnsi="Times New Roman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</w:tcBorders>
          </w:tcPr>
          <w:p w:rsidR="007A5F1A" w:rsidRPr="00BD5712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</w:rPr>
            </w:pPr>
            <w:r w:rsidRPr="00BD5712">
              <w:rPr>
                <w:rFonts w:ascii="Times New Roman" w:hAnsi="Times New Roman"/>
              </w:rPr>
              <w:t>§ 1</w:t>
            </w:r>
            <w:r w:rsidR="0043545F">
              <w:rPr>
                <w:rFonts w:ascii="Times New Roman" w:hAnsi="Times New Roman"/>
              </w:rPr>
              <w:t>-3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</w:tcBorders>
          </w:tcPr>
          <w:p w:rsidR="007A5F1A" w:rsidRPr="00BD5712" w:rsidRDefault="0043545F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§4-6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</w:tcBorders>
          </w:tcPr>
          <w:p w:rsidR="007A5F1A" w:rsidRPr="00BD5712" w:rsidRDefault="007A5F1A" w:rsidP="00750A66">
            <w:pPr>
              <w:rPr>
                <w:rFonts w:ascii="Times New Roman" w:hAnsi="Times New Roman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</w:tcBorders>
          </w:tcPr>
          <w:p w:rsidR="007A5F1A" w:rsidRPr="00BD5712" w:rsidRDefault="007A5F1A" w:rsidP="00750A66">
            <w:pPr>
              <w:rPr>
                <w:rFonts w:ascii="Times New Roman" w:hAnsi="Times New Roman"/>
              </w:rPr>
            </w:pPr>
          </w:p>
        </w:tc>
        <w:tc>
          <w:tcPr>
            <w:tcW w:w="964" w:type="dxa"/>
            <w:gridSpan w:val="4"/>
            <w:tcBorders>
              <w:top w:val="single" w:sz="4" w:space="0" w:color="auto"/>
            </w:tcBorders>
          </w:tcPr>
          <w:p w:rsidR="007A5F1A" w:rsidRPr="00BD5712" w:rsidRDefault="007A5F1A" w:rsidP="00750A66">
            <w:pPr>
              <w:rPr>
                <w:rFonts w:ascii="Times New Roman" w:hAnsi="Times New Roman"/>
              </w:rPr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</w:tcBorders>
          </w:tcPr>
          <w:p w:rsidR="007A5F1A" w:rsidRPr="00BD5712" w:rsidRDefault="007A5F1A" w:rsidP="00750A66">
            <w:pPr>
              <w:rPr>
                <w:rFonts w:ascii="Times New Roman" w:hAnsi="Times New Roman"/>
              </w:rPr>
            </w:pPr>
          </w:p>
        </w:tc>
        <w:tc>
          <w:tcPr>
            <w:tcW w:w="780" w:type="dxa"/>
            <w:gridSpan w:val="3"/>
            <w:tcBorders>
              <w:top w:val="single" w:sz="4" w:space="0" w:color="auto"/>
            </w:tcBorders>
          </w:tcPr>
          <w:p w:rsidR="007A5F1A" w:rsidRPr="00BD5712" w:rsidRDefault="007A5F1A" w:rsidP="00750A66">
            <w:pPr>
              <w:rPr>
                <w:rFonts w:ascii="Times New Roman" w:hAnsi="Times New Roman"/>
              </w:rPr>
            </w:pPr>
          </w:p>
        </w:tc>
      </w:tr>
      <w:tr w:rsidR="007A5F1A" w:rsidRPr="00BD5712" w:rsidTr="00852EB8">
        <w:tc>
          <w:tcPr>
            <w:tcW w:w="3150" w:type="dxa"/>
          </w:tcPr>
          <w:p w:rsidR="007A5F1A" w:rsidRPr="00BD5712" w:rsidRDefault="007A5F1A" w:rsidP="00750A66">
            <w:pPr>
              <w:rPr>
                <w:rFonts w:ascii="Times New Roman" w:hAnsi="Times New Roman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</w:rPr>
            </w:pPr>
            <w:r w:rsidRPr="00BD5712">
              <w:rPr>
                <w:rFonts w:ascii="Times New Roman" w:hAnsi="Times New Roman"/>
              </w:rPr>
              <w:t>N</w:t>
            </w:r>
          </w:p>
        </w:tc>
        <w:tc>
          <w:tcPr>
            <w:tcW w:w="431" w:type="dxa"/>
          </w:tcPr>
          <w:p w:rsidR="007A5F1A" w:rsidRPr="00BD5712" w:rsidRDefault="007A5F1A" w:rsidP="00750A66">
            <w:pPr>
              <w:rPr>
                <w:rFonts w:ascii="Times New Roman" w:hAnsi="Times New Roman"/>
              </w:rPr>
            </w:pPr>
            <w:r w:rsidRPr="00BD5712">
              <w:rPr>
                <w:rFonts w:ascii="Times New Roman" w:hAnsi="Times New Roman"/>
              </w:rPr>
              <w:t>V</w:t>
            </w: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</w:rPr>
            </w:pPr>
            <w:r w:rsidRPr="00BD5712">
              <w:rPr>
                <w:rFonts w:ascii="Times New Roman" w:hAnsi="Times New Roman"/>
              </w:rPr>
              <w:t>N</w:t>
            </w: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</w:rPr>
            </w:pPr>
            <w:r w:rsidRPr="00BD5712">
              <w:rPr>
                <w:rFonts w:ascii="Times New Roman" w:hAnsi="Times New Roman"/>
              </w:rPr>
              <w:t>V</w:t>
            </w: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</w:rPr>
            </w:pPr>
            <w:r w:rsidRPr="00BD5712">
              <w:rPr>
                <w:rFonts w:ascii="Times New Roman" w:hAnsi="Times New Roman"/>
              </w:rPr>
              <w:t>N</w:t>
            </w:r>
          </w:p>
        </w:tc>
        <w:tc>
          <w:tcPr>
            <w:tcW w:w="535" w:type="dxa"/>
          </w:tcPr>
          <w:p w:rsidR="007A5F1A" w:rsidRPr="00BD5712" w:rsidRDefault="007A5F1A" w:rsidP="00750A66">
            <w:pPr>
              <w:rPr>
                <w:rFonts w:ascii="Times New Roman" w:hAnsi="Times New Roman"/>
              </w:rPr>
            </w:pPr>
            <w:r w:rsidRPr="00BD5712">
              <w:rPr>
                <w:rFonts w:ascii="Times New Roman" w:hAnsi="Times New Roman"/>
              </w:rPr>
              <w:t>V</w:t>
            </w: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</w:rPr>
            </w:pPr>
            <w:r w:rsidRPr="00BD5712">
              <w:rPr>
                <w:rFonts w:ascii="Times New Roman" w:hAnsi="Times New Roman"/>
              </w:rPr>
              <w:t>N</w:t>
            </w: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</w:rPr>
            </w:pPr>
            <w:r w:rsidRPr="00BD5712">
              <w:rPr>
                <w:rFonts w:ascii="Times New Roman" w:hAnsi="Times New Roman"/>
              </w:rPr>
              <w:t>V</w:t>
            </w: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</w:rPr>
            </w:pPr>
            <w:r w:rsidRPr="00BD5712">
              <w:rPr>
                <w:rFonts w:ascii="Times New Roman" w:hAnsi="Times New Roman"/>
              </w:rPr>
              <w:t>N</w:t>
            </w:r>
          </w:p>
        </w:tc>
        <w:tc>
          <w:tcPr>
            <w:tcW w:w="427" w:type="dxa"/>
          </w:tcPr>
          <w:p w:rsidR="007A5F1A" w:rsidRPr="00BD5712" w:rsidRDefault="007A5F1A" w:rsidP="00750A66">
            <w:pPr>
              <w:rPr>
                <w:rFonts w:ascii="Times New Roman" w:hAnsi="Times New Roman"/>
              </w:rPr>
            </w:pPr>
            <w:r w:rsidRPr="00BD5712">
              <w:rPr>
                <w:rFonts w:ascii="Times New Roman" w:hAnsi="Times New Roman"/>
              </w:rPr>
              <w:t>V</w:t>
            </w: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</w:rPr>
            </w:pPr>
            <w:r w:rsidRPr="00BD5712">
              <w:rPr>
                <w:rFonts w:ascii="Times New Roman" w:hAnsi="Times New Roman"/>
              </w:rPr>
              <w:t>N</w:t>
            </w: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</w:rPr>
            </w:pPr>
            <w:r w:rsidRPr="00BD5712">
              <w:rPr>
                <w:rFonts w:ascii="Times New Roman" w:hAnsi="Times New Roman"/>
              </w:rPr>
              <w:t>V</w:t>
            </w: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</w:rPr>
            </w:pPr>
            <w:r w:rsidRPr="00BD5712">
              <w:rPr>
                <w:rFonts w:ascii="Times New Roman" w:hAnsi="Times New Roman"/>
              </w:rPr>
              <w:t>N</w:t>
            </w: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</w:rPr>
            </w:pPr>
            <w:r w:rsidRPr="00BD5712">
              <w:rPr>
                <w:rFonts w:ascii="Times New Roman" w:hAnsi="Times New Roman"/>
              </w:rPr>
              <w:t>V</w:t>
            </w:r>
          </w:p>
        </w:tc>
      </w:tr>
      <w:tr w:rsidR="007A5F1A" w:rsidRPr="00BD5712" w:rsidTr="00852EB8">
        <w:tc>
          <w:tcPr>
            <w:tcW w:w="315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  <w:r w:rsidRPr="00BD5712">
              <w:rPr>
                <w:rFonts w:ascii="Times New Roman" w:hAnsi="Times New Roman"/>
                <w:b/>
                <w:i/>
                <w:sz w:val="20"/>
                <w:szCs w:val="20"/>
              </w:rPr>
              <w:t>LEDAMÖTER</w:t>
            </w: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5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5F1A" w:rsidRPr="00BD5712" w:rsidTr="00852EB8">
        <w:tc>
          <w:tcPr>
            <w:tcW w:w="3150" w:type="dxa"/>
          </w:tcPr>
          <w:p w:rsidR="007A5F1A" w:rsidRPr="00BD5712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Lars Hjälmered</w:t>
            </w:r>
            <w:r w:rsidRPr="00BD5712">
              <w:rPr>
                <w:rFonts w:ascii="Times New Roman" w:hAnsi="Times New Roman"/>
                <w:sz w:val="20"/>
                <w:szCs w:val="20"/>
              </w:rPr>
              <w:t xml:space="preserve"> (M), ordf.</w:t>
            </w:r>
          </w:p>
        </w:tc>
        <w:tc>
          <w:tcPr>
            <w:tcW w:w="390" w:type="dxa"/>
          </w:tcPr>
          <w:p w:rsidR="007A5F1A" w:rsidRPr="00BD5712" w:rsidRDefault="0043545F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31" w:type="dxa"/>
          </w:tcPr>
          <w:p w:rsidR="007A5F1A" w:rsidRPr="00BD5712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43545F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5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5F1A" w:rsidRPr="00BD5712" w:rsidTr="00852EB8">
        <w:tc>
          <w:tcPr>
            <w:tcW w:w="3150" w:type="dxa"/>
          </w:tcPr>
          <w:p w:rsidR="007A5F1A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D5712">
              <w:rPr>
                <w:rFonts w:ascii="Times New Roman" w:hAnsi="Times New Roman"/>
                <w:sz w:val="20"/>
                <w:szCs w:val="20"/>
              </w:rPr>
              <w:t xml:space="preserve">Helene Hellmark Knutsson (S), </w:t>
            </w:r>
          </w:p>
          <w:p w:rsidR="007A5F1A" w:rsidRPr="00BD5712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D5712">
              <w:rPr>
                <w:rFonts w:ascii="Times New Roman" w:hAnsi="Times New Roman"/>
                <w:sz w:val="20"/>
                <w:szCs w:val="20"/>
              </w:rPr>
              <w:t>v. ordf.</w:t>
            </w:r>
          </w:p>
        </w:tc>
        <w:tc>
          <w:tcPr>
            <w:tcW w:w="390" w:type="dxa"/>
          </w:tcPr>
          <w:p w:rsidR="007A5F1A" w:rsidRPr="00BD5712" w:rsidRDefault="0043545F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31" w:type="dxa"/>
          </w:tcPr>
          <w:p w:rsidR="007A5F1A" w:rsidRPr="00BD5712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43545F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5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5F1A" w:rsidRPr="00BD5712" w:rsidTr="00852EB8">
        <w:tc>
          <w:tcPr>
            <w:tcW w:w="3150" w:type="dxa"/>
          </w:tcPr>
          <w:p w:rsidR="007A5F1A" w:rsidRPr="00BD5712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D5712">
              <w:rPr>
                <w:rFonts w:ascii="Times New Roman" w:hAnsi="Times New Roman"/>
                <w:sz w:val="20"/>
                <w:szCs w:val="20"/>
              </w:rPr>
              <w:t>Mattias Jonsson (S)</w:t>
            </w:r>
          </w:p>
        </w:tc>
        <w:tc>
          <w:tcPr>
            <w:tcW w:w="390" w:type="dxa"/>
          </w:tcPr>
          <w:p w:rsidR="007A5F1A" w:rsidRPr="00BD5712" w:rsidRDefault="0043545F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31" w:type="dxa"/>
          </w:tcPr>
          <w:p w:rsidR="007A5F1A" w:rsidRPr="00BD5712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43545F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5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5F1A" w:rsidRPr="00BD5712" w:rsidTr="00852EB8">
        <w:tc>
          <w:tcPr>
            <w:tcW w:w="3150" w:type="dxa"/>
          </w:tcPr>
          <w:p w:rsidR="007A5F1A" w:rsidRPr="00BD5712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D5712">
              <w:rPr>
                <w:rFonts w:ascii="Times New Roman" w:hAnsi="Times New Roman"/>
                <w:sz w:val="20"/>
                <w:szCs w:val="20"/>
              </w:rPr>
              <w:t>Ann-Charlotte Hammar Johnsson (M)</w:t>
            </w:r>
          </w:p>
        </w:tc>
        <w:tc>
          <w:tcPr>
            <w:tcW w:w="390" w:type="dxa"/>
          </w:tcPr>
          <w:p w:rsidR="007A5F1A" w:rsidRPr="00BD5712" w:rsidRDefault="0043545F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31" w:type="dxa"/>
          </w:tcPr>
          <w:p w:rsidR="007A5F1A" w:rsidRPr="00BD5712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43545F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5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5F1A" w:rsidRPr="00BD5712" w:rsidTr="00852EB8">
        <w:tc>
          <w:tcPr>
            <w:tcW w:w="3150" w:type="dxa"/>
          </w:tcPr>
          <w:p w:rsidR="007A5F1A" w:rsidRPr="00BD5712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D5712">
              <w:rPr>
                <w:rFonts w:ascii="Times New Roman" w:hAnsi="Times New Roman"/>
                <w:sz w:val="20"/>
                <w:szCs w:val="20"/>
              </w:rPr>
              <w:t>Mattias Bäckström Johansson (SD)</w:t>
            </w:r>
          </w:p>
        </w:tc>
        <w:tc>
          <w:tcPr>
            <w:tcW w:w="390" w:type="dxa"/>
          </w:tcPr>
          <w:p w:rsidR="007A5F1A" w:rsidRPr="00BD5712" w:rsidRDefault="0043545F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31" w:type="dxa"/>
          </w:tcPr>
          <w:p w:rsidR="007A5F1A" w:rsidRPr="00BD5712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43545F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5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5F1A" w:rsidRPr="00BD5712" w:rsidTr="00852EB8">
        <w:tc>
          <w:tcPr>
            <w:tcW w:w="3150" w:type="dxa"/>
          </w:tcPr>
          <w:p w:rsidR="007A5F1A" w:rsidRPr="00BD5712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D5712">
              <w:rPr>
                <w:rFonts w:ascii="Times New Roman" w:hAnsi="Times New Roman"/>
                <w:sz w:val="20"/>
                <w:szCs w:val="20"/>
              </w:rPr>
              <w:t>Monica Haider (S)</w:t>
            </w:r>
          </w:p>
        </w:tc>
        <w:tc>
          <w:tcPr>
            <w:tcW w:w="390" w:type="dxa"/>
          </w:tcPr>
          <w:p w:rsidR="007A5F1A" w:rsidRPr="00BD5712" w:rsidRDefault="0043545F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31" w:type="dxa"/>
          </w:tcPr>
          <w:p w:rsidR="007A5F1A" w:rsidRPr="00BD5712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43545F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5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5F1A" w:rsidRPr="00BD5712" w:rsidTr="00852EB8">
        <w:tc>
          <w:tcPr>
            <w:tcW w:w="3150" w:type="dxa"/>
          </w:tcPr>
          <w:p w:rsidR="007A5F1A" w:rsidRPr="00BD5712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D5712">
              <w:rPr>
                <w:rFonts w:ascii="Times New Roman" w:hAnsi="Times New Roman"/>
                <w:sz w:val="20"/>
                <w:szCs w:val="20"/>
              </w:rPr>
              <w:t>Helena Lindahl (C)</w:t>
            </w:r>
          </w:p>
        </w:tc>
        <w:tc>
          <w:tcPr>
            <w:tcW w:w="390" w:type="dxa"/>
          </w:tcPr>
          <w:p w:rsidR="007A5F1A" w:rsidRPr="00BD5712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" w:type="dxa"/>
          </w:tcPr>
          <w:p w:rsidR="007A5F1A" w:rsidRPr="00BD5712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5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5F1A" w:rsidRPr="00BD5712" w:rsidTr="00852EB8">
        <w:tc>
          <w:tcPr>
            <w:tcW w:w="3150" w:type="dxa"/>
          </w:tcPr>
          <w:p w:rsidR="007A5F1A" w:rsidRPr="00BD5712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D5712">
              <w:rPr>
                <w:rFonts w:ascii="Times New Roman" w:hAnsi="Times New Roman"/>
                <w:sz w:val="20"/>
                <w:szCs w:val="20"/>
              </w:rPr>
              <w:t>Birger Lahti (V)</w:t>
            </w:r>
          </w:p>
        </w:tc>
        <w:tc>
          <w:tcPr>
            <w:tcW w:w="390" w:type="dxa"/>
          </w:tcPr>
          <w:p w:rsidR="007A5F1A" w:rsidRPr="00BD5712" w:rsidRDefault="0043545F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431" w:type="dxa"/>
          </w:tcPr>
          <w:p w:rsidR="007A5F1A" w:rsidRPr="00BD5712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43545F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5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5F1A" w:rsidRPr="00BD5712" w:rsidTr="00852EB8">
        <w:tc>
          <w:tcPr>
            <w:tcW w:w="3150" w:type="dxa"/>
          </w:tcPr>
          <w:p w:rsidR="007A5F1A" w:rsidRPr="00BD5712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D5712">
              <w:rPr>
                <w:rFonts w:ascii="Times New Roman" w:hAnsi="Times New Roman"/>
                <w:sz w:val="20"/>
                <w:szCs w:val="20"/>
              </w:rPr>
              <w:t>Lotta Olsson (M)</w:t>
            </w:r>
          </w:p>
        </w:tc>
        <w:tc>
          <w:tcPr>
            <w:tcW w:w="390" w:type="dxa"/>
          </w:tcPr>
          <w:p w:rsidR="007A5F1A" w:rsidRPr="00BD5712" w:rsidRDefault="0043545F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31" w:type="dxa"/>
          </w:tcPr>
          <w:p w:rsidR="007A5F1A" w:rsidRPr="00BD5712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43545F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5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5F1A" w:rsidRPr="00BD5712" w:rsidTr="00852EB8">
        <w:tc>
          <w:tcPr>
            <w:tcW w:w="3150" w:type="dxa"/>
          </w:tcPr>
          <w:p w:rsidR="007A5F1A" w:rsidRPr="00BD5712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D5712">
              <w:rPr>
                <w:rFonts w:ascii="Times New Roman" w:hAnsi="Times New Roman"/>
                <w:sz w:val="20"/>
                <w:szCs w:val="20"/>
              </w:rPr>
              <w:t>Tobias Andersson (SD)</w:t>
            </w:r>
          </w:p>
        </w:tc>
        <w:tc>
          <w:tcPr>
            <w:tcW w:w="390" w:type="dxa"/>
          </w:tcPr>
          <w:p w:rsidR="007A5F1A" w:rsidRPr="00BD5712" w:rsidRDefault="0043545F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31" w:type="dxa"/>
          </w:tcPr>
          <w:p w:rsidR="007A5F1A" w:rsidRPr="00BD5712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43545F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5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5F1A" w:rsidRPr="00BD5712" w:rsidTr="00852EB8">
        <w:tc>
          <w:tcPr>
            <w:tcW w:w="3150" w:type="dxa"/>
          </w:tcPr>
          <w:p w:rsidR="007A5F1A" w:rsidRPr="00BD5712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D5712">
              <w:rPr>
                <w:rFonts w:ascii="Times New Roman" w:hAnsi="Times New Roman"/>
                <w:sz w:val="20"/>
                <w:szCs w:val="20"/>
              </w:rPr>
              <w:t>Mathias Tegnér (S)</w:t>
            </w:r>
          </w:p>
        </w:tc>
        <w:tc>
          <w:tcPr>
            <w:tcW w:w="390" w:type="dxa"/>
          </w:tcPr>
          <w:p w:rsidR="007A5F1A" w:rsidRPr="00BD5712" w:rsidRDefault="0043545F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31" w:type="dxa"/>
          </w:tcPr>
          <w:p w:rsidR="007A5F1A" w:rsidRPr="00BD5712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43545F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5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5F1A" w:rsidRPr="00BD5712" w:rsidTr="00852EB8">
        <w:tc>
          <w:tcPr>
            <w:tcW w:w="3150" w:type="dxa"/>
          </w:tcPr>
          <w:p w:rsidR="007A5F1A" w:rsidRPr="00BD5712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D5712">
              <w:rPr>
                <w:rFonts w:ascii="Times New Roman" w:hAnsi="Times New Roman"/>
                <w:sz w:val="20"/>
                <w:szCs w:val="20"/>
              </w:rPr>
              <w:t>Camilla Brodin (KD)</w:t>
            </w:r>
          </w:p>
        </w:tc>
        <w:tc>
          <w:tcPr>
            <w:tcW w:w="390" w:type="dxa"/>
          </w:tcPr>
          <w:p w:rsidR="007A5F1A" w:rsidRPr="00BD5712" w:rsidRDefault="0043545F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31" w:type="dxa"/>
          </w:tcPr>
          <w:p w:rsidR="007A5F1A" w:rsidRPr="00BD5712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43545F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5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5F1A" w:rsidRPr="00BD5712" w:rsidTr="00852EB8">
        <w:tc>
          <w:tcPr>
            <w:tcW w:w="3150" w:type="dxa"/>
          </w:tcPr>
          <w:p w:rsidR="007A5F1A" w:rsidRPr="00BD5712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D5712">
              <w:rPr>
                <w:rFonts w:ascii="Times New Roman" w:hAnsi="Times New Roman"/>
                <w:sz w:val="20"/>
                <w:szCs w:val="20"/>
              </w:rPr>
              <w:t>Åsa Eriksson (S)</w:t>
            </w:r>
          </w:p>
        </w:tc>
        <w:tc>
          <w:tcPr>
            <w:tcW w:w="390" w:type="dxa"/>
          </w:tcPr>
          <w:p w:rsidR="007A5F1A" w:rsidRPr="00BD5712" w:rsidRDefault="0043545F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31" w:type="dxa"/>
          </w:tcPr>
          <w:p w:rsidR="007A5F1A" w:rsidRPr="00BD5712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43545F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5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5F1A" w:rsidRPr="00BD5712" w:rsidTr="00852EB8">
        <w:tc>
          <w:tcPr>
            <w:tcW w:w="3150" w:type="dxa"/>
          </w:tcPr>
          <w:p w:rsidR="007A5F1A" w:rsidRPr="00BD5712" w:rsidRDefault="007A5F1A" w:rsidP="00750A66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BD5712">
              <w:rPr>
                <w:rFonts w:ascii="Times New Roman" w:hAnsi="Times New Roman"/>
                <w:sz w:val="20"/>
                <w:szCs w:val="20"/>
                <w:lang w:val="en-US"/>
              </w:rPr>
              <w:t>Arman Teimouri (L)</w:t>
            </w:r>
          </w:p>
        </w:tc>
        <w:tc>
          <w:tcPr>
            <w:tcW w:w="390" w:type="dxa"/>
          </w:tcPr>
          <w:p w:rsidR="007A5F1A" w:rsidRPr="00BD5712" w:rsidRDefault="0043545F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31" w:type="dxa"/>
          </w:tcPr>
          <w:p w:rsidR="007A5F1A" w:rsidRPr="00BD5712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43545F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5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5F1A" w:rsidRPr="00BD5712" w:rsidTr="00852EB8">
        <w:tc>
          <w:tcPr>
            <w:tcW w:w="3150" w:type="dxa"/>
          </w:tcPr>
          <w:p w:rsidR="007A5F1A" w:rsidRPr="00BD5712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5712">
              <w:rPr>
                <w:rFonts w:ascii="Times New Roman" w:hAnsi="Times New Roman"/>
                <w:sz w:val="20"/>
                <w:szCs w:val="20"/>
                <w:lang w:val="en-US"/>
              </w:rPr>
              <w:t>Eric Palmqvist (SD)</w:t>
            </w:r>
          </w:p>
        </w:tc>
        <w:tc>
          <w:tcPr>
            <w:tcW w:w="390" w:type="dxa"/>
          </w:tcPr>
          <w:p w:rsidR="007A5F1A" w:rsidRPr="00BD5712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" w:type="dxa"/>
          </w:tcPr>
          <w:p w:rsidR="007A5F1A" w:rsidRPr="00BD5712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5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5F1A" w:rsidRPr="00BD5712" w:rsidTr="00852EB8">
        <w:tc>
          <w:tcPr>
            <w:tcW w:w="3150" w:type="dxa"/>
          </w:tcPr>
          <w:p w:rsidR="007A5F1A" w:rsidRPr="00BD5712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5712">
              <w:rPr>
                <w:rFonts w:ascii="Times New Roman" w:hAnsi="Times New Roman"/>
                <w:sz w:val="20"/>
                <w:szCs w:val="20"/>
                <w:lang w:val="en-US"/>
              </w:rPr>
              <w:t>Lorentz Tovatt (MP)</w:t>
            </w:r>
          </w:p>
        </w:tc>
        <w:tc>
          <w:tcPr>
            <w:tcW w:w="390" w:type="dxa"/>
          </w:tcPr>
          <w:p w:rsidR="007A5F1A" w:rsidRPr="00BD5712" w:rsidRDefault="0043545F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31" w:type="dxa"/>
          </w:tcPr>
          <w:p w:rsidR="007A5F1A" w:rsidRPr="00BD5712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43545F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5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5F1A" w:rsidRPr="00BD5712" w:rsidTr="00852EB8">
        <w:tc>
          <w:tcPr>
            <w:tcW w:w="3150" w:type="dxa"/>
          </w:tcPr>
          <w:p w:rsidR="007A5F1A" w:rsidRPr="00BD5712" w:rsidRDefault="007A5F1A" w:rsidP="00750A66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BD5712">
              <w:rPr>
                <w:rFonts w:ascii="Times New Roman" w:hAnsi="Times New Roman"/>
                <w:sz w:val="20"/>
                <w:szCs w:val="20"/>
                <w:lang w:val="en-US"/>
              </w:rPr>
              <w:t>Peter Helander (C)</w:t>
            </w:r>
            <w:r w:rsidRPr="00BD5712">
              <w:rPr>
                <w:sz w:val="20"/>
                <w:szCs w:val="20"/>
              </w:rPr>
              <w:fldChar w:fldCharType="begin"/>
            </w:r>
            <w:r w:rsidRPr="00BD5712">
              <w:rPr>
                <w:rFonts w:ascii="Times New Roman" w:hAnsi="Times New Roman"/>
                <w:sz w:val="20"/>
                <w:szCs w:val="20"/>
              </w:rPr>
              <w:instrText xml:space="preserve">  </w:instrText>
            </w:r>
            <w:r w:rsidRPr="00BD5712">
              <w:rPr>
                <w:sz w:val="20"/>
                <w:szCs w:val="20"/>
              </w:rPr>
              <w:fldChar w:fldCharType="end"/>
            </w:r>
          </w:p>
        </w:tc>
        <w:tc>
          <w:tcPr>
            <w:tcW w:w="390" w:type="dxa"/>
          </w:tcPr>
          <w:p w:rsidR="007A5F1A" w:rsidRPr="00BD5712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" w:type="dxa"/>
          </w:tcPr>
          <w:p w:rsidR="007A5F1A" w:rsidRPr="00BD5712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5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5F1A" w:rsidRPr="00BD5712" w:rsidTr="00852EB8">
        <w:tc>
          <w:tcPr>
            <w:tcW w:w="315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  <w:r w:rsidRPr="00BD5712">
              <w:rPr>
                <w:rFonts w:ascii="Times New Roman" w:hAnsi="Times New Roman"/>
                <w:b/>
                <w:i/>
                <w:sz w:val="20"/>
                <w:szCs w:val="20"/>
              </w:rPr>
              <w:t>SUPPLEANTER</w:t>
            </w:r>
          </w:p>
        </w:tc>
        <w:tc>
          <w:tcPr>
            <w:tcW w:w="390" w:type="dxa"/>
          </w:tcPr>
          <w:p w:rsidR="007A5F1A" w:rsidRPr="00BD5712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" w:type="dxa"/>
          </w:tcPr>
          <w:p w:rsidR="007A5F1A" w:rsidRPr="00BD5712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5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5F1A" w:rsidRPr="00BD5712" w:rsidTr="00852EB8">
        <w:tc>
          <w:tcPr>
            <w:tcW w:w="3150" w:type="dxa"/>
          </w:tcPr>
          <w:p w:rsidR="007A5F1A" w:rsidRPr="00BD5712" w:rsidRDefault="007A5F1A" w:rsidP="00750A66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BD5712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Patrik Engström (S)</w:t>
            </w:r>
          </w:p>
        </w:tc>
        <w:tc>
          <w:tcPr>
            <w:tcW w:w="390" w:type="dxa"/>
          </w:tcPr>
          <w:p w:rsidR="007A5F1A" w:rsidRPr="00BD5712" w:rsidRDefault="0043545F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431" w:type="dxa"/>
          </w:tcPr>
          <w:p w:rsidR="007A5F1A" w:rsidRPr="00BD5712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43545F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5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5F1A" w:rsidRPr="00BD5712" w:rsidTr="00852EB8">
        <w:tc>
          <w:tcPr>
            <w:tcW w:w="3150" w:type="dxa"/>
          </w:tcPr>
          <w:p w:rsidR="007A5F1A" w:rsidRPr="00BD5712" w:rsidRDefault="007A5F1A" w:rsidP="00750A66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Ann-Sofie Lifvenhage</w:t>
            </w:r>
            <w:r w:rsidRPr="00BD5712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 (M)</w:t>
            </w:r>
          </w:p>
        </w:tc>
        <w:tc>
          <w:tcPr>
            <w:tcW w:w="390" w:type="dxa"/>
          </w:tcPr>
          <w:p w:rsidR="007A5F1A" w:rsidRPr="00BD5712" w:rsidRDefault="0043545F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431" w:type="dxa"/>
          </w:tcPr>
          <w:p w:rsidR="007A5F1A" w:rsidRPr="00BD5712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43545F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5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5F1A" w:rsidRPr="00BD5712" w:rsidTr="00852EB8">
        <w:tc>
          <w:tcPr>
            <w:tcW w:w="3150" w:type="dxa"/>
          </w:tcPr>
          <w:p w:rsidR="007A5F1A" w:rsidRPr="00BD5712" w:rsidRDefault="007A5F1A" w:rsidP="00750A66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Gunilla Svantorp</w:t>
            </w:r>
            <w:r w:rsidRPr="00BD5712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 (S)</w:t>
            </w:r>
          </w:p>
        </w:tc>
        <w:tc>
          <w:tcPr>
            <w:tcW w:w="390" w:type="dxa"/>
          </w:tcPr>
          <w:p w:rsidR="007A5F1A" w:rsidRPr="00BD5712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" w:type="dxa"/>
          </w:tcPr>
          <w:p w:rsidR="007A5F1A" w:rsidRPr="00BD5712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5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5F1A" w:rsidRPr="00BD5712" w:rsidTr="00852EB8">
        <w:tc>
          <w:tcPr>
            <w:tcW w:w="3150" w:type="dxa"/>
          </w:tcPr>
          <w:p w:rsidR="007A5F1A" w:rsidRPr="00BD5712" w:rsidRDefault="007A5F1A" w:rsidP="00750A66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en-US"/>
              </w:rPr>
            </w:pPr>
            <w:r w:rsidRPr="00BD5712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en-US"/>
              </w:rPr>
              <w:t>Saila Quicklund (M)</w:t>
            </w:r>
          </w:p>
        </w:tc>
        <w:tc>
          <w:tcPr>
            <w:tcW w:w="390" w:type="dxa"/>
          </w:tcPr>
          <w:p w:rsidR="007A5F1A" w:rsidRPr="00BD5712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" w:type="dxa"/>
          </w:tcPr>
          <w:p w:rsidR="007A5F1A" w:rsidRPr="00BD5712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5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5F1A" w:rsidRPr="00BD5712" w:rsidTr="00852EB8">
        <w:tc>
          <w:tcPr>
            <w:tcW w:w="3150" w:type="dxa"/>
          </w:tcPr>
          <w:p w:rsidR="007A5F1A" w:rsidRPr="00BD5712" w:rsidRDefault="007A5F1A" w:rsidP="00750A66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BD5712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Charlotte Quensel (SD)</w:t>
            </w:r>
          </w:p>
        </w:tc>
        <w:tc>
          <w:tcPr>
            <w:tcW w:w="390" w:type="dxa"/>
          </w:tcPr>
          <w:p w:rsidR="007A5F1A" w:rsidRPr="00BD5712" w:rsidRDefault="0043545F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31" w:type="dxa"/>
          </w:tcPr>
          <w:p w:rsidR="007A5F1A" w:rsidRPr="00BD5712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43545F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5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5F1A" w:rsidRPr="00BD5712" w:rsidTr="00852EB8">
        <w:tc>
          <w:tcPr>
            <w:tcW w:w="3150" w:type="dxa"/>
          </w:tcPr>
          <w:p w:rsidR="007A5F1A" w:rsidRPr="00BD5712" w:rsidRDefault="007A5F1A" w:rsidP="00750A66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Johanna Haraldsson</w:t>
            </w:r>
            <w:r w:rsidRPr="00BD5712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 (S)</w:t>
            </w:r>
          </w:p>
        </w:tc>
        <w:tc>
          <w:tcPr>
            <w:tcW w:w="390" w:type="dxa"/>
          </w:tcPr>
          <w:p w:rsidR="007A5F1A" w:rsidRPr="00BD5712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" w:type="dxa"/>
          </w:tcPr>
          <w:p w:rsidR="007A5F1A" w:rsidRPr="00BD5712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5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5F1A" w:rsidRPr="00BD5712" w:rsidTr="00852EB8">
        <w:tc>
          <w:tcPr>
            <w:tcW w:w="3150" w:type="dxa"/>
          </w:tcPr>
          <w:p w:rsidR="007A5F1A" w:rsidRPr="00BD5712" w:rsidRDefault="007A5F1A" w:rsidP="00750A66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BD5712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Per Schöldberg (C)</w:t>
            </w:r>
          </w:p>
        </w:tc>
        <w:tc>
          <w:tcPr>
            <w:tcW w:w="390" w:type="dxa"/>
          </w:tcPr>
          <w:p w:rsidR="007A5F1A" w:rsidRPr="00BD5712" w:rsidRDefault="0043545F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31" w:type="dxa"/>
          </w:tcPr>
          <w:p w:rsidR="007A5F1A" w:rsidRPr="00BD5712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43545F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5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5F1A" w:rsidRPr="00BD5712" w:rsidTr="00852EB8">
        <w:tc>
          <w:tcPr>
            <w:tcW w:w="3150" w:type="dxa"/>
          </w:tcPr>
          <w:p w:rsidR="007A5F1A" w:rsidRPr="00BD5712" w:rsidRDefault="007A5F1A" w:rsidP="00750A66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BD5712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Lorena Delgado Varas (V)</w:t>
            </w:r>
          </w:p>
        </w:tc>
        <w:tc>
          <w:tcPr>
            <w:tcW w:w="390" w:type="dxa"/>
          </w:tcPr>
          <w:p w:rsidR="007A5F1A" w:rsidRPr="00BD5712" w:rsidRDefault="0043545F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31" w:type="dxa"/>
          </w:tcPr>
          <w:p w:rsidR="007A5F1A" w:rsidRPr="00BD5712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43545F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5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5F1A" w:rsidRPr="00BD5712" w:rsidTr="00852EB8">
        <w:tc>
          <w:tcPr>
            <w:tcW w:w="3150" w:type="dxa"/>
          </w:tcPr>
          <w:p w:rsidR="007A5F1A" w:rsidRPr="00BD5712" w:rsidRDefault="007A5F1A" w:rsidP="00750A66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BD5712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Jörgen Warborn (M)</w:t>
            </w:r>
          </w:p>
        </w:tc>
        <w:tc>
          <w:tcPr>
            <w:tcW w:w="390" w:type="dxa"/>
          </w:tcPr>
          <w:p w:rsidR="007A5F1A" w:rsidRPr="00BD5712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" w:type="dxa"/>
          </w:tcPr>
          <w:p w:rsidR="007A5F1A" w:rsidRPr="00BD5712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5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5F1A" w:rsidRPr="00BD5712" w:rsidTr="00852EB8">
        <w:tc>
          <w:tcPr>
            <w:tcW w:w="3150" w:type="dxa"/>
          </w:tcPr>
          <w:p w:rsidR="007A5F1A" w:rsidRPr="00BD5712" w:rsidRDefault="007A5F1A" w:rsidP="00750A66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en-US"/>
              </w:rPr>
            </w:pPr>
            <w:r w:rsidRPr="00BD5712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en-US"/>
              </w:rPr>
              <w:t>Josef Fransson (SD)</w:t>
            </w:r>
          </w:p>
        </w:tc>
        <w:tc>
          <w:tcPr>
            <w:tcW w:w="390" w:type="dxa"/>
          </w:tcPr>
          <w:p w:rsidR="007A5F1A" w:rsidRPr="00BD5712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" w:type="dxa"/>
          </w:tcPr>
          <w:p w:rsidR="007A5F1A" w:rsidRPr="00BD5712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5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5F1A" w:rsidRPr="00BD5712" w:rsidTr="00852EB8">
        <w:tc>
          <w:tcPr>
            <w:tcW w:w="3150" w:type="dxa"/>
          </w:tcPr>
          <w:p w:rsidR="007A5F1A" w:rsidRPr="00BD5712" w:rsidRDefault="007A5F1A" w:rsidP="00750A66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en-US"/>
              </w:rPr>
              <w:t>Joakim Sandell</w:t>
            </w:r>
            <w:r w:rsidRPr="00BD5712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en-US"/>
              </w:rPr>
              <w:t xml:space="preserve"> (S)</w:t>
            </w:r>
          </w:p>
        </w:tc>
        <w:tc>
          <w:tcPr>
            <w:tcW w:w="390" w:type="dxa"/>
          </w:tcPr>
          <w:p w:rsidR="007A5F1A" w:rsidRPr="00BD5712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31" w:type="dxa"/>
          </w:tcPr>
          <w:p w:rsidR="007A5F1A" w:rsidRPr="00BD5712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5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5F1A" w:rsidRPr="00BD5712" w:rsidTr="00852EB8">
        <w:tc>
          <w:tcPr>
            <w:tcW w:w="3150" w:type="dxa"/>
          </w:tcPr>
          <w:p w:rsidR="007A5F1A" w:rsidRPr="002130F1" w:rsidRDefault="007A5F1A" w:rsidP="00750A66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en-US"/>
              </w:rPr>
            </w:pPr>
            <w:r w:rsidRPr="002130F1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en-US"/>
              </w:rPr>
              <w:t>Vakant (KD)</w:t>
            </w:r>
          </w:p>
        </w:tc>
        <w:tc>
          <w:tcPr>
            <w:tcW w:w="390" w:type="dxa"/>
          </w:tcPr>
          <w:p w:rsidR="007A5F1A" w:rsidRPr="00BD5712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i-FI"/>
              </w:rPr>
            </w:pPr>
          </w:p>
        </w:tc>
        <w:tc>
          <w:tcPr>
            <w:tcW w:w="431" w:type="dxa"/>
          </w:tcPr>
          <w:p w:rsidR="007A5F1A" w:rsidRPr="00BD5712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i-FI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i-FI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sz w:val="20"/>
                <w:szCs w:val="20"/>
              </w:rPr>
            </w:pPr>
          </w:p>
        </w:tc>
        <w:tc>
          <w:tcPr>
            <w:tcW w:w="535" w:type="dxa"/>
          </w:tcPr>
          <w:p w:rsidR="007A5F1A" w:rsidRPr="00BD5712" w:rsidRDefault="007A5F1A" w:rsidP="00750A66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7A5F1A" w:rsidRPr="00BD5712" w:rsidRDefault="007A5F1A" w:rsidP="00750A66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sz w:val="20"/>
                <w:szCs w:val="20"/>
              </w:rPr>
            </w:pPr>
          </w:p>
        </w:tc>
      </w:tr>
      <w:tr w:rsidR="007A5F1A" w:rsidRPr="00BD5712" w:rsidTr="00852EB8">
        <w:tc>
          <w:tcPr>
            <w:tcW w:w="3150" w:type="dxa"/>
          </w:tcPr>
          <w:p w:rsidR="007A5F1A" w:rsidRPr="002130F1" w:rsidRDefault="007A5F1A" w:rsidP="00750A66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en-US"/>
              </w:rPr>
            </w:pPr>
            <w:r w:rsidRPr="002130F1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en-US"/>
              </w:rPr>
              <w:t>Isak From (S)</w:t>
            </w:r>
          </w:p>
        </w:tc>
        <w:tc>
          <w:tcPr>
            <w:tcW w:w="390" w:type="dxa"/>
          </w:tcPr>
          <w:p w:rsidR="007A5F1A" w:rsidRPr="00BD5712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i-FI"/>
              </w:rPr>
            </w:pPr>
          </w:p>
        </w:tc>
        <w:tc>
          <w:tcPr>
            <w:tcW w:w="431" w:type="dxa"/>
          </w:tcPr>
          <w:p w:rsidR="007A5F1A" w:rsidRPr="00BD5712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i-FI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i-FI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sz w:val="20"/>
                <w:szCs w:val="20"/>
              </w:rPr>
            </w:pPr>
          </w:p>
        </w:tc>
        <w:tc>
          <w:tcPr>
            <w:tcW w:w="535" w:type="dxa"/>
          </w:tcPr>
          <w:p w:rsidR="007A5F1A" w:rsidRPr="00BD5712" w:rsidRDefault="007A5F1A" w:rsidP="00750A66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7A5F1A" w:rsidRPr="00BD5712" w:rsidRDefault="007A5F1A" w:rsidP="00750A66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sz w:val="20"/>
                <w:szCs w:val="20"/>
              </w:rPr>
            </w:pPr>
          </w:p>
        </w:tc>
      </w:tr>
      <w:tr w:rsidR="007A5F1A" w:rsidRPr="00BD5712" w:rsidTr="00852EB8">
        <w:tc>
          <w:tcPr>
            <w:tcW w:w="3150" w:type="dxa"/>
          </w:tcPr>
          <w:p w:rsidR="007A5F1A" w:rsidRPr="00BD5712" w:rsidRDefault="007A5F1A" w:rsidP="00750A66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BD5712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Helena Gellerman (L)</w:t>
            </w:r>
          </w:p>
        </w:tc>
        <w:tc>
          <w:tcPr>
            <w:tcW w:w="390" w:type="dxa"/>
          </w:tcPr>
          <w:p w:rsidR="007A5F1A" w:rsidRPr="00BD5712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" w:type="dxa"/>
          </w:tcPr>
          <w:p w:rsidR="007A5F1A" w:rsidRPr="00BD5712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5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5F1A" w:rsidRPr="00BD5712" w:rsidTr="00852EB8">
        <w:tc>
          <w:tcPr>
            <w:tcW w:w="3150" w:type="dxa"/>
          </w:tcPr>
          <w:p w:rsidR="007A5F1A" w:rsidRPr="00BD5712" w:rsidRDefault="007A5F1A" w:rsidP="00750A66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BD5712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Matheus Enholm (SD)</w:t>
            </w:r>
          </w:p>
        </w:tc>
        <w:tc>
          <w:tcPr>
            <w:tcW w:w="390" w:type="dxa"/>
          </w:tcPr>
          <w:p w:rsidR="007A5F1A" w:rsidRPr="00BD5712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" w:type="dxa"/>
          </w:tcPr>
          <w:p w:rsidR="007A5F1A" w:rsidRPr="00BD5712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5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5F1A" w:rsidRPr="00BD5712" w:rsidTr="00852EB8">
        <w:tc>
          <w:tcPr>
            <w:tcW w:w="3150" w:type="dxa"/>
          </w:tcPr>
          <w:p w:rsidR="007A5F1A" w:rsidRPr="00BD5712" w:rsidRDefault="007A5F1A" w:rsidP="00750A66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BD5712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Elisabeth Fal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k</w:t>
            </w:r>
            <w:r w:rsidRPr="00BD5712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haven (MP)</w:t>
            </w:r>
          </w:p>
        </w:tc>
        <w:tc>
          <w:tcPr>
            <w:tcW w:w="390" w:type="dxa"/>
          </w:tcPr>
          <w:p w:rsidR="007A5F1A" w:rsidRPr="00BD5712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" w:type="dxa"/>
          </w:tcPr>
          <w:p w:rsidR="007A5F1A" w:rsidRPr="00BD5712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5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5F1A" w:rsidRPr="00BD5712" w:rsidTr="00852EB8">
        <w:tc>
          <w:tcPr>
            <w:tcW w:w="3150" w:type="dxa"/>
          </w:tcPr>
          <w:p w:rsidR="007A5F1A" w:rsidRPr="007B22DB" w:rsidRDefault="007A5F1A" w:rsidP="00750A66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B22D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Carl-Oskar Bohlin (M)</w:t>
            </w:r>
          </w:p>
        </w:tc>
        <w:tc>
          <w:tcPr>
            <w:tcW w:w="390" w:type="dxa"/>
          </w:tcPr>
          <w:p w:rsidR="007A5F1A" w:rsidRPr="00BD5712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1" w:type="dxa"/>
          </w:tcPr>
          <w:p w:rsidR="007A5F1A" w:rsidRPr="00BD5712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sz w:val="20"/>
                <w:szCs w:val="20"/>
              </w:rPr>
            </w:pPr>
          </w:p>
        </w:tc>
        <w:tc>
          <w:tcPr>
            <w:tcW w:w="535" w:type="dxa"/>
          </w:tcPr>
          <w:p w:rsidR="007A5F1A" w:rsidRPr="00BD5712" w:rsidRDefault="007A5F1A" w:rsidP="00750A66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7A5F1A" w:rsidRPr="00BD5712" w:rsidRDefault="007A5F1A" w:rsidP="00750A66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sz w:val="20"/>
                <w:szCs w:val="20"/>
              </w:rPr>
            </w:pPr>
          </w:p>
        </w:tc>
      </w:tr>
      <w:tr w:rsidR="007A5F1A" w:rsidRPr="00BD5712" w:rsidTr="00852EB8">
        <w:tc>
          <w:tcPr>
            <w:tcW w:w="315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  <w:r w:rsidRPr="00BD5712">
              <w:rPr>
                <w:rFonts w:ascii="Times New Roman" w:hAnsi="Times New Roman"/>
                <w:sz w:val="20"/>
                <w:szCs w:val="20"/>
              </w:rPr>
              <w:t>Gulan Avci (L)</w:t>
            </w:r>
          </w:p>
        </w:tc>
        <w:tc>
          <w:tcPr>
            <w:tcW w:w="390" w:type="dxa"/>
          </w:tcPr>
          <w:p w:rsidR="007A5F1A" w:rsidRPr="00BD5712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" w:type="dxa"/>
          </w:tcPr>
          <w:p w:rsidR="007A5F1A" w:rsidRPr="00BD5712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5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5F1A" w:rsidRPr="00BD5712" w:rsidTr="00852EB8">
        <w:tc>
          <w:tcPr>
            <w:tcW w:w="315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  <w:r w:rsidRPr="00BD5712">
              <w:rPr>
                <w:rFonts w:ascii="Times New Roman" w:hAnsi="Times New Roman"/>
                <w:sz w:val="20"/>
                <w:szCs w:val="20"/>
              </w:rPr>
              <w:t>Johan Pehrson (L)</w:t>
            </w:r>
          </w:p>
        </w:tc>
        <w:tc>
          <w:tcPr>
            <w:tcW w:w="390" w:type="dxa"/>
          </w:tcPr>
          <w:p w:rsidR="007A5F1A" w:rsidRPr="00BD5712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" w:type="dxa"/>
          </w:tcPr>
          <w:p w:rsidR="007A5F1A" w:rsidRPr="00BD5712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5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5F1A" w:rsidRPr="00BD5712" w:rsidTr="00852EB8">
        <w:tc>
          <w:tcPr>
            <w:tcW w:w="315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  <w:r w:rsidRPr="00BD5712">
              <w:rPr>
                <w:rFonts w:ascii="Times New Roman" w:hAnsi="Times New Roman"/>
                <w:sz w:val="20"/>
                <w:szCs w:val="20"/>
              </w:rPr>
              <w:t>Maria Gardfjell (MP)</w:t>
            </w:r>
          </w:p>
        </w:tc>
        <w:tc>
          <w:tcPr>
            <w:tcW w:w="390" w:type="dxa"/>
          </w:tcPr>
          <w:p w:rsidR="007A5F1A" w:rsidRPr="00BD5712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" w:type="dxa"/>
          </w:tcPr>
          <w:p w:rsidR="007A5F1A" w:rsidRPr="00BD5712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5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5F1A" w:rsidRPr="00BD5712" w:rsidTr="00852EB8">
        <w:tc>
          <w:tcPr>
            <w:tcW w:w="315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  <w:r w:rsidRPr="00BD5712">
              <w:rPr>
                <w:rFonts w:ascii="Times New Roman" w:hAnsi="Times New Roman"/>
                <w:sz w:val="20"/>
                <w:szCs w:val="20"/>
              </w:rPr>
              <w:t>Staffan Eklöf (SD)</w:t>
            </w:r>
          </w:p>
        </w:tc>
        <w:tc>
          <w:tcPr>
            <w:tcW w:w="390" w:type="dxa"/>
          </w:tcPr>
          <w:p w:rsidR="007A5F1A" w:rsidRPr="00BD5712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" w:type="dxa"/>
          </w:tcPr>
          <w:p w:rsidR="007A5F1A" w:rsidRPr="00BD5712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5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5F1A" w:rsidRPr="00116F4C" w:rsidTr="00852EB8">
        <w:tc>
          <w:tcPr>
            <w:tcW w:w="315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Ann-Christine From Utterstedt </w:t>
            </w:r>
            <w:r w:rsidRPr="00BD5712">
              <w:rPr>
                <w:rFonts w:ascii="Times New Roman" w:hAnsi="Times New Roman"/>
                <w:sz w:val="20"/>
                <w:szCs w:val="20"/>
                <w:lang w:val="en-US"/>
              </w:rPr>
              <w:t>(SD)</w:t>
            </w:r>
          </w:p>
        </w:tc>
        <w:tc>
          <w:tcPr>
            <w:tcW w:w="390" w:type="dxa"/>
          </w:tcPr>
          <w:p w:rsidR="007A5F1A" w:rsidRPr="00BD5712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31" w:type="dxa"/>
          </w:tcPr>
          <w:p w:rsidR="007A5F1A" w:rsidRPr="00BD5712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35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7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7A5F1A" w:rsidRPr="00BD5712" w:rsidTr="00852EB8">
        <w:tc>
          <w:tcPr>
            <w:tcW w:w="315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5712">
              <w:rPr>
                <w:rFonts w:ascii="Times New Roman" w:hAnsi="Times New Roman"/>
                <w:sz w:val="20"/>
                <w:szCs w:val="20"/>
                <w:lang w:val="en-US"/>
              </w:rPr>
              <w:t>Rickard Nordin (C)</w:t>
            </w:r>
          </w:p>
        </w:tc>
        <w:tc>
          <w:tcPr>
            <w:tcW w:w="390" w:type="dxa"/>
          </w:tcPr>
          <w:p w:rsidR="007A5F1A" w:rsidRPr="00BD5712" w:rsidRDefault="0043545F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431" w:type="dxa"/>
          </w:tcPr>
          <w:p w:rsidR="007A5F1A" w:rsidRPr="00BD5712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:rsidR="007A5F1A" w:rsidRPr="00BD5712" w:rsidRDefault="0043545F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5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5F1A" w:rsidRPr="00BD5712" w:rsidTr="00852EB8">
        <w:tc>
          <w:tcPr>
            <w:tcW w:w="315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5712">
              <w:rPr>
                <w:rFonts w:ascii="Times New Roman" w:hAnsi="Times New Roman"/>
                <w:sz w:val="20"/>
                <w:szCs w:val="20"/>
                <w:lang w:val="en-US"/>
              </w:rPr>
              <w:t>Ilona Szatmari Waldau (V)</w:t>
            </w:r>
          </w:p>
        </w:tc>
        <w:tc>
          <w:tcPr>
            <w:tcW w:w="390" w:type="dxa"/>
          </w:tcPr>
          <w:p w:rsidR="007A5F1A" w:rsidRPr="00BD5712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31" w:type="dxa"/>
          </w:tcPr>
          <w:p w:rsidR="007A5F1A" w:rsidRPr="00BD5712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5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5F1A" w:rsidRPr="00BD5712" w:rsidTr="00852EB8">
        <w:tc>
          <w:tcPr>
            <w:tcW w:w="3150" w:type="dxa"/>
            <w:tcBorders>
              <w:bottom w:val="single" w:sz="4" w:space="0" w:color="auto"/>
            </w:tcBorders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5712">
              <w:rPr>
                <w:rFonts w:ascii="Times New Roman" w:hAnsi="Times New Roman"/>
                <w:sz w:val="20"/>
                <w:szCs w:val="20"/>
                <w:lang w:val="en-US"/>
              </w:rPr>
              <w:t>Hampus Hagman (KD)</w:t>
            </w: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7A5F1A" w:rsidRPr="00BD5712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</w:tcPr>
          <w:p w:rsidR="007A5F1A" w:rsidRPr="00BD5712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7A5F1A" w:rsidRPr="00BD5712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5F1A" w:rsidRPr="00BD5712" w:rsidTr="00852EB8">
        <w:tc>
          <w:tcPr>
            <w:tcW w:w="3150" w:type="dxa"/>
            <w:tcBorders>
              <w:bottom w:val="single" w:sz="4" w:space="0" w:color="auto"/>
            </w:tcBorders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5712">
              <w:rPr>
                <w:rFonts w:ascii="Times New Roman" w:hAnsi="Times New Roman"/>
                <w:sz w:val="20"/>
                <w:szCs w:val="20"/>
                <w:lang w:val="en-US"/>
              </w:rPr>
              <w:t>Kjell-Arne Ottosson (KD)</w:t>
            </w: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7A5F1A" w:rsidRPr="00BD5712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</w:tcPr>
          <w:p w:rsidR="007A5F1A" w:rsidRPr="00BD5712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7A5F1A" w:rsidRPr="00BD5712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5F1A" w:rsidRPr="00BD5712" w:rsidTr="00852EB8">
        <w:tc>
          <w:tcPr>
            <w:tcW w:w="3150" w:type="dxa"/>
            <w:tcBorders>
              <w:bottom w:val="single" w:sz="4" w:space="0" w:color="auto"/>
            </w:tcBorders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5712">
              <w:rPr>
                <w:rFonts w:ascii="Times New Roman" w:hAnsi="Times New Roman"/>
                <w:sz w:val="20"/>
                <w:szCs w:val="20"/>
                <w:lang w:val="en-US"/>
              </w:rPr>
              <w:t>Daniel Andersson (S)</w:t>
            </w: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7A5F1A" w:rsidRPr="00BD5712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</w:tcPr>
          <w:p w:rsidR="007A5F1A" w:rsidRPr="00BD5712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7A5F1A" w:rsidRPr="00BD5712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5F1A" w:rsidRPr="00BD5712" w:rsidTr="00852EB8">
        <w:tc>
          <w:tcPr>
            <w:tcW w:w="3150" w:type="dxa"/>
            <w:tcBorders>
              <w:bottom w:val="single" w:sz="4" w:space="0" w:color="auto"/>
            </w:tcBorders>
          </w:tcPr>
          <w:p w:rsidR="007A5F1A" w:rsidRPr="002130F1" w:rsidRDefault="007A5F1A" w:rsidP="00750A6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130F1">
              <w:rPr>
                <w:rFonts w:ascii="Times New Roman" w:hAnsi="Times New Roman"/>
                <w:sz w:val="20"/>
                <w:szCs w:val="20"/>
                <w:lang w:val="en-US"/>
              </w:rPr>
              <w:t>Ida Karkiainen (S)</w:t>
            </w: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7A5F1A" w:rsidRPr="00BD5712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US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</w:tcPr>
          <w:p w:rsidR="007A5F1A" w:rsidRPr="00BD5712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US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7A5F1A" w:rsidRPr="00BD5712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US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7A5F1A" w:rsidRPr="00BD5712" w:rsidRDefault="007A5F1A" w:rsidP="00750A66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7A5F1A" w:rsidRPr="00BD5712" w:rsidRDefault="007A5F1A" w:rsidP="00750A66">
            <w:pPr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:rsidR="007A5F1A" w:rsidRPr="00BD5712" w:rsidRDefault="007A5F1A" w:rsidP="00750A66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7A5F1A" w:rsidRPr="00BD5712" w:rsidRDefault="007A5F1A" w:rsidP="00750A66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7A5F1A" w:rsidRPr="00BD5712" w:rsidRDefault="007A5F1A" w:rsidP="00750A66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7A5F1A" w:rsidRPr="00BD5712" w:rsidRDefault="007A5F1A" w:rsidP="00750A66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7A5F1A" w:rsidRPr="00BD5712" w:rsidRDefault="007A5F1A" w:rsidP="00750A66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7A5F1A" w:rsidRPr="00BD5712" w:rsidRDefault="007A5F1A" w:rsidP="00750A66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7A5F1A" w:rsidRPr="00BD5712" w:rsidRDefault="007A5F1A" w:rsidP="00750A66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7A5F1A" w:rsidRPr="00BD5712" w:rsidRDefault="007A5F1A" w:rsidP="00750A66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7A5F1A" w:rsidRPr="00BD5712" w:rsidRDefault="007A5F1A" w:rsidP="00750A66">
            <w:pPr>
              <w:rPr>
                <w:sz w:val="20"/>
                <w:szCs w:val="20"/>
              </w:rPr>
            </w:pPr>
          </w:p>
        </w:tc>
      </w:tr>
      <w:tr w:rsidR="007A5F1A" w:rsidRPr="00BD5712" w:rsidTr="00852EB8">
        <w:tc>
          <w:tcPr>
            <w:tcW w:w="3150" w:type="dxa"/>
            <w:tcBorders>
              <w:bottom w:val="single" w:sz="4" w:space="0" w:color="auto"/>
            </w:tcBorders>
          </w:tcPr>
          <w:p w:rsidR="007A5F1A" w:rsidRPr="002130F1" w:rsidRDefault="007A5F1A" w:rsidP="00750A6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130F1">
              <w:rPr>
                <w:rFonts w:ascii="Times New Roman" w:hAnsi="Times New Roman"/>
                <w:sz w:val="20"/>
                <w:szCs w:val="20"/>
                <w:lang w:val="en-US"/>
              </w:rPr>
              <w:t>Niels Paarup-Petersen (C)</w:t>
            </w: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7A5F1A" w:rsidRPr="00BD5712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US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</w:tcPr>
          <w:p w:rsidR="007A5F1A" w:rsidRPr="00BD5712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US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7A5F1A" w:rsidRPr="00BD5712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US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7A5F1A" w:rsidRPr="00BD5712" w:rsidRDefault="007A5F1A" w:rsidP="00750A66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7A5F1A" w:rsidRPr="00BD5712" w:rsidRDefault="007A5F1A" w:rsidP="00750A66">
            <w:pPr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:rsidR="007A5F1A" w:rsidRPr="00BD5712" w:rsidRDefault="007A5F1A" w:rsidP="00750A66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7A5F1A" w:rsidRPr="00BD5712" w:rsidRDefault="007A5F1A" w:rsidP="00750A66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7A5F1A" w:rsidRPr="00BD5712" w:rsidRDefault="007A5F1A" w:rsidP="00750A66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7A5F1A" w:rsidRPr="00BD5712" w:rsidRDefault="007A5F1A" w:rsidP="00750A66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7A5F1A" w:rsidRPr="00BD5712" w:rsidRDefault="007A5F1A" w:rsidP="00750A66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7A5F1A" w:rsidRPr="00BD5712" w:rsidRDefault="007A5F1A" w:rsidP="00750A66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7A5F1A" w:rsidRPr="00BD5712" w:rsidRDefault="007A5F1A" w:rsidP="00750A66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7A5F1A" w:rsidRPr="00BD5712" w:rsidRDefault="007A5F1A" w:rsidP="00750A66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7A5F1A" w:rsidRPr="00BD5712" w:rsidRDefault="007A5F1A" w:rsidP="00750A66">
            <w:pPr>
              <w:rPr>
                <w:sz w:val="20"/>
                <w:szCs w:val="20"/>
              </w:rPr>
            </w:pPr>
          </w:p>
        </w:tc>
      </w:tr>
      <w:tr w:rsidR="007A5F1A" w:rsidRPr="00BD5712" w:rsidTr="00852EB8">
        <w:trPr>
          <w:gridAfter w:val="1"/>
          <w:wAfter w:w="44" w:type="dxa"/>
        </w:trPr>
        <w:tc>
          <w:tcPr>
            <w:tcW w:w="31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5F1A" w:rsidRPr="00BD5712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D5712">
              <w:rPr>
                <w:rFonts w:ascii="Times New Roman" w:hAnsi="Times New Roman"/>
                <w:sz w:val="20"/>
                <w:szCs w:val="20"/>
              </w:rPr>
              <w:t>N = Närvarande</w:t>
            </w:r>
          </w:p>
        </w:tc>
        <w:tc>
          <w:tcPr>
            <w:tcW w:w="5639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5F1A" w:rsidRPr="00BD5712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D5712">
              <w:rPr>
                <w:rFonts w:ascii="Times New Roman" w:hAnsi="Times New Roman"/>
                <w:sz w:val="20"/>
                <w:szCs w:val="20"/>
              </w:rPr>
              <w:t>x = ledamöter som deltagit i handläggningen</w:t>
            </w:r>
          </w:p>
        </w:tc>
      </w:tr>
      <w:tr w:rsidR="007A5F1A" w:rsidRPr="00BD5712" w:rsidTr="00852EB8">
        <w:trPr>
          <w:gridAfter w:val="1"/>
          <w:wAfter w:w="44" w:type="dxa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7A5F1A" w:rsidRPr="00BD5712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D5712">
              <w:rPr>
                <w:rFonts w:ascii="Times New Roman" w:hAnsi="Times New Roman"/>
                <w:sz w:val="20"/>
                <w:szCs w:val="20"/>
              </w:rPr>
              <w:t>V = Votering</w:t>
            </w:r>
          </w:p>
        </w:tc>
        <w:tc>
          <w:tcPr>
            <w:tcW w:w="5639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7A5F1A" w:rsidRPr="00BD5712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D5712">
              <w:rPr>
                <w:rFonts w:ascii="Times New Roman" w:hAnsi="Times New Roman"/>
                <w:sz w:val="20"/>
                <w:szCs w:val="20"/>
              </w:rPr>
              <w:t>o = ledamöter som härutöver har varit närvarande</w:t>
            </w:r>
          </w:p>
        </w:tc>
      </w:tr>
    </w:tbl>
    <w:p w:rsidR="00852EB8" w:rsidRPr="00852EB8" w:rsidRDefault="00852EB8" w:rsidP="00116F4C">
      <w:pPr>
        <w:rPr>
          <w:sz w:val="22"/>
          <w:szCs w:val="22"/>
        </w:rPr>
      </w:pPr>
      <w:bookmarkStart w:id="0" w:name="_GoBack"/>
      <w:bookmarkEnd w:id="0"/>
    </w:p>
    <w:sectPr w:rsidR="00852EB8" w:rsidRPr="00852EB8" w:rsidSect="000D056D">
      <w:pgSz w:w="11906" w:h="16838"/>
      <w:pgMar w:top="1134" w:right="1021" w:bottom="90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5AB1" w:rsidRDefault="00CA5AB1" w:rsidP="002130F1">
      <w:r>
        <w:separator/>
      </w:r>
    </w:p>
  </w:endnote>
  <w:endnote w:type="continuationSeparator" w:id="0">
    <w:p w:rsidR="00CA5AB1" w:rsidRDefault="00CA5AB1" w:rsidP="00213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illSans Pro for Riksdagen Md">
    <w:panose1 w:val="020B05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5AB1" w:rsidRDefault="00CA5AB1" w:rsidP="002130F1">
      <w:r>
        <w:separator/>
      </w:r>
    </w:p>
  </w:footnote>
  <w:footnote w:type="continuationSeparator" w:id="0">
    <w:p w:rsidR="00CA5AB1" w:rsidRDefault="00CA5AB1" w:rsidP="002130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078D280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794BF6"/>
    <w:multiLevelType w:val="hybridMultilevel"/>
    <w:tmpl w:val="5EC07CDC"/>
    <w:lvl w:ilvl="0" w:tplc="041D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24782"/>
    <w:multiLevelType w:val="hybridMultilevel"/>
    <w:tmpl w:val="0876EF4C"/>
    <w:lvl w:ilvl="0" w:tplc="E070BC80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F7626"/>
    <w:multiLevelType w:val="hybridMultilevel"/>
    <w:tmpl w:val="E46C9A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C03398"/>
    <w:multiLevelType w:val="hybridMultilevel"/>
    <w:tmpl w:val="22881D5A"/>
    <w:lvl w:ilvl="0" w:tplc="8B3ADC54">
      <w:start w:val="2"/>
      <w:numFmt w:val="decimal"/>
      <w:lvlText w:val="%1."/>
      <w:lvlJc w:val="left"/>
      <w:pPr>
        <w:ind w:left="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2E655D0">
      <w:start w:val="1"/>
      <w:numFmt w:val="lowerLetter"/>
      <w:lvlText w:val="%2"/>
      <w:lvlJc w:val="left"/>
      <w:pPr>
        <w:ind w:left="1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F3801FC">
      <w:start w:val="1"/>
      <w:numFmt w:val="lowerRoman"/>
      <w:lvlText w:val="%3"/>
      <w:lvlJc w:val="left"/>
      <w:pPr>
        <w:ind w:left="2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3D815F0">
      <w:start w:val="1"/>
      <w:numFmt w:val="decimal"/>
      <w:lvlText w:val="%4"/>
      <w:lvlJc w:val="left"/>
      <w:pPr>
        <w:ind w:left="2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1DC5BA2">
      <w:start w:val="1"/>
      <w:numFmt w:val="lowerLetter"/>
      <w:lvlText w:val="%5"/>
      <w:lvlJc w:val="left"/>
      <w:pPr>
        <w:ind w:left="3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5B2BD34">
      <w:start w:val="1"/>
      <w:numFmt w:val="lowerRoman"/>
      <w:lvlText w:val="%6"/>
      <w:lvlJc w:val="left"/>
      <w:pPr>
        <w:ind w:left="4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6EA8A5A">
      <w:start w:val="1"/>
      <w:numFmt w:val="decimal"/>
      <w:lvlText w:val="%7"/>
      <w:lvlJc w:val="left"/>
      <w:pPr>
        <w:ind w:left="5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6682B06">
      <w:start w:val="1"/>
      <w:numFmt w:val="lowerLetter"/>
      <w:lvlText w:val="%8"/>
      <w:lvlJc w:val="left"/>
      <w:pPr>
        <w:ind w:left="5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FFC5618">
      <w:start w:val="1"/>
      <w:numFmt w:val="lowerRoman"/>
      <w:lvlText w:val="%9"/>
      <w:lvlJc w:val="left"/>
      <w:pPr>
        <w:ind w:left="6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52A7255"/>
    <w:multiLevelType w:val="hybridMultilevel"/>
    <w:tmpl w:val="68BEBD7E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2970E5"/>
    <w:multiLevelType w:val="hybridMultilevel"/>
    <w:tmpl w:val="3F2AAC38"/>
    <w:lvl w:ilvl="0" w:tplc="A818185E">
      <w:start w:val="11"/>
      <w:numFmt w:val="bullet"/>
      <w:lvlText w:val=""/>
      <w:lvlJc w:val="left"/>
      <w:pPr>
        <w:ind w:left="720" w:hanging="360"/>
      </w:pPr>
      <w:rPr>
        <w:rFonts w:ascii="Symbol" w:eastAsia="Garamond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601FA2"/>
    <w:multiLevelType w:val="hybridMultilevel"/>
    <w:tmpl w:val="404057E0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>
      <w:start w:val="1"/>
      <w:numFmt w:val="lowerRoman"/>
      <w:lvlText w:val="%3."/>
      <w:lvlJc w:val="right"/>
      <w:pPr>
        <w:ind w:left="1800" w:hanging="180"/>
      </w:pPr>
    </w:lvl>
    <w:lvl w:ilvl="3" w:tplc="041D000F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52D5DC8"/>
    <w:multiLevelType w:val="hybridMultilevel"/>
    <w:tmpl w:val="164474CC"/>
    <w:lvl w:ilvl="0" w:tplc="041D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BF0803"/>
    <w:multiLevelType w:val="hybridMultilevel"/>
    <w:tmpl w:val="1A4AF7D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863B5C"/>
    <w:multiLevelType w:val="hybridMultilevel"/>
    <w:tmpl w:val="FD762F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3"/>
  </w:num>
  <w:num w:numId="8">
    <w:abstractNumId w:val="9"/>
  </w:num>
  <w:num w:numId="9">
    <w:abstractNumId w:val="4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DF8"/>
    <w:rsid w:val="00004FFC"/>
    <w:rsid w:val="00005653"/>
    <w:rsid w:val="000116C9"/>
    <w:rsid w:val="000135E0"/>
    <w:rsid w:val="00013E52"/>
    <w:rsid w:val="00023C91"/>
    <w:rsid w:val="0002508C"/>
    <w:rsid w:val="0002654B"/>
    <w:rsid w:val="00026DBB"/>
    <w:rsid w:val="00031133"/>
    <w:rsid w:val="00032D19"/>
    <w:rsid w:val="000401E7"/>
    <w:rsid w:val="00041F79"/>
    <w:rsid w:val="00042475"/>
    <w:rsid w:val="00044E80"/>
    <w:rsid w:val="00045A8A"/>
    <w:rsid w:val="00053421"/>
    <w:rsid w:val="000564A8"/>
    <w:rsid w:val="00067448"/>
    <w:rsid w:val="000715BD"/>
    <w:rsid w:val="00084B36"/>
    <w:rsid w:val="000A052E"/>
    <w:rsid w:val="000B00FE"/>
    <w:rsid w:val="000B1280"/>
    <w:rsid w:val="000B2260"/>
    <w:rsid w:val="000B6492"/>
    <w:rsid w:val="000C3B08"/>
    <w:rsid w:val="000D056D"/>
    <w:rsid w:val="000D2228"/>
    <w:rsid w:val="000D6392"/>
    <w:rsid w:val="000E3D3D"/>
    <w:rsid w:val="000F2706"/>
    <w:rsid w:val="000F5289"/>
    <w:rsid w:val="0010025E"/>
    <w:rsid w:val="00105706"/>
    <w:rsid w:val="00106202"/>
    <w:rsid w:val="00113EA6"/>
    <w:rsid w:val="00114FC3"/>
    <w:rsid w:val="00116F4C"/>
    <w:rsid w:val="00123797"/>
    <w:rsid w:val="00125439"/>
    <w:rsid w:val="00127B08"/>
    <w:rsid w:val="00133616"/>
    <w:rsid w:val="00137616"/>
    <w:rsid w:val="00137A4C"/>
    <w:rsid w:val="00140798"/>
    <w:rsid w:val="00141DA2"/>
    <w:rsid w:val="00143C5E"/>
    <w:rsid w:val="00145F5A"/>
    <w:rsid w:val="001460BD"/>
    <w:rsid w:val="001544CD"/>
    <w:rsid w:val="00161C62"/>
    <w:rsid w:val="00161CC2"/>
    <w:rsid w:val="00163E80"/>
    <w:rsid w:val="001673BD"/>
    <w:rsid w:val="0017416D"/>
    <w:rsid w:val="00193522"/>
    <w:rsid w:val="00197761"/>
    <w:rsid w:val="00197781"/>
    <w:rsid w:val="001A19D4"/>
    <w:rsid w:val="001A4B24"/>
    <w:rsid w:val="001B43F9"/>
    <w:rsid w:val="001B5342"/>
    <w:rsid w:val="001C0623"/>
    <w:rsid w:val="001C648B"/>
    <w:rsid w:val="001C784E"/>
    <w:rsid w:val="001D5957"/>
    <w:rsid w:val="001D627A"/>
    <w:rsid w:val="001E625D"/>
    <w:rsid w:val="001F24AF"/>
    <w:rsid w:val="001F4A9E"/>
    <w:rsid w:val="001F6A18"/>
    <w:rsid w:val="0020387B"/>
    <w:rsid w:val="002130F1"/>
    <w:rsid w:val="00222D1D"/>
    <w:rsid w:val="00227526"/>
    <w:rsid w:val="00241FF0"/>
    <w:rsid w:val="00242D8C"/>
    <w:rsid w:val="0026023A"/>
    <w:rsid w:val="00271E64"/>
    <w:rsid w:val="00292B8E"/>
    <w:rsid w:val="00297761"/>
    <w:rsid w:val="002A2024"/>
    <w:rsid w:val="002B00B4"/>
    <w:rsid w:val="002B0571"/>
    <w:rsid w:val="002B2BDC"/>
    <w:rsid w:val="002B6776"/>
    <w:rsid w:val="002C7F50"/>
    <w:rsid w:val="002D0CCA"/>
    <w:rsid w:val="002E7359"/>
    <w:rsid w:val="002F211F"/>
    <w:rsid w:val="00303925"/>
    <w:rsid w:val="00311C95"/>
    <w:rsid w:val="00317369"/>
    <w:rsid w:val="003307F3"/>
    <w:rsid w:val="00331936"/>
    <w:rsid w:val="003334A3"/>
    <w:rsid w:val="00334ACF"/>
    <w:rsid w:val="003469A0"/>
    <w:rsid w:val="0035348E"/>
    <w:rsid w:val="00354753"/>
    <w:rsid w:val="00360156"/>
    <w:rsid w:val="00364210"/>
    <w:rsid w:val="00365A3F"/>
    <w:rsid w:val="003735A8"/>
    <w:rsid w:val="00373988"/>
    <w:rsid w:val="00391552"/>
    <w:rsid w:val="003A09E2"/>
    <w:rsid w:val="003A0F50"/>
    <w:rsid w:val="003A54BB"/>
    <w:rsid w:val="003B7F4F"/>
    <w:rsid w:val="003C0D5F"/>
    <w:rsid w:val="003C24C9"/>
    <w:rsid w:val="003C60F8"/>
    <w:rsid w:val="003C6535"/>
    <w:rsid w:val="003D065A"/>
    <w:rsid w:val="003D2D24"/>
    <w:rsid w:val="003D32DA"/>
    <w:rsid w:val="003E2BEE"/>
    <w:rsid w:val="003E2D25"/>
    <w:rsid w:val="003E4F9A"/>
    <w:rsid w:val="004123D7"/>
    <w:rsid w:val="00423168"/>
    <w:rsid w:val="004259BF"/>
    <w:rsid w:val="0042756E"/>
    <w:rsid w:val="0042782B"/>
    <w:rsid w:val="0043545F"/>
    <w:rsid w:val="00457D11"/>
    <w:rsid w:val="004606D5"/>
    <w:rsid w:val="00471B89"/>
    <w:rsid w:val="00473648"/>
    <w:rsid w:val="004752EA"/>
    <w:rsid w:val="00477B37"/>
    <w:rsid w:val="00482258"/>
    <w:rsid w:val="00491DBB"/>
    <w:rsid w:val="004940A0"/>
    <w:rsid w:val="004A0737"/>
    <w:rsid w:val="004A0ADD"/>
    <w:rsid w:val="004A1272"/>
    <w:rsid w:val="004A12B4"/>
    <w:rsid w:val="004B09AE"/>
    <w:rsid w:val="004B333D"/>
    <w:rsid w:val="004C2BE4"/>
    <w:rsid w:val="004D078A"/>
    <w:rsid w:val="004D13A9"/>
    <w:rsid w:val="004D6235"/>
    <w:rsid w:val="004D71D6"/>
    <w:rsid w:val="004D7B37"/>
    <w:rsid w:val="004E0E9F"/>
    <w:rsid w:val="004E1DB6"/>
    <w:rsid w:val="004E2370"/>
    <w:rsid w:val="004E3CA8"/>
    <w:rsid w:val="004F4AC8"/>
    <w:rsid w:val="00502903"/>
    <w:rsid w:val="00503730"/>
    <w:rsid w:val="00505773"/>
    <w:rsid w:val="005101C5"/>
    <w:rsid w:val="00510753"/>
    <w:rsid w:val="00512D9C"/>
    <w:rsid w:val="00516FF9"/>
    <w:rsid w:val="005204D0"/>
    <w:rsid w:val="005242EE"/>
    <w:rsid w:val="00527783"/>
    <w:rsid w:val="0053369E"/>
    <w:rsid w:val="00536E3E"/>
    <w:rsid w:val="005372A7"/>
    <w:rsid w:val="0054639F"/>
    <w:rsid w:val="005562F4"/>
    <w:rsid w:val="0057064F"/>
    <w:rsid w:val="005743E6"/>
    <w:rsid w:val="00577B8E"/>
    <w:rsid w:val="00580F66"/>
    <w:rsid w:val="00591D06"/>
    <w:rsid w:val="00594389"/>
    <w:rsid w:val="005A1A51"/>
    <w:rsid w:val="005A1EC1"/>
    <w:rsid w:val="005C023B"/>
    <w:rsid w:val="005C1C9A"/>
    <w:rsid w:val="005C3EC5"/>
    <w:rsid w:val="005C4C7B"/>
    <w:rsid w:val="005D378B"/>
    <w:rsid w:val="005E0863"/>
    <w:rsid w:val="005E187A"/>
    <w:rsid w:val="005E6C08"/>
    <w:rsid w:val="005F09E0"/>
    <w:rsid w:val="005F1DA3"/>
    <w:rsid w:val="005F45B9"/>
    <w:rsid w:val="005F596C"/>
    <w:rsid w:val="00604400"/>
    <w:rsid w:val="0060455C"/>
    <w:rsid w:val="00612E31"/>
    <w:rsid w:val="00613548"/>
    <w:rsid w:val="00614FC8"/>
    <w:rsid w:val="00620408"/>
    <w:rsid w:val="00625EE7"/>
    <w:rsid w:val="00631263"/>
    <w:rsid w:val="00633103"/>
    <w:rsid w:val="00640471"/>
    <w:rsid w:val="0064286F"/>
    <w:rsid w:val="00642E1E"/>
    <w:rsid w:val="00646158"/>
    <w:rsid w:val="006570E7"/>
    <w:rsid w:val="00660B4D"/>
    <w:rsid w:val="00667AE0"/>
    <w:rsid w:val="00671BAC"/>
    <w:rsid w:val="00676B07"/>
    <w:rsid w:val="00677699"/>
    <w:rsid w:val="00685425"/>
    <w:rsid w:val="006855A0"/>
    <w:rsid w:val="0069055B"/>
    <w:rsid w:val="00696210"/>
    <w:rsid w:val="00696516"/>
    <w:rsid w:val="00696F59"/>
    <w:rsid w:val="006A582F"/>
    <w:rsid w:val="006B0BC3"/>
    <w:rsid w:val="006B3962"/>
    <w:rsid w:val="006C5854"/>
    <w:rsid w:val="006E1BEC"/>
    <w:rsid w:val="006E2308"/>
    <w:rsid w:val="006E3FEC"/>
    <w:rsid w:val="006E75D3"/>
    <w:rsid w:val="006E7CA6"/>
    <w:rsid w:val="006E7CB3"/>
    <w:rsid w:val="006F1EF9"/>
    <w:rsid w:val="006F2692"/>
    <w:rsid w:val="00711CCB"/>
    <w:rsid w:val="00721D54"/>
    <w:rsid w:val="0072255C"/>
    <w:rsid w:val="00727AF8"/>
    <w:rsid w:val="007323BF"/>
    <w:rsid w:val="0073273E"/>
    <w:rsid w:val="00732C84"/>
    <w:rsid w:val="00733AB6"/>
    <w:rsid w:val="007378A6"/>
    <w:rsid w:val="00740CCF"/>
    <w:rsid w:val="007501F8"/>
    <w:rsid w:val="007518A3"/>
    <w:rsid w:val="00752E7E"/>
    <w:rsid w:val="00757D4C"/>
    <w:rsid w:val="00757DB6"/>
    <w:rsid w:val="007615C2"/>
    <w:rsid w:val="00766D9C"/>
    <w:rsid w:val="00766EF7"/>
    <w:rsid w:val="007670DE"/>
    <w:rsid w:val="00767753"/>
    <w:rsid w:val="007709E7"/>
    <w:rsid w:val="00772FEE"/>
    <w:rsid w:val="00773E28"/>
    <w:rsid w:val="00774543"/>
    <w:rsid w:val="007763E9"/>
    <w:rsid w:val="007834AB"/>
    <w:rsid w:val="007859A4"/>
    <w:rsid w:val="00793991"/>
    <w:rsid w:val="00795292"/>
    <w:rsid w:val="00797841"/>
    <w:rsid w:val="007A5F1A"/>
    <w:rsid w:val="007A7B0C"/>
    <w:rsid w:val="007B22DB"/>
    <w:rsid w:val="007B405B"/>
    <w:rsid w:val="007B565C"/>
    <w:rsid w:val="007B6000"/>
    <w:rsid w:val="007B7145"/>
    <w:rsid w:val="007D12E5"/>
    <w:rsid w:val="007D3AB0"/>
    <w:rsid w:val="007D776A"/>
    <w:rsid w:val="007E2A55"/>
    <w:rsid w:val="007F2B4F"/>
    <w:rsid w:val="00802594"/>
    <w:rsid w:val="00806C28"/>
    <w:rsid w:val="008142A7"/>
    <w:rsid w:val="00831F2D"/>
    <w:rsid w:val="00843719"/>
    <w:rsid w:val="00843F06"/>
    <w:rsid w:val="008445B7"/>
    <w:rsid w:val="00847A6A"/>
    <w:rsid w:val="00847F94"/>
    <w:rsid w:val="00852EB8"/>
    <w:rsid w:val="00853B12"/>
    <w:rsid w:val="008578E7"/>
    <w:rsid w:val="00860CB9"/>
    <w:rsid w:val="00860F11"/>
    <w:rsid w:val="00861FED"/>
    <w:rsid w:val="00862B83"/>
    <w:rsid w:val="00862BA2"/>
    <w:rsid w:val="00862DAB"/>
    <w:rsid w:val="00866D4A"/>
    <w:rsid w:val="008727AB"/>
    <w:rsid w:val="00876D3E"/>
    <w:rsid w:val="00880882"/>
    <w:rsid w:val="008B2286"/>
    <w:rsid w:val="008B556E"/>
    <w:rsid w:val="008B72D2"/>
    <w:rsid w:val="008D0376"/>
    <w:rsid w:val="008D1B1B"/>
    <w:rsid w:val="008D7422"/>
    <w:rsid w:val="008D7A19"/>
    <w:rsid w:val="008F0875"/>
    <w:rsid w:val="008F0F47"/>
    <w:rsid w:val="008F7F3A"/>
    <w:rsid w:val="00902E0C"/>
    <w:rsid w:val="00903CAF"/>
    <w:rsid w:val="0090492E"/>
    <w:rsid w:val="009068AD"/>
    <w:rsid w:val="00915DA2"/>
    <w:rsid w:val="009233D0"/>
    <w:rsid w:val="009246A6"/>
    <w:rsid w:val="00930144"/>
    <w:rsid w:val="00933CC5"/>
    <w:rsid w:val="009425AD"/>
    <w:rsid w:val="00951C9C"/>
    <w:rsid w:val="009538FE"/>
    <w:rsid w:val="009541B3"/>
    <w:rsid w:val="00965288"/>
    <w:rsid w:val="00966DFD"/>
    <w:rsid w:val="009678A0"/>
    <w:rsid w:val="00993231"/>
    <w:rsid w:val="00993873"/>
    <w:rsid w:val="00994329"/>
    <w:rsid w:val="009B0293"/>
    <w:rsid w:val="009B6981"/>
    <w:rsid w:val="009C637E"/>
    <w:rsid w:val="009C6B34"/>
    <w:rsid w:val="009C74DB"/>
    <w:rsid w:val="009D12FA"/>
    <w:rsid w:val="009D1859"/>
    <w:rsid w:val="009D1AA2"/>
    <w:rsid w:val="009D2F12"/>
    <w:rsid w:val="009E271A"/>
    <w:rsid w:val="009E3A92"/>
    <w:rsid w:val="009E5205"/>
    <w:rsid w:val="009F2C18"/>
    <w:rsid w:val="009F3914"/>
    <w:rsid w:val="009F5F90"/>
    <w:rsid w:val="009F7E39"/>
    <w:rsid w:val="00A03524"/>
    <w:rsid w:val="00A16FCD"/>
    <w:rsid w:val="00A20798"/>
    <w:rsid w:val="00A23CF7"/>
    <w:rsid w:val="00A37A2E"/>
    <w:rsid w:val="00A40614"/>
    <w:rsid w:val="00A44399"/>
    <w:rsid w:val="00A46EA5"/>
    <w:rsid w:val="00A471CD"/>
    <w:rsid w:val="00A5384D"/>
    <w:rsid w:val="00A63874"/>
    <w:rsid w:val="00A642E5"/>
    <w:rsid w:val="00A7078E"/>
    <w:rsid w:val="00A76AD4"/>
    <w:rsid w:val="00A8463C"/>
    <w:rsid w:val="00A91B64"/>
    <w:rsid w:val="00A94CB0"/>
    <w:rsid w:val="00A967CE"/>
    <w:rsid w:val="00AA2DEF"/>
    <w:rsid w:val="00AA3C4B"/>
    <w:rsid w:val="00AA5602"/>
    <w:rsid w:val="00AB3B3E"/>
    <w:rsid w:val="00AB6F1B"/>
    <w:rsid w:val="00AC2E3E"/>
    <w:rsid w:val="00AC3762"/>
    <w:rsid w:val="00AC4696"/>
    <w:rsid w:val="00AC76E0"/>
    <w:rsid w:val="00AC7F49"/>
    <w:rsid w:val="00AD05B4"/>
    <w:rsid w:val="00AD355C"/>
    <w:rsid w:val="00AD5CC2"/>
    <w:rsid w:val="00AE239C"/>
    <w:rsid w:val="00AE3FBE"/>
    <w:rsid w:val="00AF25A0"/>
    <w:rsid w:val="00B01F49"/>
    <w:rsid w:val="00B0455B"/>
    <w:rsid w:val="00B21709"/>
    <w:rsid w:val="00B224A5"/>
    <w:rsid w:val="00B23050"/>
    <w:rsid w:val="00B25D09"/>
    <w:rsid w:val="00B26C1F"/>
    <w:rsid w:val="00B303F1"/>
    <w:rsid w:val="00B33138"/>
    <w:rsid w:val="00B37289"/>
    <w:rsid w:val="00B441EB"/>
    <w:rsid w:val="00B46BAB"/>
    <w:rsid w:val="00B532E0"/>
    <w:rsid w:val="00B545F6"/>
    <w:rsid w:val="00B74D7C"/>
    <w:rsid w:val="00B77AEE"/>
    <w:rsid w:val="00B815D6"/>
    <w:rsid w:val="00B81DBC"/>
    <w:rsid w:val="00B82409"/>
    <w:rsid w:val="00B82D70"/>
    <w:rsid w:val="00B84DB5"/>
    <w:rsid w:val="00B86AC0"/>
    <w:rsid w:val="00B872B2"/>
    <w:rsid w:val="00B92626"/>
    <w:rsid w:val="00B96438"/>
    <w:rsid w:val="00B969CD"/>
    <w:rsid w:val="00BA2B17"/>
    <w:rsid w:val="00BA4321"/>
    <w:rsid w:val="00BA67CE"/>
    <w:rsid w:val="00BA67EF"/>
    <w:rsid w:val="00BB1DE8"/>
    <w:rsid w:val="00BB48B9"/>
    <w:rsid w:val="00BC09DE"/>
    <w:rsid w:val="00BC1695"/>
    <w:rsid w:val="00BD04EA"/>
    <w:rsid w:val="00BD0FEC"/>
    <w:rsid w:val="00BD28ED"/>
    <w:rsid w:val="00BD3923"/>
    <w:rsid w:val="00BD5712"/>
    <w:rsid w:val="00BD7885"/>
    <w:rsid w:val="00BE4161"/>
    <w:rsid w:val="00BE61AF"/>
    <w:rsid w:val="00BF4A20"/>
    <w:rsid w:val="00C00E97"/>
    <w:rsid w:val="00C01F32"/>
    <w:rsid w:val="00C028F3"/>
    <w:rsid w:val="00C21FEC"/>
    <w:rsid w:val="00C2207E"/>
    <w:rsid w:val="00C22CBA"/>
    <w:rsid w:val="00C2307C"/>
    <w:rsid w:val="00C3297F"/>
    <w:rsid w:val="00C34186"/>
    <w:rsid w:val="00C34BF5"/>
    <w:rsid w:val="00C363F8"/>
    <w:rsid w:val="00C36AB2"/>
    <w:rsid w:val="00C51E52"/>
    <w:rsid w:val="00C705A5"/>
    <w:rsid w:val="00C705CD"/>
    <w:rsid w:val="00C73EBF"/>
    <w:rsid w:val="00C76190"/>
    <w:rsid w:val="00C80F07"/>
    <w:rsid w:val="00C9305C"/>
    <w:rsid w:val="00CA4A64"/>
    <w:rsid w:val="00CA5AB1"/>
    <w:rsid w:val="00CB0696"/>
    <w:rsid w:val="00CB56DF"/>
    <w:rsid w:val="00CC0668"/>
    <w:rsid w:val="00CC3E19"/>
    <w:rsid w:val="00CC54AC"/>
    <w:rsid w:val="00CD11E2"/>
    <w:rsid w:val="00CE1A34"/>
    <w:rsid w:val="00CF0942"/>
    <w:rsid w:val="00CF65FD"/>
    <w:rsid w:val="00D10A59"/>
    <w:rsid w:val="00D14D98"/>
    <w:rsid w:val="00D30B3B"/>
    <w:rsid w:val="00D31BB3"/>
    <w:rsid w:val="00D36206"/>
    <w:rsid w:val="00D40900"/>
    <w:rsid w:val="00D4469E"/>
    <w:rsid w:val="00D47FF3"/>
    <w:rsid w:val="00D52365"/>
    <w:rsid w:val="00D5740C"/>
    <w:rsid w:val="00D61342"/>
    <w:rsid w:val="00D617AF"/>
    <w:rsid w:val="00D645C2"/>
    <w:rsid w:val="00D668A9"/>
    <w:rsid w:val="00D6765B"/>
    <w:rsid w:val="00D7441E"/>
    <w:rsid w:val="00D80E3C"/>
    <w:rsid w:val="00D849EC"/>
    <w:rsid w:val="00D915A9"/>
    <w:rsid w:val="00DB79DB"/>
    <w:rsid w:val="00DC2572"/>
    <w:rsid w:val="00DC3521"/>
    <w:rsid w:val="00DC4AD6"/>
    <w:rsid w:val="00DC570C"/>
    <w:rsid w:val="00DC73EB"/>
    <w:rsid w:val="00DC76BA"/>
    <w:rsid w:val="00DD24DE"/>
    <w:rsid w:val="00DD2562"/>
    <w:rsid w:val="00DD706D"/>
    <w:rsid w:val="00DE063B"/>
    <w:rsid w:val="00DE44DE"/>
    <w:rsid w:val="00DE537F"/>
    <w:rsid w:val="00DF0C2E"/>
    <w:rsid w:val="00DF232F"/>
    <w:rsid w:val="00DF53C7"/>
    <w:rsid w:val="00E056FC"/>
    <w:rsid w:val="00E11E3D"/>
    <w:rsid w:val="00E16133"/>
    <w:rsid w:val="00E21077"/>
    <w:rsid w:val="00E210DA"/>
    <w:rsid w:val="00E22772"/>
    <w:rsid w:val="00E22D39"/>
    <w:rsid w:val="00E2564A"/>
    <w:rsid w:val="00E35865"/>
    <w:rsid w:val="00E37B40"/>
    <w:rsid w:val="00E44B43"/>
    <w:rsid w:val="00E50661"/>
    <w:rsid w:val="00E50E3A"/>
    <w:rsid w:val="00E5461E"/>
    <w:rsid w:val="00E54CB6"/>
    <w:rsid w:val="00E5630E"/>
    <w:rsid w:val="00E60D28"/>
    <w:rsid w:val="00E638A9"/>
    <w:rsid w:val="00E65E6F"/>
    <w:rsid w:val="00E70150"/>
    <w:rsid w:val="00E70B24"/>
    <w:rsid w:val="00E71BA3"/>
    <w:rsid w:val="00E72E69"/>
    <w:rsid w:val="00E9263F"/>
    <w:rsid w:val="00E9297D"/>
    <w:rsid w:val="00E93352"/>
    <w:rsid w:val="00E9414B"/>
    <w:rsid w:val="00E94C32"/>
    <w:rsid w:val="00E96262"/>
    <w:rsid w:val="00EA1031"/>
    <w:rsid w:val="00EA4307"/>
    <w:rsid w:val="00EB56A5"/>
    <w:rsid w:val="00EC35A2"/>
    <w:rsid w:val="00EC3E07"/>
    <w:rsid w:val="00EE29BF"/>
    <w:rsid w:val="00EE48C1"/>
    <w:rsid w:val="00F00990"/>
    <w:rsid w:val="00F06771"/>
    <w:rsid w:val="00F07286"/>
    <w:rsid w:val="00F1051E"/>
    <w:rsid w:val="00F14591"/>
    <w:rsid w:val="00F15BC0"/>
    <w:rsid w:val="00F176B4"/>
    <w:rsid w:val="00F23E4E"/>
    <w:rsid w:val="00F24D8E"/>
    <w:rsid w:val="00F30136"/>
    <w:rsid w:val="00F36DF3"/>
    <w:rsid w:val="00F37EFC"/>
    <w:rsid w:val="00F448B7"/>
    <w:rsid w:val="00F532FD"/>
    <w:rsid w:val="00F5338C"/>
    <w:rsid w:val="00F53585"/>
    <w:rsid w:val="00F65DF8"/>
    <w:rsid w:val="00F67641"/>
    <w:rsid w:val="00F71145"/>
    <w:rsid w:val="00F74625"/>
    <w:rsid w:val="00F8236C"/>
    <w:rsid w:val="00F95F3F"/>
    <w:rsid w:val="00FA0259"/>
    <w:rsid w:val="00FA5D1B"/>
    <w:rsid w:val="00FC077E"/>
    <w:rsid w:val="00FC1B7D"/>
    <w:rsid w:val="00FC59EA"/>
    <w:rsid w:val="00FC6EEE"/>
    <w:rsid w:val="00FD3946"/>
    <w:rsid w:val="00FE3D96"/>
    <w:rsid w:val="00FE58C1"/>
    <w:rsid w:val="00FF355E"/>
    <w:rsid w:val="00FF3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3F5C9B-6DCD-4E11-8E96-CC6C4728F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1" w:qFormat="1"/>
    <w:lsdException w:name="Body Text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766D9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Rubrik2">
    <w:name w:val="heading 2"/>
    <w:basedOn w:val="Rubrik1"/>
    <w:next w:val="Normal"/>
    <w:link w:val="Rubrik2Char"/>
    <w:qFormat/>
    <w:rsid w:val="00766D9C"/>
    <w:pPr>
      <w:tabs>
        <w:tab w:val="left" w:pos="284"/>
      </w:tabs>
      <w:spacing w:before="60" w:line="260" w:lineRule="atLeast"/>
      <w:outlineLvl w:val="1"/>
    </w:pPr>
    <w:rPr>
      <w:rFonts w:ascii="GillSans Pro for Riksdagen Md" w:hAnsi="GillSans Pro for Riksdagen Md"/>
      <w:bCs w:val="0"/>
      <w:i/>
      <w:kern w:val="28"/>
      <w:sz w:val="25"/>
      <w:szCs w:val="22"/>
    </w:rPr>
  </w:style>
  <w:style w:type="paragraph" w:styleId="Rubrik3">
    <w:name w:val="heading 3"/>
    <w:basedOn w:val="Rubrik1"/>
    <w:next w:val="Normal"/>
    <w:link w:val="Rubrik3Char"/>
    <w:qFormat/>
    <w:rsid w:val="00766D9C"/>
    <w:pPr>
      <w:tabs>
        <w:tab w:val="left" w:pos="284"/>
      </w:tabs>
      <w:spacing w:before="60" w:after="20" w:line="240" w:lineRule="atLeast"/>
      <w:outlineLvl w:val="2"/>
    </w:pPr>
    <w:rPr>
      <w:rFonts w:ascii="GillSans Pro for Riksdagen Md" w:hAnsi="GillSans Pro for Riksdagen Md" w:cs="Arial"/>
      <w:kern w:val="28"/>
      <w:sz w:val="24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rsid w:val="00740CCF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740CCF"/>
    <w:rPr>
      <w:rFonts w:ascii="Segoe UI" w:hAnsi="Segoe UI" w:cs="Segoe UI"/>
      <w:sz w:val="18"/>
      <w:szCs w:val="18"/>
    </w:rPr>
  </w:style>
  <w:style w:type="paragraph" w:styleId="Normalwebb">
    <w:name w:val="Normal (Web)"/>
    <w:basedOn w:val="Normal"/>
    <w:uiPriority w:val="99"/>
    <w:unhideWhenUsed/>
    <w:rsid w:val="00FC6EEE"/>
    <w:pPr>
      <w:spacing w:before="100" w:beforeAutospacing="1" w:after="192"/>
    </w:pPr>
  </w:style>
  <w:style w:type="character" w:customStyle="1" w:styleId="bold1">
    <w:name w:val="bold1"/>
    <w:rsid w:val="00FC6EEE"/>
    <w:rPr>
      <w:b/>
      <w:bCs/>
    </w:rPr>
  </w:style>
  <w:style w:type="character" w:customStyle="1" w:styleId="hps">
    <w:name w:val="hps"/>
    <w:rsid w:val="00F176B4"/>
  </w:style>
  <w:style w:type="character" w:customStyle="1" w:styleId="Rubrik2Char">
    <w:name w:val="Rubrik 2 Char"/>
    <w:link w:val="Rubrik2"/>
    <w:rsid w:val="00766D9C"/>
    <w:rPr>
      <w:rFonts w:ascii="GillSans Pro for Riksdagen Md" w:hAnsi="GillSans Pro for Riksdagen Md"/>
      <w:b/>
      <w:i/>
      <w:kern w:val="28"/>
      <w:sz w:val="25"/>
      <w:szCs w:val="22"/>
    </w:rPr>
  </w:style>
  <w:style w:type="character" w:customStyle="1" w:styleId="Rubrik3Char">
    <w:name w:val="Rubrik 3 Char"/>
    <w:link w:val="Rubrik3"/>
    <w:rsid w:val="00766D9C"/>
    <w:rPr>
      <w:rFonts w:ascii="GillSans Pro for Riksdagen Md" w:hAnsi="GillSans Pro for Riksdagen Md" w:cs="Arial"/>
      <w:b/>
      <w:bCs/>
      <w:kern w:val="28"/>
      <w:sz w:val="24"/>
      <w:szCs w:val="26"/>
    </w:rPr>
  </w:style>
  <w:style w:type="character" w:customStyle="1" w:styleId="Rubrik1Char">
    <w:name w:val="Rubrik 1 Char"/>
    <w:link w:val="Rubrik1"/>
    <w:rsid w:val="00766D9C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E1613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unktlista">
    <w:name w:val="List Bullet"/>
    <w:basedOn w:val="Normal"/>
    <w:rsid w:val="004D13A9"/>
    <w:pPr>
      <w:numPr>
        <w:numId w:val="2"/>
      </w:numPr>
      <w:contextualSpacing/>
    </w:pPr>
  </w:style>
  <w:style w:type="paragraph" w:styleId="Sidhuvud">
    <w:name w:val="header"/>
    <w:basedOn w:val="Normal"/>
    <w:link w:val="SidhuvudChar"/>
    <w:uiPriority w:val="99"/>
    <w:rsid w:val="005F596C"/>
    <w:pPr>
      <w:tabs>
        <w:tab w:val="center" w:pos="4536"/>
        <w:tab w:val="right" w:pos="9072"/>
      </w:tabs>
      <w:spacing w:line="276" w:lineRule="auto"/>
    </w:pPr>
    <w:rPr>
      <w:rFonts w:ascii="Arial" w:eastAsia="Garamond" w:hAnsi="Arial"/>
      <w:sz w:val="19"/>
      <w:szCs w:val="25"/>
      <w:lang w:eastAsia="en-US"/>
    </w:rPr>
  </w:style>
  <w:style w:type="character" w:customStyle="1" w:styleId="SidhuvudChar">
    <w:name w:val="Sidhuvud Char"/>
    <w:link w:val="Sidhuvud"/>
    <w:uiPriority w:val="99"/>
    <w:rsid w:val="005F596C"/>
    <w:rPr>
      <w:rFonts w:ascii="Arial" w:eastAsia="Garamond" w:hAnsi="Arial"/>
      <w:sz w:val="19"/>
      <w:szCs w:val="25"/>
      <w:lang w:eastAsia="en-US"/>
    </w:rPr>
  </w:style>
  <w:style w:type="table" w:styleId="Tabellrutnt">
    <w:name w:val="Table Grid"/>
    <w:basedOn w:val="Normaltabell"/>
    <w:uiPriority w:val="39"/>
    <w:rsid w:val="005F596C"/>
    <w:rPr>
      <w:rFonts w:ascii="Garamond" w:eastAsia="Garamond" w:hAnsi="Garamond"/>
      <w:sz w:val="25"/>
      <w:szCs w:val="25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uiPriority w:val="99"/>
    <w:semiHidden/>
    <w:rsid w:val="005F596C"/>
    <w:rPr>
      <w:color w:val="808080"/>
    </w:rPr>
  </w:style>
  <w:style w:type="paragraph" w:styleId="Brdtext">
    <w:name w:val="Body Text"/>
    <w:basedOn w:val="Normal"/>
    <w:link w:val="BrdtextChar"/>
    <w:qFormat/>
    <w:rsid w:val="005F596C"/>
    <w:pPr>
      <w:tabs>
        <w:tab w:val="left" w:pos="1701"/>
        <w:tab w:val="left" w:pos="3600"/>
        <w:tab w:val="left" w:pos="5387"/>
      </w:tabs>
      <w:spacing w:after="280" w:line="276" w:lineRule="auto"/>
    </w:pPr>
    <w:rPr>
      <w:rFonts w:ascii="Garamond" w:eastAsia="Garamond" w:hAnsi="Garamond"/>
      <w:sz w:val="25"/>
      <w:szCs w:val="25"/>
      <w:lang w:eastAsia="en-US"/>
    </w:rPr>
  </w:style>
  <w:style w:type="character" w:customStyle="1" w:styleId="BrdtextChar">
    <w:name w:val="Brödtext Char"/>
    <w:link w:val="Brdtext"/>
    <w:rsid w:val="005F596C"/>
    <w:rPr>
      <w:rFonts w:ascii="Garamond" w:eastAsia="Garamond" w:hAnsi="Garamond"/>
      <w:sz w:val="25"/>
      <w:szCs w:val="25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rsid w:val="005F596C"/>
    <w:pPr>
      <w:keepNext/>
      <w:keepLines/>
      <w:spacing w:after="600" w:line="276" w:lineRule="auto"/>
      <w:contextualSpacing/>
    </w:pPr>
    <w:rPr>
      <w:rFonts w:ascii="Arial" w:hAnsi="Arial"/>
      <w:kern w:val="28"/>
      <w:sz w:val="26"/>
      <w:szCs w:val="56"/>
      <w:lang w:eastAsia="en-US"/>
    </w:rPr>
  </w:style>
  <w:style w:type="character" w:customStyle="1" w:styleId="RubrikChar">
    <w:name w:val="Rubrik Char"/>
    <w:link w:val="Rubrik"/>
    <w:uiPriority w:val="1"/>
    <w:rsid w:val="005F596C"/>
    <w:rPr>
      <w:rFonts w:ascii="Arial" w:hAnsi="Arial"/>
      <w:kern w:val="28"/>
      <w:sz w:val="26"/>
      <w:szCs w:val="56"/>
      <w:lang w:eastAsia="en-US"/>
    </w:rPr>
  </w:style>
  <w:style w:type="paragraph" w:customStyle="1" w:styleId="Rubrik2utannumrering">
    <w:name w:val="Rubrik 2 utan numrering"/>
    <w:basedOn w:val="Rubrik2"/>
    <w:next w:val="Brdtext"/>
    <w:uiPriority w:val="1"/>
    <w:qFormat/>
    <w:rsid w:val="005F596C"/>
    <w:pPr>
      <w:keepLines/>
      <w:tabs>
        <w:tab w:val="clear" w:pos="284"/>
        <w:tab w:val="left" w:pos="1701"/>
        <w:tab w:val="left" w:pos="3600"/>
        <w:tab w:val="left" w:pos="5387"/>
      </w:tabs>
      <w:spacing w:before="320" w:after="80" w:line="276" w:lineRule="auto"/>
    </w:pPr>
    <w:rPr>
      <w:rFonts w:ascii="Arial" w:hAnsi="Arial"/>
      <w:i w:val="0"/>
      <w:kern w:val="0"/>
      <w:sz w:val="22"/>
      <w:szCs w:val="26"/>
      <w:lang w:eastAsia="en-US"/>
    </w:rPr>
  </w:style>
  <w:style w:type="paragraph" w:customStyle="1" w:styleId="Rubrik3utannumrering">
    <w:name w:val="Rubrik 3 utan numrering"/>
    <w:basedOn w:val="Rubrik3"/>
    <w:next w:val="Brdtext"/>
    <w:uiPriority w:val="1"/>
    <w:qFormat/>
    <w:rsid w:val="005F596C"/>
    <w:pPr>
      <w:keepLines/>
      <w:tabs>
        <w:tab w:val="clear" w:pos="284"/>
        <w:tab w:val="left" w:pos="1701"/>
        <w:tab w:val="left" w:pos="3600"/>
        <w:tab w:val="left" w:pos="5387"/>
      </w:tabs>
      <w:spacing w:before="320" w:after="80" w:line="276" w:lineRule="auto"/>
    </w:pPr>
    <w:rPr>
      <w:rFonts w:ascii="Arial" w:hAnsi="Arial" w:cs="Times New Roman"/>
      <w:b w:val="0"/>
      <w:bCs w:val="0"/>
      <w:kern w:val="0"/>
      <w:sz w:val="22"/>
      <w:szCs w:val="24"/>
      <w:lang w:eastAsia="en-US"/>
    </w:rPr>
  </w:style>
  <w:style w:type="character" w:customStyle="1" w:styleId="bold">
    <w:name w:val="bold"/>
    <w:rsid w:val="00902E0C"/>
  </w:style>
  <w:style w:type="table" w:customStyle="1" w:styleId="TableGrid">
    <w:name w:val="TableGrid"/>
    <w:rsid w:val="00373988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stycke">
    <w:name w:val="List Paragraph"/>
    <w:basedOn w:val="Normal"/>
    <w:uiPriority w:val="34"/>
    <w:qFormat/>
    <w:rsid w:val="00BC1695"/>
    <w:pPr>
      <w:ind w:left="720"/>
      <w:contextualSpacing/>
    </w:pPr>
  </w:style>
  <w:style w:type="table" w:customStyle="1" w:styleId="TableGrid1">
    <w:name w:val="TableGrid1"/>
    <w:rsid w:val="007518A3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F5338C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Betoning">
    <w:name w:val="Emphasis"/>
    <w:basedOn w:val="Standardstycketeckensnitt"/>
    <w:uiPriority w:val="20"/>
    <w:qFormat/>
    <w:rsid w:val="00123797"/>
    <w:rPr>
      <w:i/>
      <w:iCs/>
    </w:rPr>
  </w:style>
  <w:style w:type="character" w:customStyle="1" w:styleId="traff-markering">
    <w:name w:val="traff-markering"/>
    <w:basedOn w:val="Standardstycketeckensnitt"/>
    <w:rsid w:val="00123797"/>
  </w:style>
  <w:style w:type="paragraph" w:styleId="Underrubrik">
    <w:name w:val="Subtitle"/>
    <w:basedOn w:val="Normal"/>
    <w:next w:val="Normal"/>
    <w:link w:val="UnderrubrikChar"/>
    <w:qFormat/>
    <w:rsid w:val="002130F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rsid w:val="002130F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7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19328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345932">
                  <w:marLeft w:val="195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10269">
                      <w:marLeft w:val="195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02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214282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914091">
                                  <w:marLeft w:val="195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518218">
                                      <w:marLeft w:val="195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594594">
                                          <w:marLeft w:val="195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6361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401430">
                                                  <w:marLeft w:val="195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6391149">
                                                      <w:marLeft w:val="195"/>
                                                      <w:marRight w:val="18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4406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4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6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6080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01399">
                  <w:marLeft w:val="195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081776">
                      <w:marLeft w:val="195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79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184533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126549">
                                  <w:marLeft w:val="195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336155">
                                      <w:marLeft w:val="195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644554">
                                          <w:marLeft w:val="195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9938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9189772">
                                                  <w:marLeft w:val="195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6866896">
                                                      <w:marLeft w:val="195"/>
                                                      <w:marRight w:val="18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7557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3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BF5EA7-D7AD-42D3-82BF-BDFE49707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519</Words>
  <Characters>2895</Characters>
  <Application>Microsoft Office Word</Application>
  <DocSecurity>0</DocSecurity>
  <Lines>723</Lines>
  <Paragraphs>155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RIKSDAGEN</vt:lpstr>
    </vt:vector>
  </TitlesOfParts>
  <Company>Riksdagen</Company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RIKSDAGEN</dc:title>
  <dc:subject/>
  <dc:creator>bi0717aa</dc:creator>
  <cp:keywords/>
  <dc:description/>
  <cp:lastModifiedBy>Bibi Junttila</cp:lastModifiedBy>
  <cp:revision>2</cp:revision>
  <cp:lastPrinted>2019-06-04T11:31:00Z</cp:lastPrinted>
  <dcterms:created xsi:type="dcterms:W3CDTF">2019-06-11T12:26:00Z</dcterms:created>
  <dcterms:modified xsi:type="dcterms:W3CDTF">2019-06-11T12:26:00Z</dcterms:modified>
</cp:coreProperties>
</file>