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5C294" w14:textId="2D92DA40" w:rsidR="00A60B00" w:rsidRDefault="00A60B00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2019/20:1362 av Alexandra </w:t>
      </w:r>
      <w:proofErr w:type="spellStart"/>
      <w:r>
        <w:t>Anstrell</w:t>
      </w:r>
      <w:proofErr w:type="spellEnd"/>
      <w:r>
        <w:t xml:space="preserve"> (M)</w:t>
      </w:r>
      <w:r>
        <w:br/>
        <w:t>Säkert kommunikationssystem</w:t>
      </w:r>
    </w:p>
    <w:p w14:paraId="1FC68A39" w14:textId="304BE525" w:rsidR="00B65C9A" w:rsidRDefault="00B65C9A" w:rsidP="002749F7">
      <w:pPr>
        <w:pStyle w:val="Brdtext"/>
      </w:pPr>
      <w:r>
        <w:t xml:space="preserve">Alexandra </w:t>
      </w:r>
      <w:proofErr w:type="spellStart"/>
      <w:r>
        <w:t>Anstrell</w:t>
      </w:r>
      <w:proofErr w:type="spellEnd"/>
      <w:r>
        <w:t xml:space="preserve"> har frågat mig</w:t>
      </w:r>
      <w:r w:rsidR="00476DF6">
        <w:t xml:space="preserve"> när de </w:t>
      </w:r>
      <w:r w:rsidR="00033720">
        <w:t>två</w:t>
      </w:r>
      <w:r w:rsidR="00476DF6">
        <w:t xml:space="preserve"> uppdrag</w:t>
      </w:r>
      <w:r w:rsidR="00033720">
        <w:t xml:space="preserve"> till Myndigheten för samhällsskydd och beredskap om etablering av ett utvecklat och säkert kommunikationssystem som regeringen aviserade i </w:t>
      </w:r>
      <w:proofErr w:type="spellStart"/>
      <w:r w:rsidR="00033720">
        <w:t>vårändringsbudgeten</w:t>
      </w:r>
      <w:proofErr w:type="spellEnd"/>
      <w:r w:rsidR="00476DF6">
        <w:t xml:space="preserve"> ska vara klara och om avsikten med uppdrag två är att det ska bygga på en liknande modell som vi nu ser i Finland, det vill säga både statliga och kommersiella aktörer i samverkan. </w:t>
      </w:r>
    </w:p>
    <w:p w14:paraId="01EBE1F7" w14:textId="7B8DC969" w:rsidR="00BE5E9F" w:rsidRDefault="00BE5E9F" w:rsidP="002749F7">
      <w:pPr>
        <w:pStyle w:val="Brdtext"/>
      </w:pPr>
      <w:r w:rsidRPr="00BE5E9F">
        <w:t xml:space="preserve">För att samhällsviktiga aktörer, </w:t>
      </w:r>
      <w:proofErr w:type="gramStart"/>
      <w:r w:rsidRPr="00BE5E9F">
        <w:t>t.ex.</w:t>
      </w:r>
      <w:proofErr w:type="gramEnd"/>
      <w:r w:rsidRPr="00BE5E9F">
        <w:t xml:space="preserve"> polis och räddningstjänst, ska kunna utföra sina uppdrag är det avgörande att de kan kommunicera säkert och effektivt. </w:t>
      </w:r>
      <w:r w:rsidR="00A07746">
        <w:t xml:space="preserve">I </w:t>
      </w:r>
      <w:proofErr w:type="spellStart"/>
      <w:r w:rsidR="00A07746">
        <w:t>vårändringsbudgeten</w:t>
      </w:r>
      <w:proofErr w:type="spellEnd"/>
      <w:r w:rsidR="00A07746">
        <w:t xml:space="preserve"> aviserade regeringen att Myndigheten för samhällsskydd och beredskap </w:t>
      </w:r>
      <w:r w:rsidR="00795778">
        <w:t xml:space="preserve">(MSB) </w:t>
      </w:r>
      <w:r w:rsidR="00A07746">
        <w:t xml:space="preserve">kommer att ges två uppdrag avseende etablering av ett utvecklat och säkert kommunikationssystem för aktörer inom allmän ordning, säkerhet, hälsa och försvar. </w:t>
      </w:r>
      <w:r w:rsidR="00795778">
        <w:t xml:space="preserve">Det första uppdraget handlar om att MSB ska anskaffa och tillhandahålla tjänster för mobil datakommunikation till användare av </w:t>
      </w:r>
      <w:proofErr w:type="spellStart"/>
      <w:r w:rsidR="00795778">
        <w:t>Rakelsystemet</w:t>
      </w:r>
      <w:proofErr w:type="spellEnd"/>
      <w:r w:rsidR="00795778">
        <w:t xml:space="preserve">. </w:t>
      </w:r>
      <w:r w:rsidR="00033720">
        <w:t xml:space="preserve">Avsikten med det andra uppdraget är att regeringen ska få beredningsunderlag avseende vilken modell som bäst bedöms kunna tillgodose det samlade behovet av ett utvecklat och säkert kommunikationssystem. </w:t>
      </w:r>
      <w:r w:rsidR="00A07746">
        <w:t xml:space="preserve">Min ambition är att </w:t>
      </w:r>
      <w:r w:rsidR="00033720">
        <w:t>uppdragen ska beslutas i</w:t>
      </w:r>
      <w:r w:rsidR="00A07746">
        <w:t>nom kort i syfte att</w:t>
      </w:r>
      <w:r w:rsidR="00033720">
        <w:t xml:space="preserve"> komma vidare i beredningsprocessen så snart som möjligt</w:t>
      </w:r>
      <w:r w:rsidR="00A07746">
        <w:t xml:space="preserve">. </w:t>
      </w:r>
    </w:p>
    <w:p w14:paraId="1EB17A1C" w14:textId="6B4E0410" w:rsidR="00B65C9A" w:rsidRDefault="00B65C9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769CFD05D984EB592AA11CE5568DF9B"/>
          </w:placeholder>
          <w:dataBinding w:prefixMappings="xmlns:ns0='http://lp/documentinfo/RK' " w:xpath="/ns0:DocumentInfo[1]/ns0:BaseInfo[1]/ns0:HeaderDate[1]" w:storeItemID="{02F4D35E-FE7C-4832-AFBB-47C1665C861C}"/>
          <w:date w:fullDate="2020-05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07746">
            <w:t>27 maj 2020</w:t>
          </w:r>
        </w:sdtContent>
      </w:sdt>
    </w:p>
    <w:p w14:paraId="19A65001" w14:textId="77777777" w:rsidR="00B65C9A" w:rsidRDefault="00B65C9A" w:rsidP="004E7A8F">
      <w:pPr>
        <w:pStyle w:val="Brdtextutanavstnd"/>
      </w:pPr>
    </w:p>
    <w:p w14:paraId="1C57E2F3" w14:textId="77777777" w:rsidR="00B65C9A" w:rsidRDefault="00B65C9A" w:rsidP="004E7A8F">
      <w:pPr>
        <w:pStyle w:val="Brdtextutanavstnd"/>
      </w:pPr>
    </w:p>
    <w:p w14:paraId="335CF239" w14:textId="24F3984E" w:rsidR="00A60B00" w:rsidRPr="00DB48AB" w:rsidRDefault="00B65C9A" w:rsidP="00DB48AB">
      <w:pPr>
        <w:pStyle w:val="Brdtext"/>
      </w:pPr>
      <w:r>
        <w:t>Mikael Damberg</w:t>
      </w:r>
    </w:p>
    <w:sectPr w:rsidR="00A60B00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20D24" w14:textId="77777777" w:rsidR="00A60B00" w:rsidRDefault="00A60B00" w:rsidP="00A87A54">
      <w:pPr>
        <w:spacing w:after="0" w:line="240" w:lineRule="auto"/>
      </w:pPr>
      <w:r>
        <w:separator/>
      </w:r>
    </w:p>
  </w:endnote>
  <w:endnote w:type="continuationSeparator" w:id="0">
    <w:p w14:paraId="08CC0C95" w14:textId="77777777" w:rsidR="00A60B00" w:rsidRDefault="00A60B0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173C1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CA8F8B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C8F331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4357ED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9595C4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35095D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718264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6BC95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6224D1D" w14:textId="77777777" w:rsidTr="00C26068">
      <w:trPr>
        <w:trHeight w:val="227"/>
      </w:trPr>
      <w:tc>
        <w:tcPr>
          <w:tcW w:w="4074" w:type="dxa"/>
        </w:tcPr>
        <w:p w14:paraId="2480A46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62F782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CF5014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27A00" w14:textId="77777777" w:rsidR="00A60B00" w:rsidRDefault="00A60B00" w:rsidP="00A87A54">
      <w:pPr>
        <w:spacing w:after="0" w:line="240" w:lineRule="auto"/>
      </w:pPr>
      <w:r>
        <w:separator/>
      </w:r>
    </w:p>
  </w:footnote>
  <w:footnote w:type="continuationSeparator" w:id="0">
    <w:p w14:paraId="59947E3F" w14:textId="77777777" w:rsidR="00A60B00" w:rsidRDefault="00A60B0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BFDCF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4CDBE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60B00" w14:paraId="2C03D966" w14:textId="77777777" w:rsidTr="00C93EBA">
      <w:trPr>
        <w:trHeight w:val="227"/>
      </w:trPr>
      <w:tc>
        <w:tcPr>
          <w:tcW w:w="5534" w:type="dxa"/>
        </w:tcPr>
        <w:p w14:paraId="467CEAD3" w14:textId="77777777" w:rsidR="00A60B00" w:rsidRPr="007D73AB" w:rsidRDefault="00A60B00">
          <w:pPr>
            <w:pStyle w:val="Sidhuvud"/>
          </w:pPr>
        </w:p>
      </w:tc>
      <w:tc>
        <w:tcPr>
          <w:tcW w:w="3170" w:type="dxa"/>
          <w:vAlign w:val="bottom"/>
        </w:tcPr>
        <w:p w14:paraId="41497C24" w14:textId="77777777" w:rsidR="00A60B00" w:rsidRPr="007D73AB" w:rsidRDefault="00A60B00" w:rsidP="00340DE0">
          <w:pPr>
            <w:pStyle w:val="Sidhuvud"/>
          </w:pPr>
        </w:p>
      </w:tc>
      <w:tc>
        <w:tcPr>
          <w:tcW w:w="1134" w:type="dxa"/>
        </w:tcPr>
        <w:p w14:paraId="3B2C429A" w14:textId="77777777" w:rsidR="00A60B00" w:rsidRDefault="00A60B00" w:rsidP="005A703A">
          <w:pPr>
            <w:pStyle w:val="Sidhuvud"/>
          </w:pPr>
        </w:p>
      </w:tc>
    </w:tr>
    <w:tr w:rsidR="00A60B00" w14:paraId="6F9E1B60" w14:textId="77777777" w:rsidTr="00C93EBA">
      <w:trPr>
        <w:trHeight w:val="1928"/>
      </w:trPr>
      <w:tc>
        <w:tcPr>
          <w:tcW w:w="5534" w:type="dxa"/>
        </w:tcPr>
        <w:p w14:paraId="2AB7F486" w14:textId="77777777" w:rsidR="00A60B00" w:rsidRPr="00340DE0" w:rsidRDefault="00A60B0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33882AA" wp14:editId="49F96BC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E2C83AE" w14:textId="77777777" w:rsidR="00A60B00" w:rsidRPr="00710A6C" w:rsidRDefault="00A60B00" w:rsidP="00EE3C0F">
          <w:pPr>
            <w:pStyle w:val="Sidhuvud"/>
            <w:rPr>
              <w:b/>
            </w:rPr>
          </w:pPr>
        </w:p>
        <w:p w14:paraId="3CC4A398" w14:textId="77777777" w:rsidR="00A60B00" w:rsidRDefault="00A60B00" w:rsidP="00EE3C0F">
          <w:pPr>
            <w:pStyle w:val="Sidhuvud"/>
          </w:pPr>
        </w:p>
        <w:p w14:paraId="5EC4E1F2" w14:textId="77777777" w:rsidR="00A60B00" w:rsidRDefault="00A60B00" w:rsidP="00EE3C0F">
          <w:pPr>
            <w:pStyle w:val="Sidhuvud"/>
          </w:pPr>
        </w:p>
        <w:p w14:paraId="421CF80D" w14:textId="77777777" w:rsidR="00A60B00" w:rsidRDefault="00A60B0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61564D67A744644B6441BA27224DB8F"/>
            </w:placeholder>
            <w:dataBinding w:prefixMappings="xmlns:ns0='http://lp/documentinfo/RK' " w:xpath="/ns0:DocumentInfo[1]/ns0:BaseInfo[1]/ns0:Dnr[1]" w:storeItemID="{02F4D35E-FE7C-4832-AFBB-47C1665C861C}"/>
            <w:text/>
          </w:sdtPr>
          <w:sdtEndPr/>
          <w:sdtContent>
            <w:p w14:paraId="6C64DD37" w14:textId="77777777" w:rsidR="00A60B00" w:rsidRDefault="00A60B00" w:rsidP="00EE3C0F">
              <w:pPr>
                <w:pStyle w:val="Sidhuvud"/>
              </w:pPr>
              <w:r>
                <w:t>Ju2020/01870/POL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C78E4042269402F9A4408DF03CFDF7F"/>
            </w:placeholder>
            <w:showingPlcHdr/>
            <w:dataBinding w:prefixMappings="xmlns:ns0='http://lp/documentinfo/RK' " w:xpath="/ns0:DocumentInfo[1]/ns0:BaseInfo[1]/ns0:DocNumber[1]" w:storeItemID="{02F4D35E-FE7C-4832-AFBB-47C1665C861C}"/>
            <w:text/>
          </w:sdtPr>
          <w:sdtEndPr/>
          <w:sdtContent>
            <w:p w14:paraId="748786A8" w14:textId="77777777" w:rsidR="00A60B00" w:rsidRDefault="00A60B0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E45C8A8" w14:textId="77777777" w:rsidR="00A60B00" w:rsidRDefault="00A60B00" w:rsidP="00EE3C0F">
          <w:pPr>
            <w:pStyle w:val="Sidhuvud"/>
          </w:pPr>
        </w:p>
      </w:tc>
      <w:tc>
        <w:tcPr>
          <w:tcW w:w="1134" w:type="dxa"/>
        </w:tcPr>
        <w:p w14:paraId="262F7E9E" w14:textId="77777777" w:rsidR="00A60B00" w:rsidRDefault="00A60B00" w:rsidP="0094502D">
          <w:pPr>
            <w:pStyle w:val="Sidhuvud"/>
          </w:pPr>
        </w:p>
        <w:p w14:paraId="071945F9" w14:textId="77777777" w:rsidR="00A60B00" w:rsidRPr="0094502D" w:rsidRDefault="00A60B00" w:rsidP="00EC71A6">
          <w:pPr>
            <w:pStyle w:val="Sidhuvud"/>
          </w:pPr>
        </w:p>
      </w:tc>
    </w:tr>
    <w:tr w:rsidR="00A60B00" w14:paraId="05E1543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2A0472AC63549458384BD78FE97B86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F8D1B60" w14:textId="77777777" w:rsidR="00A60B00" w:rsidRPr="00A60B00" w:rsidRDefault="00A60B00" w:rsidP="00340DE0">
              <w:pPr>
                <w:pStyle w:val="Sidhuvud"/>
                <w:rPr>
                  <w:b/>
                </w:rPr>
              </w:pPr>
              <w:r w:rsidRPr="00A60B00">
                <w:rPr>
                  <w:b/>
                </w:rPr>
                <w:t>Justitiedepartementet</w:t>
              </w:r>
            </w:p>
            <w:p w14:paraId="03600221" w14:textId="77777777" w:rsidR="00A60B00" w:rsidRPr="00340DE0" w:rsidRDefault="00A60B00" w:rsidP="00340DE0">
              <w:pPr>
                <w:pStyle w:val="Sidhuvud"/>
              </w:pPr>
              <w:r w:rsidRPr="00A60B00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19B6462C61F451CBDB9CDC408694641"/>
          </w:placeholder>
          <w:dataBinding w:prefixMappings="xmlns:ns0='http://lp/documentinfo/RK' " w:xpath="/ns0:DocumentInfo[1]/ns0:BaseInfo[1]/ns0:Recipient[1]" w:storeItemID="{02F4D35E-FE7C-4832-AFBB-47C1665C861C}"/>
          <w:text w:multiLine="1"/>
        </w:sdtPr>
        <w:sdtEndPr/>
        <w:sdtContent>
          <w:tc>
            <w:tcPr>
              <w:tcW w:w="3170" w:type="dxa"/>
            </w:tcPr>
            <w:p w14:paraId="153E4DB5" w14:textId="77777777" w:rsidR="00A60B00" w:rsidRDefault="00A60B0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237E88E" w14:textId="77777777" w:rsidR="00A60B00" w:rsidRDefault="00A60B00" w:rsidP="003E6020">
          <w:pPr>
            <w:pStyle w:val="Sidhuvud"/>
          </w:pPr>
        </w:p>
      </w:tc>
    </w:tr>
  </w:tbl>
  <w:p w14:paraId="3068D0D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0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3720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1F4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6DF6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5778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19EA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07746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B00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C9A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764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5E9F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A99296"/>
  <w15:docId w15:val="{EF1DC667-7E04-4C00-8A67-FA1D00C0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61564D67A744644B6441BA27224DB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26C6D3-3A84-4552-92FE-CFDCD0F3C533}"/>
      </w:docPartPr>
      <w:docPartBody>
        <w:p w:rsidR="006E1195" w:rsidRDefault="00824D80" w:rsidP="00824D80">
          <w:pPr>
            <w:pStyle w:val="661564D67A744644B6441BA27224DB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78E4042269402F9A4408DF03CFDF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BDD26A-DAAE-455B-BB54-39C367419B14}"/>
      </w:docPartPr>
      <w:docPartBody>
        <w:p w:rsidR="006E1195" w:rsidRDefault="00824D80" w:rsidP="00824D80">
          <w:pPr>
            <w:pStyle w:val="1C78E4042269402F9A4408DF03CFDF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A0472AC63549458384BD78FE97B8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39AAF7-F092-4624-B927-510AF8818B3F}"/>
      </w:docPartPr>
      <w:docPartBody>
        <w:p w:rsidR="006E1195" w:rsidRDefault="00824D80" w:rsidP="00824D80">
          <w:pPr>
            <w:pStyle w:val="92A0472AC63549458384BD78FE97B8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9B6462C61F451CBDB9CDC408694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FE14B1-8BD5-413F-B2D0-6EF4C18CF386}"/>
      </w:docPartPr>
      <w:docPartBody>
        <w:p w:rsidR="006E1195" w:rsidRDefault="00824D80" w:rsidP="00824D80">
          <w:pPr>
            <w:pStyle w:val="A19B6462C61F451CBDB9CDC408694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69CFD05D984EB592AA11CE5568DF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B69BA4-5BE3-4F3D-8F33-2A607E8A02F2}"/>
      </w:docPartPr>
      <w:docPartBody>
        <w:p w:rsidR="006E1195" w:rsidRDefault="00824D80" w:rsidP="00824D80">
          <w:pPr>
            <w:pStyle w:val="3769CFD05D984EB592AA11CE5568DF9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80"/>
    <w:rsid w:val="006E1195"/>
    <w:rsid w:val="0082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5F4802BADAD4746AC2653423415B8A5">
    <w:name w:val="15F4802BADAD4746AC2653423415B8A5"/>
    <w:rsid w:val="00824D80"/>
  </w:style>
  <w:style w:type="character" w:styleId="Platshllartext">
    <w:name w:val="Placeholder Text"/>
    <w:basedOn w:val="Standardstycketeckensnitt"/>
    <w:uiPriority w:val="99"/>
    <w:semiHidden/>
    <w:rsid w:val="00824D80"/>
    <w:rPr>
      <w:noProof w:val="0"/>
      <w:color w:val="808080"/>
    </w:rPr>
  </w:style>
  <w:style w:type="paragraph" w:customStyle="1" w:styleId="5839F2F4734B4629A0043A1771E78392">
    <w:name w:val="5839F2F4734B4629A0043A1771E78392"/>
    <w:rsid w:val="00824D80"/>
  </w:style>
  <w:style w:type="paragraph" w:customStyle="1" w:styleId="28911D030F9649859E13D7D0246FBC46">
    <w:name w:val="28911D030F9649859E13D7D0246FBC46"/>
    <w:rsid w:val="00824D80"/>
  </w:style>
  <w:style w:type="paragraph" w:customStyle="1" w:styleId="DE261CE086F64182A991D7C8AFC1B36A">
    <w:name w:val="DE261CE086F64182A991D7C8AFC1B36A"/>
    <w:rsid w:val="00824D80"/>
  </w:style>
  <w:style w:type="paragraph" w:customStyle="1" w:styleId="661564D67A744644B6441BA27224DB8F">
    <w:name w:val="661564D67A744644B6441BA27224DB8F"/>
    <w:rsid w:val="00824D80"/>
  </w:style>
  <w:style w:type="paragraph" w:customStyle="1" w:styleId="1C78E4042269402F9A4408DF03CFDF7F">
    <w:name w:val="1C78E4042269402F9A4408DF03CFDF7F"/>
    <w:rsid w:val="00824D80"/>
  </w:style>
  <w:style w:type="paragraph" w:customStyle="1" w:styleId="83E09DF1024749D4A437627B7D0FBDDD">
    <w:name w:val="83E09DF1024749D4A437627B7D0FBDDD"/>
    <w:rsid w:val="00824D80"/>
  </w:style>
  <w:style w:type="paragraph" w:customStyle="1" w:styleId="1DFE7B92597B42B282BC4CB12BA48B98">
    <w:name w:val="1DFE7B92597B42B282BC4CB12BA48B98"/>
    <w:rsid w:val="00824D80"/>
  </w:style>
  <w:style w:type="paragraph" w:customStyle="1" w:styleId="113C670D400D4B65AE37000FF031EFDE">
    <w:name w:val="113C670D400D4B65AE37000FF031EFDE"/>
    <w:rsid w:val="00824D80"/>
  </w:style>
  <w:style w:type="paragraph" w:customStyle="1" w:styleId="92A0472AC63549458384BD78FE97B86C">
    <w:name w:val="92A0472AC63549458384BD78FE97B86C"/>
    <w:rsid w:val="00824D80"/>
  </w:style>
  <w:style w:type="paragraph" w:customStyle="1" w:styleId="A19B6462C61F451CBDB9CDC408694641">
    <w:name w:val="A19B6462C61F451CBDB9CDC408694641"/>
    <w:rsid w:val="00824D80"/>
  </w:style>
  <w:style w:type="paragraph" w:customStyle="1" w:styleId="82B39947D3554CD987E540C9E1D4E4B7">
    <w:name w:val="82B39947D3554CD987E540C9E1D4E4B7"/>
    <w:rsid w:val="00824D80"/>
  </w:style>
  <w:style w:type="paragraph" w:customStyle="1" w:styleId="88A2FFBF848A4EC58821E8A52D0800AB">
    <w:name w:val="88A2FFBF848A4EC58821E8A52D0800AB"/>
    <w:rsid w:val="00824D80"/>
  </w:style>
  <w:style w:type="paragraph" w:customStyle="1" w:styleId="7E0FA4DDDF1B4A8FB2693DD170C99040">
    <w:name w:val="7E0FA4DDDF1B4A8FB2693DD170C99040"/>
    <w:rsid w:val="00824D80"/>
  </w:style>
  <w:style w:type="paragraph" w:customStyle="1" w:styleId="A26F8F8965374C8FA94BEA7793BDE143">
    <w:name w:val="A26F8F8965374C8FA94BEA7793BDE143"/>
    <w:rsid w:val="00824D80"/>
  </w:style>
  <w:style w:type="paragraph" w:customStyle="1" w:styleId="2440739029524510BC2CE77CEBBC9064">
    <w:name w:val="2440739029524510BC2CE77CEBBC9064"/>
    <w:rsid w:val="00824D80"/>
  </w:style>
  <w:style w:type="paragraph" w:customStyle="1" w:styleId="3769CFD05D984EB592AA11CE5568DF9B">
    <w:name w:val="3769CFD05D984EB592AA11CE5568DF9B"/>
    <w:rsid w:val="00824D80"/>
  </w:style>
  <w:style w:type="paragraph" w:customStyle="1" w:styleId="A5A2E3DE117F4FD7899CE41D14157565">
    <w:name w:val="A5A2E3DE117F4FD7899CE41D14157565"/>
    <w:rsid w:val="00824D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2020-05-27T00:00:00</HeaderDate>
    <Office/>
    <Dnr>Ju2020/01870/POL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4DCED44FC678F4685EA11E7D8B17590" ma:contentTypeVersion="19" ma:contentTypeDescription="Skapa nytt dokument med möjlighet att välja RK-mall" ma:contentTypeScope="" ma:versionID="198a17ed9dcd0895359f572419d800f5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bebd353c-4085-4179-89a0-a37c3f823aff" targetNamespace="http://schemas.microsoft.com/office/2006/metadata/properties" ma:root="true" ma:fieldsID="6f54a6843dedd7403749612dfc4ef5a9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bebd353c-4085-4179-89a0-a37c3f823aff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c7f7827-2fdb-4150-b27c-d20c0fd6e78f}" ma:internalName="TaxCatchAll" ma:showField="CatchAllData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c7f7827-2fdb-4150-b27c-d20c0fd6e78f}" ma:internalName="TaxCatchAllLabel" ma:readOnly="true" ma:showField="CatchAllDataLabel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353c-4085-4179-89a0-a37c3f823aff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d1d4476d-5cf7-4904-ba10-2927c98c17c6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F1556-0A80-4111-90D2-FF6BAA78C32E}"/>
</file>

<file path=customXml/itemProps2.xml><?xml version="1.0" encoding="utf-8"?>
<ds:datastoreItem xmlns:ds="http://schemas.openxmlformats.org/officeDocument/2006/customXml" ds:itemID="{D371CA8A-AFFA-430E-89C5-D386166577D8}"/>
</file>

<file path=customXml/itemProps3.xml><?xml version="1.0" encoding="utf-8"?>
<ds:datastoreItem xmlns:ds="http://schemas.openxmlformats.org/officeDocument/2006/customXml" ds:itemID="{02F4D35E-FE7C-4832-AFBB-47C1665C861C}"/>
</file>

<file path=customXml/itemProps4.xml><?xml version="1.0" encoding="utf-8"?>
<ds:datastoreItem xmlns:ds="http://schemas.openxmlformats.org/officeDocument/2006/customXml" ds:itemID="{F49C8F8A-2595-421E-B5D2-2AC6B7786E5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3EA05A6-610C-4FFC-8B36-F86F989F1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bebd353c-4085-4179-89a0-a37c3f823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371CA8A-AFFA-430E-89C5-D386166577D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B01DD4B-69F1-4452-9178-718769AAEE94}"/>
</file>

<file path=customXml/itemProps8.xml><?xml version="1.0" encoding="utf-8"?>
<ds:datastoreItem xmlns:ds="http://schemas.openxmlformats.org/officeDocument/2006/customXml" ds:itemID="{E8B8FE0F-78C1-4DF2-8D65-1191AEBF53B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222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1362 Säkert kommunikationssystem.docx</dc:title>
  <dc:subject/>
  <dc:creator>Anette Ahrnens</dc:creator>
  <cp:keywords/>
  <dc:description/>
  <cp:lastModifiedBy>Monique Karlsson</cp:lastModifiedBy>
  <cp:revision>8</cp:revision>
  <dcterms:created xsi:type="dcterms:W3CDTF">2020-05-15T08:30:00Z</dcterms:created>
  <dcterms:modified xsi:type="dcterms:W3CDTF">2020-05-19T10:22:00Z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8713c636-5cf5-40e1-bbee-5a6497b0344f</vt:lpwstr>
  </property>
</Properties>
</file>