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B8A" w:rsidRPr="00CA02E7" w:rsidRDefault="00126B8A" w:rsidP="00793D12">
      <w:pPr>
        <w:pStyle w:val="Hemstlrubrik"/>
      </w:pPr>
      <w:r w:rsidRPr="00CA02E7">
        <w:t>Förslag till riksdagsbeslut</w:t>
      </w:r>
    </w:p>
    <w:p w:rsidR="00126B8A" w:rsidRPr="00CA02E7" w:rsidRDefault="00126B8A" w:rsidP="00127E52">
      <w:pPr>
        <w:pStyle w:val="Hemstlatt"/>
      </w:pPr>
      <w:r w:rsidRPr="00CA02E7">
        <w:t xml:space="preserve">Riksdagen tillkännager för regeringen som sin mening vad i motionen anförs om införande av </w:t>
      </w:r>
      <w:r w:rsidR="00127E52" w:rsidRPr="00CA02E7">
        <w:t>”</w:t>
      </w:r>
      <w:r w:rsidRPr="00CA02E7">
        <w:t>check-points</w:t>
      </w:r>
      <w:r w:rsidR="00127E52" w:rsidRPr="00CA02E7">
        <w:t>”</w:t>
      </w:r>
      <w:r w:rsidRPr="00CA02E7">
        <w:t xml:space="preserve"> och ökad övervakning av Öste</w:t>
      </w:r>
      <w:r w:rsidRPr="00CA02E7">
        <w:t>r</w:t>
      </w:r>
      <w:r w:rsidRPr="00CA02E7">
        <w:t>sjöns vatten.</w:t>
      </w:r>
    </w:p>
    <w:p w:rsidR="00126B8A" w:rsidRPr="00CA02E7" w:rsidRDefault="00126B8A" w:rsidP="00DD110F">
      <w:pPr>
        <w:pStyle w:val="Rubrik1"/>
      </w:pPr>
      <w:r w:rsidRPr="00CA02E7">
        <w:t>Motivering</w:t>
      </w:r>
    </w:p>
    <w:p w:rsidR="00126B8A" w:rsidRPr="00CA02E7" w:rsidRDefault="00126B8A" w:rsidP="00126B8A">
      <w:r w:rsidRPr="00CA02E7">
        <w:t>För att komma tillrätta med problemen gällande förorening av vattnet i Öste</w:t>
      </w:r>
      <w:r w:rsidRPr="00CA02E7">
        <w:t>r</w:t>
      </w:r>
      <w:r w:rsidRPr="00CA02E7">
        <w:t xml:space="preserve">sjön måste kraftfulla åtgärder vidtas, bland annat måste utsläppen vad det gäller olja i vattnet minska. </w:t>
      </w:r>
    </w:p>
    <w:p w:rsidR="00126B8A" w:rsidRPr="00CA02E7" w:rsidRDefault="00126B8A" w:rsidP="00126B8A">
      <w:pPr>
        <w:pStyle w:val="Normaltindrag"/>
      </w:pPr>
      <w:r w:rsidRPr="00CA02E7">
        <w:t>Likaså måste möjligheterna att beivra oljeutsläpp förbättras. I dag är mö</w:t>
      </w:r>
      <w:r w:rsidRPr="00CA02E7">
        <w:t>j</w:t>
      </w:r>
      <w:r w:rsidRPr="00CA02E7">
        <w:t>ligheten mycket begränsad att ställa de ansvariga rederierna och båtägarna till svars. Juridiskt har det visat sig vara näst intill omöjligt att komma åt utslä</w:t>
      </w:r>
      <w:r w:rsidRPr="00CA02E7">
        <w:t>p</w:t>
      </w:r>
      <w:r w:rsidRPr="00CA02E7">
        <w:t xml:space="preserve">pen, eftersom dessa ofta sker på internationellt vatten, av utländska båtar. Ett fartyg som gör oljeutsläpp måste tas på bar gärning för att åtal ska kunna väckas. Under </w:t>
      </w:r>
      <w:r w:rsidR="00793D12" w:rsidRPr="00CA02E7">
        <w:t xml:space="preserve">de </w:t>
      </w:r>
      <w:r w:rsidRPr="00CA02E7">
        <w:t xml:space="preserve">senaste åren har åtgärder vidtagits för att förhindra utsläpp. Förhoppningsvis får dessa åtgärder effekt men det är viktigt att Sverige driver på dessa frågor i EU och i de internationella organ som finns för en bättre havsmiljö. Övervakningen av Östersjöns vatten måste öka. </w:t>
      </w:r>
    </w:p>
    <w:p w:rsidR="00C000B3" w:rsidRPr="00CA02E7" w:rsidRDefault="00126B8A" w:rsidP="00126B8A">
      <w:pPr>
        <w:pStyle w:val="Normaltindrag"/>
      </w:pPr>
      <w:r w:rsidRPr="00CA02E7">
        <w:t>Ett sätt att minska risken för oljeutsläpp i Östersjön är att öka bevakningen genom att införa så kallade check-points ute till havs där varje fartyg är sky</w:t>
      </w:r>
      <w:r w:rsidRPr="00CA02E7">
        <w:t>l</w:t>
      </w:r>
      <w:r w:rsidRPr="00CA02E7">
        <w:t>dig</w:t>
      </w:r>
      <w:r w:rsidR="00793D12" w:rsidRPr="00CA02E7">
        <w:t>t</w:t>
      </w:r>
      <w:r w:rsidRPr="00CA02E7">
        <w:t xml:space="preserve"> att lämna uppgift om </w:t>
      </w:r>
      <w:r w:rsidR="00793D12" w:rsidRPr="00CA02E7">
        <w:t>fartygets lastinnehåll, färdväg</w:t>
      </w:r>
      <w:r w:rsidRPr="00CA02E7">
        <w:t xml:space="preserve"> och slutdestination, samtidigt som ett bredare samarbete mellan </w:t>
      </w:r>
      <w:r w:rsidR="00793D12" w:rsidRPr="00CA02E7">
        <w:t>K</w:t>
      </w:r>
      <w:r w:rsidRPr="00CA02E7">
        <w:t>ustbevakningen, tullen och flygvapnet införs.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93D12" w:rsidRPr="00CA0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93D12" w:rsidRPr="00CA02E7" w:rsidRDefault="00793D12" w:rsidP="00793D12">
            <w:pPr>
              <w:pStyle w:val="UnderskriftDatum"/>
              <w:spacing w:before="240"/>
            </w:pPr>
            <w:r w:rsidRPr="00CA02E7">
              <w:t>Stockholm den 21 september 2005</w:t>
            </w:r>
          </w:p>
        </w:tc>
        <w:tc>
          <w:tcPr>
            <w:tcW w:w="3047" w:type="dxa"/>
          </w:tcPr>
          <w:p w:rsidR="00793D12" w:rsidRPr="00CA02E7" w:rsidRDefault="00793D12" w:rsidP="00793D12">
            <w:pPr>
              <w:pStyle w:val="Underskrifter"/>
              <w:spacing w:before="240"/>
            </w:pPr>
          </w:p>
        </w:tc>
      </w:tr>
      <w:tr w:rsidR="00793D12" w:rsidRPr="00CA0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93D12" w:rsidRPr="00CA02E7" w:rsidRDefault="00793D12" w:rsidP="00793D12">
            <w:pPr>
              <w:pStyle w:val="Underskrifter"/>
            </w:pPr>
            <w:r w:rsidRPr="00CA02E7">
              <w:t>Erling Wälivaara (kd)</w:t>
            </w:r>
          </w:p>
        </w:tc>
        <w:tc>
          <w:tcPr>
            <w:tcW w:w="3047" w:type="dxa"/>
          </w:tcPr>
          <w:p w:rsidR="00793D12" w:rsidRPr="00CA02E7" w:rsidRDefault="00793D12" w:rsidP="00793D12">
            <w:pPr>
              <w:pStyle w:val="Underskrifter"/>
            </w:pPr>
          </w:p>
        </w:tc>
      </w:tr>
    </w:tbl>
    <w:p w:rsidR="00126B8A" w:rsidRPr="00CA02E7" w:rsidRDefault="00126B8A" w:rsidP="00793D12">
      <w:pPr>
        <w:pStyle w:val="Normaltindrag"/>
      </w:pPr>
    </w:p>
    <w:sectPr w:rsidR="00126B8A" w:rsidRPr="00CA02E7" w:rsidSect="00793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45F" w:rsidRPr="00CA02E7" w:rsidRDefault="00A0545F">
      <w:r w:rsidRPr="00CA02E7">
        <w:separator/>
      </w:r>
    </w:p>
  </w:endnote>
  <w:endnote w:type="continuationSeparator" w:id="0">
    <w:p w:rsidR="00A0545F" w:rsidRPr="00CA02E7" w:rsidRDefault="00A0545F">
      <w:r w:rsidRPr="00CA02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E52" w:rsidRPr="00CA02E7" w:rsidRDefault="00CA02E7" w:rsidP="00793D12">
    <w:pPr>
      <w:pStyle w:val="Sidfot"/>
    </w:pPr>
    <w:r w:rsidRPr="00CA02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55566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D12" w:rsidRDefault="00793D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55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3D12" w:rsidRDefault="00793D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55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10F" w:rsidRPr="00CA02E7" w:rsidRDefault="00CA02E7" w:rsidP="00793D12">
    <w:pPr>
      <w:pStyle w:val="Sidfot"/>
    </w:pPr>
    <w:r w:rsidRPr="00CA02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03983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D12" w:rsidRDefault="00793D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55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3D12" w:rsidRDefault="00793D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55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10F" w:rsidRPr="00CA02E7" w:rsidRDefault="00CA02E7" w:rsidP="00793D12">
    <w:pPr>
      <w:pStyle w:val="Sidfot"/>
    </w:pPr>
    <w:r w:rsidRPr="00CA02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60693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D12" w:rsidRDefault="00793D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55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3D12" w:rsidRDefault="00793D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55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45F" w:rsidRPr="00CA02E7" w:rsidRDefault="00A0545F">
      <w:r w:rsidRPr="00CA02E7">
        <w:separator/>
      </w:r>
    </w:p>
  </w:footnote>
  <w:footnote w:type="continuationSeparator" w:id="0">
    <w:p w:rsidR="00A0545F" w:rsidRPr="00CA02E7" w:rsidRDefault="00A0545F">
      <w:r w:rsidRPr="00CA02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E52" w:rsidRPr="00CA02E7" w:rsidRDefault="00CA02E7" w:rsidP="00793D12">
    <w:pPr>
      <w:pStyle w:val="Sidhuvud"/>
    </w:pPr>
    <w:r w:rsidRPr="00CA02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23961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D12" w:rsidRDefault="00793D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C55B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C55B0">
                            <w:t>Fö221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3D12" w:rsidRDefault="00793D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C55B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C55B0">
                      <w:t>Fö221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10F" w:rsidRPr="00CA02E7" w:rsidRDefault="00CA02E7" w:rsidP="00793D12">
    <w:pPr>
      <w:pStyle w:val="Sidhuvud"/>
    </w:pPr>
    <w:r w:rsidRPr="00CA02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94715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D12" w:rsidRDefault="00793D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C55B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C55B0">
                            <w:t>Fö221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3D12" w:rsidRDefault="00793D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C55B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C55B0">
                      <w:t>Fö221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D12" w:rsidRPr="00CA02E7" w:rsidRDefault="00793D12">
    <w:pPr>
      <w:pStyle w:val="FSHNormal"/>
      <w:tabs>
        <w:tab w:val="right" w:pos="5840"/>
      </w:tabs>
    </w:pPr>
    <w:r w:rsidRPr="00CA02E7">
      <w:br/>
    </w:r>
    <w:r w:rsidRPr="00CA02E7">
      <w:fldChar w:fldCharType="begin" w:fldLock="1"/>
    </w:r>
    <w:r w:rsidRPr="00CA02E7">
      <w:instrText xml:space="preserve"> DOCPROPERTY</w:instrText>
    </w:r>
    <w:r w:rsidRPr="00CA02E7">
      <w:rPr>
        <w:sz w:val="18"/>
      </w:rPr>
      <w:instrText xml:space="preserve"> "YearUser" *\charformat </w:instrText>
    </w:r>
    <w:r w:rsidRPr="00CA02E7">
      <w:fldChar w:fldCharType="separate"/>
    </w:r>
    <w:r w:rsidR="00EC55B0" w:rsidRPr="00CA02E7">
      <w:t>2005/06</w:t>
    </w:r>
    <w:r w:rsidRPr="00CA02E7">
      <w:fldChar w:fldCharType="end"/>
    </w:r>
    <w:r w:rsidRPr="00CA02E7">
      <w:t xml:space="preserve"> </w:t>
    </w:r>
    <w:r w:rsidRPr="00CA02E7">
      <w:tab/>
      <w:t xml:space="preserve">mnr: </w:t>
    </w:r>
    <w:r w:rsidRPr="00CA02E7">
      <w:fldChar w:fldCharType="begin" w:fldLock="1"/>
    </w:r>
    <w:r w:rsidRPr="00CA02E7">
      <w:instrText xml:space="preserve"> DOCPROPERTY</w:instrText>
    </w:r>
    <w:r w:rsidRPr="00CA02E7">
      <w:rPr>
        <w:sz w:val="18"/>
      </w:rPr>
      <w:instrText xml:space="preserve"> "Motionsnummer" *\charformat </w:instrText>
    </w:r>
    <w:r w:rsidRPr="00CA02E7">
      <w:fldChar w:fldCharType="separate"/>
    </w:r>
    <w:r w:rsidR="00EC55B0" w:rsidRPr="00CA02E7">
      <w:t>Fö221</w:t>
    </w:r>
    <w:r w:rsidRPr="00CA02E7">
      <w:fldChar w:fldCharType="end"/>
    </w:r>
    <w:r w:rsidRPr="00CA02E7">
      <w:br/>
    </w:r>
    <w:r w:rsidRPr="00CA02E7">
      <w:fldChar w:fldCharType="begin" w:fldLock="1"/>
    </w:r>
    <w:r w:rsidRPr="00CA02E7">
      <w:instrText xml:space="preserve"> DOCPROPERTY</w:instrText>
    </w:r>
    <w:r w:rsidRPr="00CA02E7">
      <w:rPr>
        <w:sz w:val="18"/>
      </w:rPr>
      <w:instrText xml:space="preserve"> "Samling" *\charformat </w:instrText>
    </w:r>
    <w:r w:rsidRPr="00CA02E7">
      <w:fldChar w:fldCharType="end"/>
    </w:r>
    <w:r w:rsidRPr="00CA02E7">
      <w:tab/>
      <w:t xml:space="preserve">pnr: </w:t>
    </w:r>
    <w:r w:rsidRPr="00CA02E7">
      <w:fldChar w:fldCharType="begin" w:fldLock="1"/>
    </w:r>
    <w:r w:rsidRPr="00CA02E7">
      <w:instrText xml:space="preserve"> DOCPROPERTY</w:instrText>
    </w:r>
    <w:r w:rsidRPr="00CA02E7">
      <w:rPr>
        <w:sz w:val="18"/>
      </w:rPr>
      <w:instrText xml:space="preserve"> "Partinummer" *\charformat </w:instrText>
    </w:r>
    <w:r w:rsidRPr="00CA02E7">
      <w:fldChar w:fldCharType="separate"/>
    </w:r>
    <w:r w:rsidR="00EC55B0" w:rsidRPr="00CA02E7">
      <w:t>kd711</w:t>
    </w:r>
    <w:r w:rsidRPr="00CA02E7">
      <w:fldChar w:fldCharType="end"/>
    </w:r>
  </w:p>
  <w:p w:rsidR="00793D12" w:rsidRPr="00CA02E7" w:rsidRDefault="00793D12">
    <w:pPr>
      <w:pStyle w:val="FSHRub1"/>
    </w:pPr>
    <w:r w:rsidRPr="00CA02E7">
      <w:t>Motion till riksdagen</w:t>
    </w:r>
    <w:r w:rsidRPr="00CA02E7">
      <w:br/>
    </w:r>
    <w:r w:rsidRPr="00CA02E7">
      <w:fldChar w:fldCharType="begin" w:fldLock="1"/>
    </w:r>
    <w:r w:rsidRPr="00CA02E7">
      <w:instrText xml:space="preserve"> DOCPROPERTY "YearUser" *\charformat </w:instrText>
    </w:r>
    <w:r w:rsidRPr="00CA02E7">
      <w:fldChar w:fldCharType="separate"/>
    </w:r>
    <w:r w:rsidR="00EC55B0" w:rsidRPr="00CA02E7">
      <w:t>2005/06</w:t>
    </w:r>
    <w:r w:rsidRPr="00CA02E7">
      <w:fldChar w:fldCharType="end"/>
    </w:r>
    <w:r w:rsidRPr="00CA02E7">
      <w:t>:</w:t>
    </w:r>
    <w:r w:rsidRPr="00CA02E7">
      <w:fldChar w:fldCharType="begin" w:fldLock="1"/>
    </w:r>
    <w:r w:rsidRPr="00CA02E7">
      <w:instrText xml:space="preserve"> DOCPROPERTY "Motionsnummer" *\charformat </w:instrText>
    </w:r>
    <w:r w:rsidRPr="00CA02E7">
      <w:fldChar w:fldCharType="separate"/>
    </w:r>
    <w:r w:rsidR="00EC55B0" w:rsidRPr="00CA02E7">
      <w:t>Fö221</w:t>
    </w:r>
    <w:r w:rsidRPr="00CA02E7">
      <w:fldChar w:fldCharType="end"/>
    </w:r>
  </w:p>
  <w:p w:rsidR="00793D12" w:rsidRPr="00CA02E7" w:rsidRDefault="00793D12">
    <w:pPr>
      <w:pStyle w:val="FSHNormalS5"/>
    </w:pPr>
    <w:r w:rsidRPr="00CA02E7">
      <w:fldChar w:fldCharType="begin" w:fldLock="1"/>
    </w:r>
    <w:r w:rsidRPr="00CA02E7">
      <w:instrText xml:space="preserve"> DOCPROPERTY "MotionarText" *\charformat </w:instrText>
    </w:r>
    <w:r w:rsidRPr="00CA02E7">
      <w:fldChar w:fldCharType="separate"/>
    </w:r>
    <w:r w:rsidR="00EC55B0" w:rsidRPr="00CA02E7">
      <w:t>av Erling Wälivaara (kd)</w:t>
    </w:r>
    <w:r w:rsidRPr="00CA02E7">
      <w:fldChar w:fldCharType="end"/>
    </w:r>
    <w:r w:rsidRPr="00CA02E7">
      <w:br/>
    </w:r>
    <w:r w:rsidRPr="00CA02E7">
      <w:fldChar w:fldCharType="begin" w:fldLock="1"/>
    </w:r>
    <w:r w:rsidRPr="00CA02E7">
      <w:instrText xml:space="preserve"> DOCPROPERTY "SvarFrasKort" *\charformat </w:instrText>
    </w:r>
    <w:r w:rsidRPr="00CA02E7">
      <w:fldChar w:fldCharType="end"/>
    </w:r>
  </w:p>
  <w:p w:rsidR="00793D12" w:rsidRPr="00CA02E7" w:rsidRDefault="00793D12">
    <w:pPr>
      <w:pStyle w:val="FSHTitel"/>
    </w:pPr>
    <w:r w:rsidRPr="00CA02E7">
      <w:fldChar w:fldCharType="begin" w:fldLock="1"/>
    </w:r>
    <w:r w:rsidRPr="00CA02E7">
      <w:instrText xml:space="preserve"> DOCPROPERTY</w:instrText>
    </w:r>
    <w:r w:rsidRPr="00CA02E7">
      <w:rPr>
        <w:sz w:val="18"/>
      </w:rPr>
      <w:instrText xml:space="preserve"> "RubrikSvar" *\charformat </w:instrText>
    </w:r>
    <w:r w:rsidRPr="00CA02E7">
      <w:fldChar w:fldCharType="separate"/>
    </w:r>
    <w:r w:rsidR="00EC55B0" w:rsidRPr="00CA02E7">
      <w:t>Skyddet av Östersjöns vatten</w:t>
    </w:r>
    <w:r w:rsidRPr="00CA02E7">
      <w:fldChar w:fldCharType="end"/>
    </w:r>
  </w:p>
  <w:p w:rsidR="00793D12" w:rsidRPr="00CA02E7" w:rsidRDefault="00793D12" w:rsidP="00793D1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5396925">
    <w:abstractNumId w:val="13"/>
  </w:num>
  <w:num w:numId="2" w16cid:durableId="1790934641">
    <w:abstractNumId w:val="10"/>
  </w:num>
  <w:num w:numId="3" w16cid:durableId="437914386">
    <w:abstractNumId w:val="11"/>
  </w:num>
  <w:num w:numId="4" w16cid:durableId="1527937123">
    <w:abstractNumId w:val="12"/>
  </w:num>
  <w:num w:numId="5" w16cid:durableId="1259754588">
    <w:abstractNumId w:val="8"/>
  </w:num>
  <w:num w:numId="6" w16cid:durableId="518586445">
    <w:abstractNumId w:val="3"/>
  </w:num>
  <w:num w:numId="7" w16cid:durableId="840002095">
    <w:abstractNumId w:val="2"/>
  </w:num>
  <w:num w:numId="8" w16cid:durableId="1488280823">
    <w:abstractNumId w:val="1"/>
  </w:num>
  <w:num w:numId="9" w16cid:durableId="912737427">
    <w:abstractNumId w:val="0"/>
  </w:num>
  <w:num w:numId="10" w16cid:durableId="289869700">
    <w:abstractNumId w:val="9"/>
  </w:num>
  <w:num w:numId="11" w16cid:durableId="1680621087">
    <w:abstractNumId w:val="7"/>
  </w:num>
  <w:num w:numId="12" w16cid:durableId="1710181136">
    <w:abstractNumId w:val="6"/>
  </w:num>
  <w:num w:numId="13" w16cid:durableId="1861503730">
    <w:abstractNumId w:val="5"/>
  </w:num>
  <w:num w:numId="14" w16cid:durableId="189959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C000B3"/>
    <w:rsid w:val="00064BC3"/>
    <w:rsid w:val="00066775"/>
    <w:rsid w:val="00072FB9"/>
    <w:rsid w:val="00100531"/>
    <w:rsid w:val="00126B8A"/>
    <w:rsid w:val="00127E52"/>
    <w:rsid w:val="00201DFB"/>
    <w:rsid w:val="00204A63"/>
    <w:rsid w:val="00212FF1"/>
    <w:rsid w:val="00230193"/>
    <w:rsid w:val="0025068A"/>
    <w:rsid w:val="002818D3"/>
    <w:rsid w:val="002D11A8"/>
    <w:rsid w:val="003364C9"/>
    <w:rsid w:val="00445271"/>
    <w:rsid w:val="004A0504"/>
    <w:rsid w:val="004E38D9"/>
    <w:rsid w:val="00740D6D"/>
    <w:rsid w:val="00793D12"/>
    <w:rsid w:val="00794149"/>
    <w:rsid w:val="007B67A7"/>
    <w:rsid w:val="007C6092"/>
    <w:rsid w:val="009272FA"/>
    <w:rsid w:val="009E281C"/>
    <w:rsid w:val="00A053C6"/>
    <w:rsid w:val="00A0545F"/>
    <w:rsid w:val="00AC1297"/>
    <w:rsid w:val="00B13BF0"/>
    <w:rsid w:val="00B454A6"/>
    <w:rsid w:val="00C000B3"/>
    <w:rsid w:val="00C1285C"/>
    <w:rsid w:val="00C27B7D"/>
    <w:rsid w:val="00CA02E7"/>
    <w:rsid w:val="00D1174F"/>
    <w:rsid w:val="00DC6C70"/>
    <w:rsid w:val="00DD110F"/>
    <w:rsid w:val="00E22893"/>
    <w:rsid w:val="00E360DE"/>
    <w:rsid w:val="00E75D28"/>
    <w:rsid w:val="00E84F25"/>
    <w:rsid w:val="00EC55B0"/>
    <w:rsid w:val="00FC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7B0EE9-986A-4A81-99EC-AAA58B4E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93D1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27E52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793D12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214</Words>
  <Characters>1225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Fö221</vt:lpstr>
    </vt:vector>
  </TitlesOfParts>
  <Company>Riksdagen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Fö221</dc:title>
  <dc:subject>Fö221</dc:subject>
  <dc:creator>Riksdagen</dc:creator>
  <cp:keywords>Riksdagen</cp:keywords>
  <dc:description/>
  <cp:lastModifiedBy>Lars Brink</cp:lastModifiedBy>
  <cp:revision>2</cp:revision>
  <cp:lastPrinted>2005-11-23T08:07:00Z</cp:lastPrinted>
  <dcterms:created xsi:type="dcterms:W3CDTF">2025-12-16T19:16:00Z</dcterms:created>
  <dcterms:modified xsi:type="dcterms:W3CDTF">2025-12-16T19:16:00Z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Skyddet av Östersjöns vatten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Skyddet av Östersjöns vatten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kd711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Wälivaara (kd)</vt:lpwstr>
  </property>
  <property fmtid="{D5CDD505-2E9C-101B-9397-08002B2CF9AE}" pid="26" name="MotionarLista">
    <vt:lpwstr>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20052006000001070100000007110069</vt:lpwstr>
  </property>
  <property fmtid="{D5CDD505-2E9C-101B-9397-08002B2CF9AE}" pid="47" name="datum">
    <vt:lpwstr>050921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20052006000001070100000007110069</vt:lpwstr>
  </property>
  <property fmtid="{D5CDD505-2E9C-101B-9397-08002B2CF9AE}" pid="50" name="nummer">
    <vt:lpwstr>221</vt:lpwstr>
  </property>
  <property fmtid="{D5CDD505-2E9C-101B-9397-08002B2CF9AE}" pid="51" name="utskottsbeteckning">
    <vt:lpwstr>Fö</vt:lpwstr>
  </property>
</Properties>
</file>