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422D5C" w14:textId="77777777">
        <w:tc>
          <w:tcPr>
            <w:tcW w:w="2268" w:type="dxa"/>
          </w:tcPr>
          <w:p w14:paraId="70220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910A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63055F" w14:textId="77777777">
        <w:tc>
          <w:tcPr>
            <w:tcW w:w="2268" w:type="dxa"/>
          </w:tcPr>
          <w:p w14:paraId="5BD2F7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6F50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503BEC" w14:textId="77777777">
        <w:tc>
          <w:tcPr>
            <w:tcW w:w="3402" w:type="dxa"/>
            <w:gridSpan w:val="2"/>
          </w:tcPr>
          <w:p w14:paraId="35D1C4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5E36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02654D" w14:textId="77777777">
        <w:tc>
          <w:tcPr>
            <w:tcW w:w="2268" w:type="dxa"/>
          </w:tcPr>
          <w:p w14:paraId="3917D1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BBFDBF" w14:textId="3F6B3481" w:rsidR="006E4E11" w:rsidRPr="00ED583F" w:rsidRDefault="008E1906" w:rsidP="001D301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</w:t>
            </w:r>
            <w:r w:rsidR="001D3017">
              <w:rPr>
                <w:sz w:val="20"/>
              </w:rPr>
              <w:t>1498</w:t>
            </w:r>
            <w:r>
              <w:rPr>
                <w:sz w:val="20"/>
              </w:rPr>
              <w:t>/A</w:t>
            </w:r>
          </w:p>
        </w:tc>
      </w:tr>
      <w:tr w:rsidR="006E4E11" w14:paraId="7BFD4F0B" w14:textId="77777777">
        <w:tc>
          <w:tcPr>
            <w:tcW w:w="2268" w:type="dxa"/>
          </w:tcPr>
          <w:p w14:paraId="6AF4F7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C573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8033DD" w14:textId="77777777">
        <w:trPr>
          <w:trHeight w:val="284"/>
        </w:trPr>
        <w:tc>
          <w:tcPr>
            <w:tcW w:w="4911" w:type="dxa"/>
          </w:tcPr>
          <w:p w14:paraId="3FCE542E" w14:textId="77777777" w:rsidR="006E4E11" w:rsidRDefault="008E19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6F4D403" w14:textId="77777777">
        <w:trPr>
          <w:trHeight w:val="284"/>
        </w:trPr>
        <w:tc>
          <w:tcPr>
            <w:tcW w:w="4911" w:type="dxa"/>
          </w:tcPr>
          <w:p w14:paraId="7652863D" w14:textId="77777777" w:rsidR="006E4E11" w:rsidRDefault="008E19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19CF5A5C" w14:textId="77777777">
        <w:trPr>
          <w:trHeight w:val="284"/>
        </w:trPr>
        <w:tc>
          <w:tcPr>
            <w:tcW w:w="4911" w:type="dxa"/>
          </w:tcPr>
          <w:p w14:paraId="097648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649F1" w14:textId="77777777">
        <w:trPr>
          <w:trHeight w:val="284"/>
        </w:trPr>
        <w:tc>
          <w:tcPr>
            <w:tcW w:w="4911" w:type="dxa"/>
          </w:tcPr>
          <w:p w14:paraId="42CA4D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26E9A2" w14:textId="77777777">
        <w:trPr>
          <w:trHeight w:val="284"/>
        </w:trPr>
        <w:tc>
          <w:tcPr>
            <w:tcW w:w="4911" w:type="dxa"/>
          </w:tcPr>
          <w:p w14:paraId="001F986B" w14:textId="5ECE608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E203C5" w14:textId="77777777">
        <w:trPr>
          <w:trHeight w:val="284"/>
        </w:trPr>
        <w:tc>
          <w:tcPr>
            <w:tcW w:w="4911" w:type="dxa"/>
          </w:tcPr>
          <w:p w14:paraId="0ADDBE81" w14:textId="2E5A2FA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08B7AE" w14:textId="77777777">
        <w:trPr>
          <w:trHeight w:val="284"/>
        </w:trPr>
        <w:tc>
          <w:tcPr>
            <w:tcW w:w="4911" w:type="dxa"/>
          </w:tcPr>
          <w:p w14:paraId="34B7A3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9B6CF96" w14:textId="77777777">
        <w:trPr>
          <w:trHeight w:val="284"/>
        </w:trPr>
        <w:tc>
          <w:tcPr>
            <w:tcW w:w="4911" w:type="dxa"/>
          </w:tcPr>
          <w:p w14:paraId="5D7B2E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F32056" w14:textId="77777777">
        <w:trPr>
          <w:trHeight w:val="284"/>
        </w:trPr>
        <w:tc>
          <w:tcPr>
            <w:tcW w:w="4911" w:type="dxa"/>
          </w:tcPr>
          <w:p w14:paraId="554695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2C384A" w14:textId="77777777" w:rsidR="006E4E11" w:rsidRDefault="008E1906">
      <w:pPr>
        <w:framePr w:w="4400" w:h="2523" w:wrap="notBeside" w:vAnchor="page" w:hAnchor="page" w:x="6453" w:y="2445"/>
        <w:ind w:left="142"/>
      </w:pPr>
      <w:r>
        <w:t>Till riksdagen</w:t>
      </w:r>
    </w:p>
    <w:p w14:paraId="39000B1F" w14:textId="472BC20D" w:rsidR="006E4E11" w:rsidRDefault="008E1906" w:rsidP="00517647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1D3017">
        <w:t>512</w:t>
      </w:r>
      <w:r>
        <w:t xml:space="preserve"> av </w:t>
      </w:r>
      <w:r w:rsidR="001D3017">
        <w:t>Hans Rothenberg (M) Egenanställning</w:t>
      </w:r>
    </w:p>
    <w:p w14:paraId="2CCB1388" w14:textId="77777777" w:rsidR="00517647" w:rsidRDefault="00517647">
      <w:pPr>
        <w:pStyle w:val="RKnormal"/>
      </w:pPr>
    </w:p>
    <w:p w14:paraId="055CDC02" w14:textId="77777777" w:rsidR="001D3017" w:rsidRDefault="001D3017">
      <w:pPr>
        <w:pStyle w:val="RKnormal"/>
      </w:pPr>
      <w:r>
        <w:t xml:space="preserve">Hans Rothenberg har frågat mig hur jag ser på möjligheterna att inkludera de egenanställda i de olika försäkringssystemen, för att på så sätt stärka denna anställningsform i kampen mot utanförskapet. </w:t>
      </w:r>
    </w:p>
    <w:p w14:paraId="43A9C981" w14:textId="77777777" w:rsidR="001D3017" w:rsidRDefault="001D3017">
      <w:pPr>
        <w:pStyle w:val="RKnormal"/>
      </w:pPr>
    </w:p>
    <w:p w14:paraId="5DF6B0B1" w14:textId="77777777" w:rsidR="00640B35" w:rsidRDefault="00BA5CC4">
      <w:pPr>
        <w:pStyle w:val="RKnormal"/>
      </w:pPr>
      <w:r>
        <w:t xml:space="preserve">Till att börja med vill jag framhålla att det är viktigt att vi har välfungerande försäkringar som ger individer försäkringsskydd i händelse av exempelvis sjukdom eller arbetslöshet. </w:t>
      </w:r>
    </w:p>
    <w:p w14:paraId="1049DC29" w14:textId="77777777" w:rsidR="00640B35" w:rsidRDefault="00640B35">
      <w:pPr>
        <w:pStyle w:val="RKnormal"/>
      </w:pPr>
    </w:p>
    <w:p w14:paraId="112A463F" w14:textId="525F2112" w:rsidR="001F2EBA" w:rsidRDefault="00BA5CC4">
      <w:pPr>
        <w:pStyle w:val="RKnormal"/>
      </w:pPr>
      <w:r>
        <w:t xml:space="preserve">Personer som </w:t>
      </w:r>
      <w:r w:rsidR="001F2EBA">
        <w:t>är anslut</w:t>
      </w:r>
      <w:r w:rsidR="00F501F1">
        <w:t>n</w:t>
      </w:r>
      <w:r w:rsidR="001F2EBA">
        <w:t>a till ett egenanställningsföretag</w:t>
      </w:r>
      <w:r w:rsidR="008D41F6">
        <w:t xml:space="preserve"> </w:t>
      </w:r>
      <w:r w:rsidR="001F2EBA">
        <w:t xml:space="preserve">omfattas </w:t>
      </w:r>
      <w:r w:rsidR="004C269D">
        <w:t xml:space="preserve">redan i dag </w:t>
      </w:r>
      <w:r w:rsidR="00517647">
        <w:t>av arbetslöshetsförsäkringen.</w:t>
      </w:r>
      <w:r w:rsidR="00640B35">
        <w:t xml:space="preserve"> De anses</w:t>
      </w:r>
      <w:r w:rsidR="001F2EBA">
        <w:t xml:space="preserve">, beroende på övriga omständigheter i de enskilda ärendena, antingen vara självständiga eller osjälvständiga uppdragstagare. I de fall de anses vara osjälvständiga uppdragstagare gäller samma villkor som för </w:t>
      </w:r>
      <w:r w:rsidR="008D41F6">
        <w:t xml:space="preserve">andra </w:t>
      </w:r>
      <w:r w:rsidR="001F2EBA">
        <w:t xml:space="preserve">anställda. Om de anses vara självständiga uppdragstagare gäller </w:t>
      </w:r>
      <w:r w:rsidR="008D41F6">
        <w:t>de</w:t>
      </w:r>
      <w:r w:rsidR="001F2EBA">
        <w:t xml:space="preserve"> villkor som gäller för företagare. </w:t>
      </w:r>
      <w:r w:rsidR="008C5408">
        <w:t>Under förutsättning att övriga villkor är uppfyllda innebär det bl.a. att egenanställd</w:t>
      </w:r>
      <w:r w:rsidR="00FE2926">
        <w:t>a</w:t>
      </w:r>
      <w:r w:rsidR="008C5408">
        <w:t xml:space="preserve"> kan </w:t>
      </w:r>
      <w:r w:rsidR="006C3C8B">
        <w:t>anses vara arbetslös</w:t>
      </w:r>
      <w:r w:rsidR="00FE2926">
        <w:t>a</w:t>
      </w:r>
      <w:r w:rsidR="006C3C8B">
        <w:t xml:space="preserve"> </w:t>
      </w:r>
      <w:r w:rsidR="008C5408">
        <w:t>och ersättningsberättigad</w:t>
      </w:r>
      <w:r w:rsidR="00FE2926">
        <w:t>e</w:t>
      </w:r>
      <w:r w:rsidR="008C5408">
        <w:t xml:space="preserve"> </w:t>
      </w:r>
      <w:r w:rsidR="006C3C8B">
        <w:t xml:space="preserve">så snart det inte </w:t>
      </w:r>
      <w:r w:rsidR="008C5408">
        <w:t>vidtas några åtgärder i verksamheten</w:t>
      </w:r>
      <w:r w:rsidR="00B44C00">
        <w:t xml:space="preserve"> eller när verksamheten har upphört definitivt</w:t>
      </w:r>
      <w:r w:rsidR="008C5408">
        <w:t>.</w:t>
      </w:r>
    </w:p>
    <w:p w14:paraId="2D5B5663" w14:textId="77777777" w:rsidR="008C5408" w:rsidRDefault="008C5408" w:rsidP="008C5408">
      <w:pPr>
        <w:pStyle w:val="RKnormal"/>
      </w:pPr>
    </w:p>
    <w:p w14:paraId="65583E4E" w14:textId="2002CCF9" w:rsidR="00D220DB" w:rsidRDefault="00134C1E" w:rsidP="008C5408">
      <w:pPr>
        <w:pStyle w:val="RKnormal"/>
      </w:pPr>
      <w:r>
        <w:t xml:space="preserve">I detta sammanhang vill jag även nämna att </w:t>
      </w:r>
      <w:r w:rsidR="008C5408">
        <w:t xml:space="preserve">Parlamentariska socialförsäkringsutredningen har haft i uppdrag att se över de allmänna försäkringarna vid sjukdom och arbetslöshet. </w:t>
      </w:r>
      <w:r w:rsidR="004C269D">
        <w:t>I slutbetänkandet presenterar kommittén konkreta förslag till förändringar och bedömningar av vilken inriktning det fortsatta reformarbetet bör ta</w:t>
      </w:r>
      <w:r w:rsidR="00604D89">
        <w:t xml:space="preserve"> när det gäller bl.a. arbetslöshetsförsäkringen</w:t>
      </w:r>
      <w:r w:rsidR="004C269D">
        <w:t>. Betänkandet är för</w:t>
      </w:r>
      <w:r w:rsidR="00F501F1">
        <w:t xml:space="preserve"> </w:t>
      </w:r>
      <w:r w:rsidR="004C269D">
        <w:t>närvarande ute på remiss</w:t>
      </w:r>
      <w:r w:rsidR="00640B35">
        <w:t>.</w:t>
      </w:r>
    </w:p>
    <w:p w14:paraId="64232351" w14:textId="5E77C4D5" w:rsidR="00517647" w:rsidRDefault="00517647">
      <w:pPr>
        <w:pStyle w:val="RKnormal"/>
      </w:pPr>
    </w:p>
    <w:p w14:paraId="461CA953" w14:textId="6A764902" w:rsidR="00640B35" w:rsidRDefault="00640B35">
      <w:pPr>
        <w:pStyle w:val="RKnormal"/>
      </w:pPr>
    </w:p>
    <w:p w14:paraId="5D0380EF" w14:textId="77777777" w:rsidR="00794D9A" w:rsidRDefault="00794D9A">
      <w:pPr>
        <w:pStyle w:val="RKnormal"/>
      </w:pPr>
    </w:p>
    <w:p w14:paraId="14398A97" w14:textId="0E392152" w:rsidR="008E1906" w:rsidRDefault="004A7C6E">
      <w:pPr>
        <w:pStyle w:val="RKnormal"/>
      </w:pPr>
      <w:r>
        <w:t xml:space="preserve">Stockholm den </w:t>
      </w:r>
      <w:r w:rsidR="0090350A">
        <w:t>18</w:t>
      </w:r>
      <w:r w:rsidR="008E1906">
        <w:t xml:space="preserve"> </w:t>
      </w:r>
      <w:r w:rsidR="00995E58">
        <w:t>maj</w:t>
      </w:r>
      <w:r w:rsidR="008E1906">
        <w:t xml:space="preserve"> 2015</w:t>
      </w:r>
    </w:p>
    <w:p w14:paraId="7E867AD3" w14:textId="77777777" w:rsidR="008E1906" w:rsidRDefault="008E1906">
      <w:pPr>
        <w:pStyle w:val="RKnormal"/>
      </w:pPr>
    </w:p>
    <w:p w14:paraId="0822E4CC" w14:textId="77777777" w:rsidR="008E1906" w:rsidRDefault="008E1906">
      <w:pPr>
        <w:pStyle w:val="RKnormal"/>
      </w:pPr>
    </w:p>
    <w:p w14:paraId="3DB0080D" w14:textId="77777777" w:rsidR="008E1906" w:rsidRDefault="008E1906">
      <w:pPr>
        <w:pStyle w:val="RKnormal"/>
      </w:pPr>
      <w:r>
        <w:t>Ylva Johansson</w:t>
      </w:r>
    </w:p>
    <w:sectPr w:rsidR="008E190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8B03B" w14:textId="77777777" w:rsidR="008E1906" w:rsidRDefault="008E1906">
      <w:r>
        <w:separator/>
      </w:r>
    </w:p>
  </w:endnote>
  <w:endnote w:type="continuationSeparator" w:id="0">
    <w:p w14:paraId="5E08C9F9" w14:textId="77777777" w:rsidR="008E1906" w:rsidRDefault="008E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BF6E" w14:textId="77777777" w:rsidR="008E1906" w:rsidRDefault="008E1906">
      <w:r>
        <w:separator/>
      </w:r>
    </w:p>
  </w:footnote>
  <w:footnote w:type="continuationSeparator" w:id="0">
    <w:p w14:paraId="397B9C15" w14:textId="77777777" w:rsidR="008E1906" w:rsidRDefault="008E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B3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0B3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DDF8E9" w14:textId="77777777">
      <w:trPr>
        <w:cantSplit/>
      </w:trPr>
      <w:tc>
        <w:tcPr>
          <w:tcW w:w="3119" w:type="dxa"/>
        </w:tcPr>
        <w:p w14:paraId="2D65CC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674B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C54467" w14:textId="77777777" w:rsidR="00E80146" w:rsidRDefault="00E80146">
          <w:pPr>
            <w:pStyle w:val="Sidhuvud"/>
            <w:ind w:right="360"/>
          </w:pPr>
        </w:p>
      </w:tc>
    </w:tr>
  </w:tbl>
  <w:p w14:paraId="26A2E62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A92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C0245B" w14:textId="77777777">
      <w:trPr>
        <w:cantSplit/>
      </w:trPr>
      <w:tc>
        <w:tcPr>
          <w:tcW w:w="3119" w:type="dxa"/>
        </w:tcPr>
        <w:p w14:paraId="0744D4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8CBA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DCDABC" w14:textId="77777777" w:rsidR="00E80146" w:rsidRDefault="00E80146">
          <w:pPr>
            <w:pStyle w:val="Sidhuvud"/>
            <w:ind w:right="360"/>
          </w:pPr>
        </w:p>
      </w:tc>
    </w:tr>
  </w:tbl>
  <w:p w14:paraId="343F8A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F6C1" w14:textId="76A59E01" w:rsidR="008E1906" w:rsidRDefault="006A08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97C093" wp14:editId="20479E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A1E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DEA21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FDCA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5D41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1B69"/>
    <w:multiLevelType w:val="hybridMultilevel"/>
    <w:tmpl w:val="74322F0E"/>
    <w:lvl w:ilvl="0" w:tplc="D7F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06"/>
    <w:rsid w:val="00050ED1"/>
    <w:rsid w:val="00131C35"/>
    <w:rsid w:val="00134C1E"/>
    <w:rsid w:val="00141912"/>
    <w:rsid w:val="00150384"/>
    <w:rsid w:val="001551A2"/>
    <w:rsid w:val="00160901"/>
    <w:rsid w:val="001805B7"/>
    <w:rsid w:val="00185C09"/>
    <w:rsid w:val="001D3017"/>
    <w:rsid w:val="001F2EBA"/>
    <w:rsid w:val="002357C4"/>
    <w:rsid w:val="003011FE"/>
    <w:rsid w:val="00363574"/>
    <w:rsid w:val="00367B1C"/>
    <w:rsid w:val="004904EA"/>
    <w:rsid w:val="004A328D"/>
    <w:rsid w:val="004A7C6E"/>
    <w:rsid w:val="004C269D"/>
    <w:rsid w:val="00517647"/>
    <w:rsid w:val="0058762B"/>
    <w:rsid w:val="005C029A"/>
    <w:rsid w:val="00604D89"/>
    <w:rsid w:val="00640B35"/>
    <w:rsid w:val="006A0833"/>
    <w:rsid w:val="006B0A27"/>
    <w:rsid w:val="006C3C8B"/>
    <w:rsid w:val="006E4E11"/>
    <w:rsid w:val="007242A3"/>
    <w:rsid w:val="00794D9A"/>
    <w:rsid w:val="00795DFD"/>
    <w:rsid w:val="007A6855"/>
    <w:rsid w:val="00897387"/>
    <w:rsid w:val="008A6D63"/>
    <w:rsid w:val="008C5408"/>
    <w:rsid w:val="008D41F6"/>
    <w:rsid w:val="008E1906"/>
    <w:rsid w:val="0090350A"/>
    <w:rsid w:val="0092027A"/>
    <w:rsid w:val="00955E31"/>
    <w:rsid w:val="00992E72"/>
    <w:rsid w:val="00995E58"/>
    <w:rsid w:val="009F71FB"/>
    <w:rsid w:val="00A05FB1"/>
    <w:rsid w:val="00A329E1"/>
    <w:rsid w:val="00AD48F1"/>
    <w:rsid w:val="00AF26D1"/>
    <w:rsid w:val="00B44C00"/>
    <w:rsid w:val="00BA5CC4"/>
    <w:rsid w:val="00D133D7"/>
    <w:rsid w:val="00D220DB"/>
    <w:rsid w:val="00DF5826"/>
    <w:rsid w:val="00E3184E"/>
    <w:rsid w:val="00E779A0"/>
    <w:rsid w:val="00E80146"/>
    <w:rsid w:val="00E904D0"/>
    <w:rsid w:val="00EC25F9"/>
    <w:rsid w:val="00ED583F"/>
    <w:rsid w:val="00F041BC"/>
    <w:rsid w:val="00F501F1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83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0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083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95DF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95DF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95DF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95DF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95DF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0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083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95DF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95DF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95DF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95DF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95DF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78f229fb-84f1-4305-b2b4-d44441e7e764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>false</Sekretess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67NVC2TPHDSQ-60-6377</_dlc_DocId>
    <_dlc_DocIdUrl xmlns="0d84be90-394b-471d-a817-212aa87a77c1">
      <Url>http://rkdhs-a/arenden/_layouts/DocIdRedir.aspx?ID=67NVC2TPHDSQ-60-6377</Url>
      <Description>67NVC2TPHDSQ-60-6377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C605-6E3B-49BF-BF67-D528BEB8063B}"/>
</file>

<file path=customXml/itemProps2.xml><?xml version="1.0" encoding="utf-8"?>
<ds:datastoreItem xmlns:ds="http://schemas.openxmlformats.org/officeDocument/2006/customXml" ds:itemID="{5FD76E8A-9613-4DE8-83CE-FA8B53DA82ED}"/>
</file>

<file path=customXml/itemProps3.xml><?xml version="1.0" encoding="utf-8"?>
<ds:datastoreItem xmlns:ds="http://schemas.openxmlformats.org/officeDocument/2006/customXml" ds:itemID="{A193CFB6-434D-4787-89F3-03F9ED53A51C}"/>
</file>

<file path=customXml/itemProps4.xml><?xml version="1.0" encoding="utf-8"?>
<ds:datastoreItem xmlns:ds="http://schemas.openxmlformats.org/officeDocument/2006/customXml" ds:itemID="{37E50636-1204-4684-BEE5-4E2BA6D4E35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FD76E8A-9613-4DE8-83CE-FA8B53DA82ED}">
  <ds:schemaRefs>
    <ds:schemaRef ds:uri="http://purl.org/dc/elements/1.1/"/>
    <ds:schemaRef ds:uri="http://purl.org/dc/terms/"/>
    <ds:schemaRef ds:uri="9545bea2-9d56-4a90-bc54-ea3c1171330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d84be90-394b-471d-a817-212aa87a77c1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0B07315-421F-4DAC-A47A-9A703FE03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Jarefors</dc:creator>
  <cp:lastModifiedBy>Henrik Åhm</cp:lastModifiedBy>
  <cp:revision>16</cp:revision>
  <cp:lastPrinted>2015-05-13T09:32:00Z</cp:lastPrinted>
  <dcterms:created xsi:type="dcterms:W3CDTF">2015-05-11T11:04:00Z</dcterms:created>
  <dcterms:modified xsi:type="dcterms:W3CDTF">2015-05-18T07:13:00Z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ae3deb84-4e1c-485f-a42c-beefa065d42d</vt:lpwstr>
  </property>
</Properties>
</file>