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17FFB27" w14:textId="77777777">
        <w:tc>
          <w:tcPr>
            <w:tcW w:w="2268" w:type="dxa"/>
          </w:tcPr>
          <w:p w14:paraId="1BE566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A9858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4D6119" w14:textId="77777777">
        <w:tc>
          <w:tcPr>
            <w:tcW w:w="2268" w:type="dxa"/>
          </w:tcPr>
          <w:p w14:paraId="35D2F3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8C39C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874CF50" w14:textId="77777777">
        <w:tc>
          <w:tcPr>
            <w:tcW w:w="3402" w:type="dxa"/>
            <w:gridSpan w:val="2"/>
          </w:tcPr>
          <w:p w14:paraId="4A92B1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8B08F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2E7A36" w14:textId="77777777">
        <w:tc>
          <w:tcPr>
            <w:tcW w:w="2268" w:type="dxa"/>
          </w:tcPr>
          <w:p w14:paraId="2441FE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DF0779" w14:textId="7615C1D0" w:rsidR="006E4E11" w:rsidRPr="00ED583F" w:rsidRDefault="0084477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Fö2014/974/MFU</w:t>
            </w:r>
          </w:p>
        </w:tc>
      </w:tr>
      <w:tr w:rsidR="006E4E11" w14:paraId="05749B86" w14:textId="77777777">
        <w:tc>
          <w:tcPr>
            <w:tcW w:w="2268" w:type="dxa"/>
          </w:tcPr>
          <w:p w14:paraId="3F1327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DF81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7F8A795" w14:textId="77777777">
        <w:trPr>
          <w:trHeight w:val="284"/>
        </w:trPr>
        <w:tc>
          <w:tcPr>
            <w:tcW w:w="4911" w:type="dxa"/>
          </w:tcPr>
          <w:p w14:paraId="657F1940" w14:textId="77777777" w:rsidR="006E4E11" w:rsidRDefault="0030532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6E10B50E" w14:textId="77777777">
        <w:trPr>
          <w:trHeight w:val="284"/>
        </w:trPr>
        <w:tc>
          <w:tcPr>
            <w:tcW w:w="4911" w:type="dxa"/>
          </w:tcPr>
          <w:p w14:paraId="7941D837" w14:textId="77777777" w:rsidR="006E4E11" w:rsidRDefault="0030532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7965167D" w14:textId="77777777">
        <w:trPr>
          <w:trHeight w:val="284"/>
        </w:trPr>
        <w:tc>
          <w:tcPr>
            <w:tcW w:w="4911" w:type="dxa"/>
          </w:tcPr>
          <w:p w14:paraId="11FEDC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7FBF6E" w14:textId="77777777">
        <w:trPr>
          <w:trHeight w:val="284"/>
        </w:trPr>
        <w:tc>
          <w:tcPr>
            <w:tcW w:w="4911" w:type="dxa"/>
          </w:tcPr>
          <w:p w14:paraId="361CAF59" w14:textId="59A3F3C9" w:rsidR="0023790F" w:rsidRDefault="0023790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4F97E3" w14:textId="77777777">
        <w:trPr>
          <w:trHeight w:val="284"/>
        </w:trPr>
        <w:tc>
          <w:tcPr>
            <w:tcW w:w="4911" w:type="dxa"/>
          </w:tcPr>
          <w:p w14:paraId="10DF8720" w14:textId="01CC4A0E" w:rsidR="006E4E11" w:rsidRDefault="006E4E11" w:rsidP="009C6D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3F492B" w14:textId="77777777">
        <w:trPr>
          <w:trHeight w:val="284"/>
        </w:trPr>
        <w:tc>
          <w:tcPr>
            <w:tcW w:w="4911" w:type="dxa"/>
          </w:tcPr>
          <w:p w14:paraId="0A82C153" w14:textId="39C5AE56" w:rsidR="006E4E11" w:rsidRDefault="006E4E11" w:rsidP="00B46A9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AF4FD1" w14:textId="77777777">
        <w:trPr>
          <w:trHeight w:val="284"/>
        </w:trPr>
        <w:tc>
          <w:tcPr>
            <w:tcW w:w="4911" w:type="dxa"/>
          </w:tcPr>
          <w:p w14:paraId="77E6E3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3BA127" w14:textId="77777777">
        <w:trPr>
          <w:trHeight w:val="284"/>
        </w:trPr>
        <w:tc>
          <w:tcPr>
            <w:tcW w:w="4911" w:type="dxa"/>
          </w:tcPr>
          <w:p w14:paraId="3395FD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F873AC" w14:textId="77777777">
        <w:trPr>
          <w:trHeight w:val="284"/>
        </w:trPr>
        <w:tc>
          <w:tcPr>
            <w:tcW w:w="4911" w:type="dxa"/>
          </w:tcPr>
          <w:p w14:paraId="36A21B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D7A526A" w14:textId="77777777" w:rsidR="006E4E11" w:rsidRDefault="00305327">
      <w:pPr>
        <w:framePr w:w="4400" w:h="2523" w:wrap="notBeside" w:vAnchor="page" w:hAnchor="page" w:x="6453" w:y="2445"/>
        <w:ind w:left="142"/>
      </w:pPr>
      <w:r>
        <w:t>Till riksdagen</w:t>
      </w:r>
    </w:p>
    <w:p w14:paraId="08B8B0E9" w14:textId="49C4EED3" w:rsidR="006E4E11" w:rsidRDefault="006962C6" w:rsidP="0030532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844774">
        <w:t xml:space="preserve">2013/14:615 </w:t>
      </w:r>
      <w:r w:rsidR="00305327">
        <w:t xml:space="preserve">av </w:t>
      </w:r>
      <w:r w:rsidR="00F718C8">
        <w:t>Peter Rådberg (MP</w:t>
      </w:r>
      <w:r w:rsidR="00305327">
        <w:t xml:space="preserve">) </w:t>
      </w:r>
      <w:r w:rsidR="00157713">
        <w:t>Motköp och transparens</w:t>
      </w:r>
    </w:p>
    <w:p w14:paraId="30678C9F" w14:textId="77777777" w:rsidR="006E4E11" w:rsidRDefault="006E4E11">
      <w:pPr>
        <w:pStyle w:val="RKnormal"/>
      </w:pPr>
    </w:p>
    <w:p w14:paraId="626E200E" w14:textId="77777777" w:rsidR="000A62AE" w:rsidRDefault="00157713" w:rsidP="002507D5">
      <w:r>
        <w:t>Peter Rådberg</w:t>
      </w:r>
      <w:r w:rsidR="000A62AE">
        <w:t xml:space="preserve"> har frågat näringsministern</w:t>
      </w:r>
      <w:r w:rsidR="00305327">
        <w:t xml:space="preserve"> </w:t>
      </w:r>
      <w:r>
        <w:t xml:space="preserve">om </w:t>
      </w:r>
      <w:r w:rsidR="000A62AE">
        <w:t>statsrådet</w:t>
      </w:r>
      <w:r>
        <w:t xml:space="preserve"> avser att spela en aktiv roll i hur Gripenprojektet konstruerar kommande motköpsaffärer och huruvida regeringen kommer att ställa krav på öppenhet och transparens vid dessa motköpsaffärer. </w:t>
      </w:r>
      <w:r>
        <w:br/>
      </w:r>
    </w:p>
    <w:p w14:paraId="22D723C4" w14:textId="0A5FF867" w:rsidR="000A62AE" w:rsidRDefault="000A62AE" w:rsidP="002507D5">
      <w:r>
        <w:t>Frågan har överlämnats till mig att besvara.</w:t>
      </w:r>
    </w:p>
    <w:p w14:paraId="27688FCF" w14:textId="35D0B5B1" w:rsidR="002A02A2" w:rsidRDefault="00157713" w:rsidP="002507D5">
      <w:pPr>
        <w:rPr>
          <w:rFonts w:ascii="Calibri" w:hAnsi="Calibri"/>
          <w:sz w:val="22"/>
          <w:szCs w:val="22"/>
        </w:rPr>
      </w:pPr>
      <w:r>
        <w:br/>
      </w:r>
      <w:r w:rsidR="002A02A2">
        <w:t xml:space="preserve">Försvarsindustrin i Sverige är </w:t>
      </w:r>
      <w:r w:rsidR="00EB3AED">
        <w:t xml:space="preserve">konkurrenskraftig och </w:t>
      </w:r>
      <w:r w:rsidR="002A02A2">
        <w:t xml:space="preserve">exportberoende. Regeringen anser att det bästa sättet att stödja sverigebaserad industri är att verka för </w:t>
      </w:r>
      <w:r w:rsidR="009C6D02">
        <w:t xml:space="preserve">en </w:t>
      </w:r>
      <w:r w:rsidR="002A02A2">
        <w:t xml:space="preserve">öppen och konkurrensutsatt marknad inom EU. Grundprincipen i försvars- och säkerhetsupphandlingsdirektivet </w:t>
      </w:r>
      <w:r w:rsidR="002A02A2" w:rsidRPr="002A02A2">
        <w:rPr>
          <w:szCs w:val="24"/>
        </w:rPr>
        <w:t>2009/81/EG</w:t>
      </w:r>
      <w:r w:rsidR="002A02A2">
        <w:t xml:space="preserve">, </w:t>
      </w:r>
      <w:r w:rsidR="002A02A2" w:rsidRPr="002A02A2">
        <w:rPr>
          <w:szCs w:val="24"/>
        </w:rPr>
        <w:t>som har genomförts i lagen (</w:t>
      </w:r>
      <w:proofErr w:type="gramStart"/>
      <w:r w:rsidR="002A02A2" w:rsidRPr="002A02A2">
        <w:rPr>
          <w:szCs w:val="24"/>
        </w:rPr>
        <w:t>2011:1029</w:t>
      </w:r>
      <w:proofErr w:type="gramEnd"/>
      <w:r w:rsidR="002A02A2" w:rsidRPr="002A02A2">
        <w:rPr>
          <w:szCs w:val="24"/>
        </w:rPr>
        <w:t>) om upphandling</w:t>
      </w:r>
      <w:r w:rsidR="002A02A2">
        <w:rPr>
          <w:szCs w:val="24"/>
        </w:rPr>
        <w:t xml:space="preserve"> </w:t>
      </w:r>
      <w:r w:rsidR="002A02A2" w:rsidRPr="002A02A2">
        <w:rPr>
          <w:szCs w:val="24"/>
        </w:rPr>
        <w:t>på försvars- och säkerhetsområdet</w:t>
      </w:r>
      <w:r w:rsidR="002A02A2">
        <w:rPr>
          <w:szCs w:val="24"/>
        </w:rPr>
        <w:t xml:space="preserve">, </w:t>
      </w:r>
      <w:r w:rsidR="002A02A2">
        <w:t xml:space="preserve">liksom </w:t>
      </w:r>
      <w:r w:rsidR="00EF23CC">
        <w:t xml:space="preserve">grundprincipen </w:t>
      </w:r>
      <w:r w:rsidR="002A02A2">
        <w:t xml:space="preserve">i övriga upphandlingsregelverk, är att upphandlingar ska genomföras öppet och i konkurrens. Efter antagandet av försvarsupphandlingsdirektivet har möjligheten att ställa olika former av krav på motköp begränsats. </w:t>
      </w:r>
    </w:p>
    <w:p w14:paraId="7161C9A5" w14:textId="77777777" w:rsidR="002A02A2" w:rsidRDefault="002A02A2" w:rsidP="002A02A2"/>
    <w:p w14:paraId="699DF46E" w14:textId="05C5C097" w:rsidR="00585054" w:rsidRDefault="00157713" w:rsidP="00585054">
      <w:r w:rsidRPr="00264B04">
        <w:t xml:space="preserve">Svenska regeringen </w:t>
      </w:r>
      <w:r w:rsidR="00264B04" w:rsidRPr="00264B04">
        <w:t>värnar princi</w:t>
      </w:r>
      <w:r w:rsidR="00264B04">
        <w:t xml:space="preserve">per om öppenhet och transparens. </w:t>
      </w:r>
      <w:r w:rsidR="00264B04" w:rsidRPr="00264B04">
        <w:t xml:space="preserve">Regeringen </w:t>
      </w:r>
      <w:r w:rsidRPr="00264B04">
        <w:t>accepterar inte någon form av korruption.</w:t>
      </w:r>
      <w:r w:rsidR="00585054">
        <w:t xml:space="preserve"> </w:t>
      </w:r>
      <w:r w:rsidR="00585054" w:rsidRPr="00264B04">
        <w:t xml:space="preserve">Det finns tydliga regler </w:t>
      </w:r>
      <w:r w:rsidR="00585054">
        <w:t xml:space="preserve">för </w:t>
      </w:r>
      <w:r w:rsidR="00585054" w:rsidRPr="00264B04">
        <w:t>vad som gäller i samband med förvarsindustriaffärer</w:t>
      </w:r>
      <w:r w:rsidR="00585054">
        <w:t>, vilka även omfattar Gripenprojektet</w:t>
      </w:r>
      <w:r w:rsidR="005E65ED">
        <w:t>,</w:t>
      </w:r>
      <w:r w:rsidR="00585054" w:rsidRPr="00264B04">
        <w:t xml:space="preserve"> och jag förutsätter att dessa respekteras.</w:t>
      </w:r>
      <w:r w:rsidR="00585054">
        <w:t xml:space="preserve"> Vad gäller motköp vid</w:t>
      </w:r>
      <w:r w:rsidR="005E65ED">
        <w:t xml:space="preserve"> export är detta en fråga för</w:t>
      </w:r>
      <w:r w:rsidR="00585054">
        <w:t xml:space="preserve"> säljande företag.</w:t>
      </w:r>
    </w:p>
    <w:p w14:paraId="41E562EF" w14:textId="27EF0968" w:rsidR="006962C6" w:rsidRDefault="00585054">
      <w:pPr>
        <w:pStyle w:val="RKnormal"/>
      </w:pPr>
      <w:r>
        <w:br/>
      </w:r>
    </w:p>
    <w:p w14:paraId="7E6BEE4C" w14:textId="2A69949F" w:rsidR="00305327" w:rsidRDefault="00305327">
      <w:pPr>
        <w:pStyle w:val="RKnormal"/>
      </w:pPr>
      <w:r>
        <w:t xml:space="preserve">Stockholm den </w:t>
      </w:r>
      <w:r w:rsidR="00157713">
        <w:t>21 maj</w:t>
      </w:r>
      <w:r w:rsidR="006962C6">
        <w:t xml:space="preserve"> 2014</w:t>
      </w:r>
    </w:p>
    <w:p w14:paraId="0DA1D5E2" w14:textId="77777777" w:rsidR="00305327" w:rsidRDefault="00305327">
      <w:pPr>
        <w:pStyle w:val="RKnormal"/>
      </w:pPr>
      <w:bookmarkStart w:id="0" w:name="_GoBack"/>
      <w:bookmarkEnd w:id="0"/>
    </w:p>
    <w:p w14:paraId="1496E8FD" w14:textId="77777777" w:rsidR="00305327" w:rsidRDefault="00305327">
      <w:pPr>
        <w:pStyle w:val="RKnormal"/>
      </w:pPr>
    </w:p>
    <w:p w14:paraId="18114CFC" w14:textId="77777777" w:rsidR="006962C6" w:rsidRDefault="006962C6">
      <w:pPr>
        <w:pStyle w:val="RKnormal"/>
      </w:pPr>
    </w:p>
    <w:p w14:paraId="7C74F9FD" w14:textId="77777777" w:rsidR="00305327" w:rsidRDefault="00305327">
      <w:pPr>
        <w:pStyle w:val="RKnormal"/>
      </w:pPr>
      <w:r>
        <w:t>Karin Enström</w:t>
      </w:r>
    </w:p>
    <w:p w14:paraId="48EDEB0C" w14:textId="77777777" w:rsidR="00157713" w:rsidRDefault="00157713">
      <w:pPr>
        <w:pStyle w:val="RKnormal"/>
      </w:pPr>
    </w:p>
    <w:sectPr w:rsidR="0015771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93522" w14:textId="77777777" w:rsidR="00305327" w:rsidRDefault="00305327">
      <w:r>
        <w:separator/>
      </w:r>
    </w:p>
  </w:endnote>
  <w:endnote w:type="continuationSeparator" w:id="0">
    <w:p w14:paraId="190D904A" w14:textId="77777777" w:rsidR="00305327" w:rsidRDefault="0030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75513" w14:textId="77777777" w:rsidR="00305327" w:rsidRDefault="00305327">
      <w:r>
        <w:separator/>
      </w:r>
    </w:p>
  </w:footnote>
  <w:footnote w:type="continuationSeparator" w:id="0">
    <w:p w14:paraId="5741162A" w14:textId="77777777" w:rsidR="00305327" w:rsidRDefault="00305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271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8505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885458" w14:textId="77777777">
      <w:trPr>
        <w:cantSplit/>
      </w:trPr>
      <w:tc>
        <w:tcPr>
          <w:tcW w:w="3119" w:type="dxa"/>
        </w:tcPr>
        <w:p w14:paraId="0A9FDBE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C50A6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2C3208" w14:textId="77777777" w:rsidR="00E80146" w:rsidRDefault="00E80146">
          <w:pPr>
            <w:pStyle w:val="Sidhuvud"/>
            <w:ind w:right="360"/>
          </w:pPr>
        </w:p>
      </w:tc>
    </w:tr>
  </w:tbl>
  <w:p w14:paraId="42187BF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845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64B0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B16CB3" w14:textId="77777777">
      <w:trPr>
        <w:cantSplit/>
      </w:trPr>
      <w:tc>
        <w:tcPr>
          <w:tcW w:w="3119" w:type="dxa"/>
        </w:tcPr>
        <w:p w14:paraId="541C286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4623D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DB0DE9" w14:textId="77777777" w:rsidR="00E80146" w:rsidRDefault="00E80146">
          <w:pPr>
            <w:pStyle w:val="Sidhuvud"/>
            <w:ind w:right="360"/>
          </w:pPr>
        </w:p>
      </w:tc>
    </w:tr>
  </w:tbl>
  <w:p w14:paraId="1FA3ECB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B619A" w14:textId="0B7BD6DA" w:rsidR="00305327" w:rsidRDefault="00F9271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821C61" wp14:editId="1840DD7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C324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A1A5C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860E6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81794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D13F5"/>
    <w:multiLevelType w:val="hybridMultilevel"/>
    <w:tmpl w:val="B9046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27"/>
    <w:rsid w:val="000A47F2"/>
    <w:rsid w:val="000A62AE"/>
    <w:rsid w:val="000D49AB"/>
    <w:rsid w:val="00101EB7"/>
    <w:rsid w:val="00150384"/>
    <w:rsid w:val="00157713"/>
    <w:rsid w:val="00160901"/>
    <w:rsid w:val="001805B7"/>
    <w:rsid w:val="001A1992"/>
    <w:rsid w:val="0023790F"/>
    <w:rsid w:val="002507D5"/>
    <w:rsid w:val="00264B04"/>
    <w:rsid w:val="002A02A2"/>
    <w:rsid w:val="00305327"/>
    <w:rsid w:val="0035551D"/>
    <w:rsid w:val="00367B1C"/>
    <w:rsid w:val="003E277D"/>
    <w:rsid w:val="00491212"/>
    <w:rsid w:val="004A328D"/>
    <w:rsid w:val="00551C45"/>
    <w:rsid w:val="00576A34"/>
    <w:rsid w:val="00585054"/>
    <w:rsid w:val="0058762B"/>
    <w:rsid w:val="005E65ED"/>
    <w:rsid w:val="006962C6"/>
    <w:rsid w:val="006E4E11"/>
    <w:rsid w:val="007242A3"/>
    <w:rsid w:val="007A6855"/>
    <w:rsid w:val="00803892"/>
    <w:rsid w:val="00844774"/>
    <w:rsid w:val="0092027A"/>
    <w:rsid w:val="00955E31"/>
    <w:rsid w:val="00992E72"/>
    <w:rsid w:val="009B6E15"/>
    <w:rsid w:val="009C6D02"/>
    <w:rsid w:val="00AD3156"/>
    <w:rsid w:val="00AF26D1"/>
    <w:rsid w:val="00B46A98"/>
    <w:rsid w:val="00B942D6"/>
    <w:rsid w:val="00C35E7D"/>
    <w:rsid w:val="00CF3E8C"/>
    <w:rsid w:val="00D133D7"/>
    <w:rsid w:val="00D42A16"/>
    <w:rsid w:val="00E45A61"/>
    <w:rsid w:val="00E80146"/>
    <w:rsid w:val="00E82949"/>
    <w:rsid w:val="00E904D0"/>
    <w:rsid w:val="00EB3AED"/>
    <w:rsid w:val="00EC25F9"/>
    <w:rsid w:val="00ED1929"/>
    <w:rsid w:val="00ED583F"/>
    <w:rsid w:val="00EF23CC"/>
    <w:rsid w:val="00F718C8"/>
    <w:rsid w:val="00F9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02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2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271A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576A34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2A02A2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2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271A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576A34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2A02A2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2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2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f057e5de-be35-4fde-b524-877479ebb04b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50b7639-1547-4677-b7a6-e5d45eb0e79b">
      <Terms xmlns="http://schemas.microsoft.com/office/infopath/2007/PartnerControls"/>
    </k46d94c0acf84ab9a79866a9d8b1905f>
    <Sekretess xmlns="950b7639-1547-4677-b7a6-e5d45eb0e79b" xsi:nil="true"/>
    <c9cd366cc722410295b9eacffbd73909 xmlns="950b7639-1547-4677-b7a6-e5d45eb0e79b">
      <Terms xmlns="http://schemas.microsoft.com/office/infopath/2007/PartnerControls"/>
    </c9cd366cc722410295b9eacffbd73909>
    <TaxCatchAll xmlns="950b7639-1547-4677-b7a6-e5d45eb0e79b"/>
    <Diarienummer xmlns="950b7639-1547-4677-b7a6-e5d45eb0e79b" xsi:nil="true"/>
    <Nyckelord xmlns="950b7639-1547-4677-b7a6-e5d45eb0e79b" xsi:nil="true"/>
    <_dlc_DocId xmlns="950b7639-1547-4677-b7a6-e5d45eb0e79b">HH64RSREWK5K-15-29</_dlc_DocId>
    <_dlc_DocIdUrl xmlns="950b7639-1547-4677-b7a6-e5d45eb0e79b">
      <Url>http://rkdhs-fo/enhet/mfi/_layouts/DocIdRedir.aspx?ID=HH64RSREWK5K-15-29</Url>
      <Description>HH64RSREWK5K-15-29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0CA852-E555-4A22-90BD-DC29558109DE}"/>
</file>

<file path=customXml/itemProps2.xml><?xml version="1.0" encoding="utf-8"?>
<ds:datastoreItem xmlns:ds="http://schemas.openxmlformats.org/officeDocument/2006/customXml" ds:itemID="{84BA3CF8-2998-4E9B-88BF-CD6327655D1D}"/>
</file>

<file path=customXml/itemProps3.xml><?xml version="1.0" encoding="utf-8"?>
<ds:datastoreItem xmlns:ds="http://schemas.openxmlformats.org/officeDocument/2006/customXml" ds:itemID="{DB5D85CF-B1F3-42CC-ADA7-3ED07E4EE2E4}"/>
</file>

<file path=customXml/itemProps4.xml><?xml version="1.0" encoding="utf-8"?>
<ds:datastoreItem xmlns:ds="http://schemas.openxmlformats.org/officeDocument/2006/customXml" ds:itemID="{84BA3CF8-2998-4E9B-88BF-CD6327655D1D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950b7639-1547-4677-b7a6-e5d45eb0e79b"/>
  </ds:schemaRefs>
</ds:datastoreItem>
</file>

<file path=customXml/itemProps5.xml><?xml version="1.0" encoding="utf-8"?>
<ds:datastoreItem xmlns:ds="http://schemas.openxmlformats.org/officeDocument/2006/customXml" ds:itemID="{151C9AC9-F166-44B3-AC26-CEEDDA19CAE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B5D85CF-B1F3-42CC-ADA7-3ED07E4EE2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Hebert</dc:creator>
  <cp:lastModifiedBy>Annelie Stiglund</cp:lastModifiedBy>
  <cp:revision>18</cp:revision>
  <cp:lastPrinted>2014-05-21T08:22:00Z</cp:lastPrinted>
  <dcterms:created xsi:type="dcterms:W3CDTF">2014-05-19T14:36:00Z</dcterms:created>
  <dcterms:modified xsi:type="dcterms:W3CDTF">2014-05-21T08:26:00Z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71d110fe-1d5f-438e-88b6-ce3fa7ace90f</vt:lpwstr>
  </property>
</Properties>
</file>