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6002" w:rsidRPr="001179E5" w:rsidRDefault="00D76002" w:rsidP="00CF5D88">
      <w:pPr>
        <w:pStyle w:val="Hemstlrubrik"/>
      </w:pPr>
      <w:r w:rsidRPr="001179E5">
        <w:t>Förslag till riksdagsbeslut</w:t>
      </w:r>
    </w:p>
    <w:p w:rsidR="00D76002" w:rsidRPr="001179E5" w:rsidRDefault="00D76002" w:rsidP="00D76002">
      <w:pPr>
        <w:pStyle w:val="Hemstlatt"/>
      </w:pPr>
      <w:r w:rsidRPr="001179E5">
        <w:t>Riksdagen tillkännager för regeringen som sin mening vad i mo</w:t>
      </w:r>
      <w:r w:rsidR="00AA0DCA" w:rsidRPr="001179E5">
        <w:t xml:space="preserve">tionen anförs om </w:t>
      </w:r>
      <w:r w:rsidRPr="001179E5">
        <w:t>Svenska Hemslöjdföreningarnas Riksförbund</w:t>
      </w:r>
      <w:r w:rsidR="00576A21" w:rsidRPr="001179E5">
        <w:t>s</w:t>
      </w:r>
      <w:r w:rsidRPr="001179E5">
        <w:t xml:space="preserve"> förutsättning att ha kvar nuvarande verksamhetsnivå.</w:t>
      </w:r>
    </w:p>
    <w:p w:rsidR="00D76002" w:rsidRPr="001179E5" w:rsidRDefault="00D76002" w:rsidP="00D76002">
      <w:pPr>
        <w:pStyle w:val="Rubrik1"/>
      </w:pPr>
      <w:r w:rsidRPr="001179E5">
        <w:t>Motivering</w:t>
      </w:r>
    </w:p>
    <w:p w:rsidR="00D76002" w:rsidRPr="001179E5" w:rsidRDefault="00D76002" w:rsidP="00D76002">
      <w:pPr>
        <w:autoSpaceDE w:val="0"/>
        <w:autoSpaceDN w:val="0"/>
        <w:adjustRightInd w:val="0"/>
      </w:pPr>
      <w:r w:rsidRPr="001179E5">
        <w:t>Hemslöjden är i</w:t>
      </w:r>
      <w:r w:rsidR="00CF5D88" w:rsidRPr="001179E5">
        <w:t xml:space="preserve"> </w:t>
      </w:r>
      <w:r w:rsidRPr="001179E5">
        <w:t>dag efterfrågad som näringsyttring, kulturyttring</w:t>
      </w:r>
      <w:r w:rsidR="00576A21" w:rsidRPr="001179E5">
        <w:t>,</w:t>
      </w:r>
      <w:r w:rsidRPr="001179E5">
        <w:t xml:space="preserve"> utbildning och social samvaro. Hemslöjden är en näring med traditioner långt tillbaka i tiden</w:t>
      </w:r>
      <w:r w:rsidR="00CF5D88" w:rsidRPr="001179E5">
        <w:t>,</w:t>
      </w:r>
      <w:r w:rsidRPr="001179E5">
        <w:t xml:space="preserve"> och att skapa värden i sitt hantverk och att kunna sälja sina produkter ingår i hemslöjdens historiska sammanhang. </w:t>
      </w:r>
      <w:r w:rsidR="00CF5D88" w:rsidRPr="001179E5">
        <w:t>”</w:t>
      </w:r>
      <w:r w:rsidRPr="001179E5">
        <w:t>Do it yourself</w:t>
      </w:r>
      <w:r w:rsidR="00CF5D88" w:rsidRPr="001179E5">
        <w:t>”</w:t>
      </w:r>
      <w:r w:rsidRPr="001179E5">
        <w:t xml:space="preserve"> är en viktig modetrend just nu, där hemslöjden ligger långt framme och kan utvecklas än mer.</w:t>
      </w:r>
    </w:p>
    <w:p w:rsidR="00D76002" w:rsidRPr="001179E5" w:rsidRDefault="00D76002" w:rsidP="00CF5D88">
      <w:pPr>
        <w:pStyle w:val="Normaltindrag"/>
      </w:pPr>
      <w:r w:rsidRPr="001179E5">
        <w:t>Många månadsmagasin och dagstidningar visar slöjd i</w:t>
      </w:r>
      <w:r w:rsidR="00576A21" w:rsidRPr="001179E5">
        <w:t xml:space="preserve"> </w:t>
      </w:r>
      <w:r w:rsidRPr="001179E5">
        <w:t>dag</w:t>
      </w:r>
      <w:r w:rsidR="00CF5D88" w:rsidRPr="001179E5">
        <w:t>,</w:t>
      </w:r>
      <w:r w:rsidRPr="001179E5">
        <w:t xml:space="preserve"> o</w:t>
      </w:r>
      <w:r w:rsidR="00CF5D88" w:rsidRPr="001179E5">
        <w:t>c</w:t>
      </w:r>
      <w:r w:rsidRPr="001179E5">
        <w:t>h slöjden börjar få en egen arena. Slöjden är mer och mer en egenart att räkna med! Detta har SHR med Svensk Slöjd kraftfullt bidragit till genom utställning</w:t>
      </w:r>
      <w:r w:rsidRPr="001179E5">
        <w:t>s</w:t>
      </w:r>
      <w:r w:rsidRPr="001179E5">
        <w:t>verksamhet och slöjdbutik och genom medvetet projektarbete inom slöjdnä</w:t>
      </w:r>
      <w:r w:rsidRPr="001179E5">
        <w:t>r</w:t>
      </w:r>
      <w:r w:rsidRPr="001179E5">
        <w:t>ingen. Genom Svensk Slöjds verksamhet har slöjden i många formsamma</w:t>
      </w:r>
      <w:r w:rsidRPr="001179E5">
        <w:t>n</w:t>
      </w:r>
      <w:r w:rsidRPr="001179E5">
        <w:t>hang kommit att bli normbildande för hela slöjdrörelsen. Detta ä</w:t>
      </w:r>
      <w:r w:rsidR="00CF5D88" w:rsidRPr="001179E5">
        <w:t>r en viktig del i SHR:</w:t>
      </w:r>
      <w:r w:rsidRPr="001179E5">
        <w:t>s verksamhet</w:t>
      </w:r>
      <w:r w:rsidR="00CF5D88" w:rsidRPr="001179E5">
        <w:t>,</w:t>
      </w:r>
      <w:r w:rsidRPr="001179E5">
        <w:t xml:space="preserve"> och resurser måste tillsättas </w:t>
      </w:r>
      <w:r w:rsidR="00CF5D88" w:rsidRPr="001179E5">
        <w:t>så att</w:t>
      </w:r>
      <w:r w:rsidRPr="001179E5">
        <w:t xml:space="preserve"> slöjden med Svensk Slöjd skall kunna fortsätta vara den spjutspets som är så nödvändig för formutvecklingen i Sverige.</w:t>
      </w:r>
    </w:p>
    <w:p w:rsidR="00D76002" w:rsidRPr="001179E5" w:rsidRDefault="00D76002" w:rsidP="00CF5D88">
      <w:pPr>
        <w:pStyle w:val="Normaltindrag"/>
      </w:pPr>
      <w:r w:rsidRPr="001179E5">
        <w:t>Förbundet kan också aktivt delta i det nordiska och europeiska samarbete som finns inom hemslöjden, samt verka för att slöjden tar plats i det mångku</w:t>
      </w:r>
      <w:r w:rsidRPr="001179E5">
        <w:t>l</w:t>
      </w:r>
      <w:r w:rsidRPr="001179E5">
        <w:t>turella samhället.</w:t>
      </w:r>
    </w:p>
    <w:p w:rsidR="00D76002" w:rsidRPr="001179E5" w:rsidRDefault="00D76002" w:rsidP="00CF5D88">
      <w:pPr>
        <w:pStyle w:val="Normaltindrag"/>
      </w:pPr>
      <w:r w:rsidRPr="001179E5">
        <w:t xml:space="preserve">Under Designåret 2005 har slöjden genom SHR visats på utställningen </w:t>
      </w:r>
      <w:r w:rsidR="00CF5D88" w:rsidRPr="001179E5">
        <w:t>”</w:t>
      </w:r>
      <w:r w:rsidRPr="001179E5">
        <w:t>Sommarslöjd</w:t>
      </w:r>
      <w:r w:rsidR="00CF5D88" w:rsidRPr="001179E5">
        <w:t>”</w:t>
      </w:r>
      <w:r w:rsidRPr="001179E5">
        <w:t xml:space="preserve"> på Nordiska museet. Dessutom har en rad mindre utställnin</w:t>
      </w:r>
      <w:r w:rsidRPr="001179E5">
        <w:t>g</w:t>
      </w:r>
      <w:r w:rsidRPr="001179E5">
        <w:t>ar genomförts i Svensk Slöjds lokal på Nybrogatan i Stockholm och ett större nordiskt seminarium har anordnats</w:t>
      </w:r>
      <w:r w:rsidR="00CF5D88" w:rsidRPr="001179E5">
        <w:t>,</w:t>
      </w:r>
      <w:r w:rsidRPr="001179E5">
        <w:t xml:space="preserve"> </w:t>
      </w:r>
      <w:r w:rsidR="00CF5D88" w:rsidRPr="001179E5">
        <w:t>”</w:t>
      </w:r>
      <w:r w:rsidRPr="001179E5">
        <w:t>Slöjden i Centrum</w:t>
      </w:r>
      <w:r w:rsidR="00CF5D88" w:rsidRPr="001179E5">
        <w:t>”</w:t>
      </w:r>
      <w:r w:rsidRPr="001179E5">
        <w:t>.</w:t>
      </w:r>
    </w:p>
    <w:p w:rsidR="00D76002" w:rsidRPr="001179E5" w:rsidRDefault="00D76002" w:rsidP="00D76002">
      <w:pPr>
        <w:autoSpaceDE w:val="0"/>
        <w:autoSpaceDN w:val="0"/>
        <w:adjustRightInd w:val="0"/>
      </w:pPr>
      <w:r w:rsidRPr="001179E5">
        <w:lastRenderedPageBreak/>
        <w:t xml:space="preserve">Inför Mångkulturåret 2006 planeras fler olika satsningar inom hemslöjden, den största – en utställning ihop med trendskaparen Li Edelkort, </w:t>
      </w:r>
      <w:r w:rsidR="00CF5D88" w:rsidRPr="001179E5">
        <w:t>”</w:t>
      </w:r>
      <w:r w:rsidRPr="001179E5">
        <w:t>North meets South</w:t>
      </w:r>
      <w:r w:rsidR="00CF5D88" w:rsidRPr="001179E5">
        <w:t>”</w:t>
      </w:r>
      <w:r w:rsidRPr="001179E5">
        <w:t>.</w:t>
      </w:r>
    </w:p>
    <w:p w:rsidR="00D76002" w:rsidRPr="001179E5" w:rsidRDefault="00D76002" w:rsidP="00CF5D88">
      <w:pPr>
        <w:pStyle w:val="Normaltindrag"/>
      </w:pPr>
      <w:r w:rsidRPr="001179E5">
        <w:t>Genom att ge SHR möjlighet att även i fortsättningen driva hemslöjden framåt, vara nyskapande och normgivande kommer slöjden under 2000-talet att kunna finna nya uttryck. Den nya slöjden kommer att kunna skapa nya arbetstillfällen genom att den unga generationens slöjdare kan leva kvar på landsbygden. Slöjdnäringen sysselsätter redan i</w:t>
      </w:r>
      <w:r w:rsidR="00CF5D88" w:rsidRPr="001179E5">
        <w:t xml:space="preserve"> </w:t>
      </w:r>
      <w:r w:rsidRPr="001179E5">
        <w:t xml:space="preserve">dag många kvinnor och män </w:t>
      </w:r>
      <w:r w:rsidR="00CF5D88" w:rsidRPr="001179E5">
        <w:t xml:space="preserve">på </w:t>
      </w:r>
      <w:r w:rsidRPr="001179E5">
        <w:t>såväl landsbygden som i stad.</w:t>
      </w:r>
    </w:p>
    <w:p w:rsidR="00D76002" w:rsidRPr="001179E5" w:rsidRDefault="00D76002" w:rsidP="00CF5D88">
      <w:pPr>
        <w:pStyle w:val="Normaltindrag"/>
      </w:pPr>
      <w:r w:rsidRPr="001179E5">
        <w:t>Slöjden fungerar genom den ideella organisationen som fritidssysselsät</w:t>
      </w:r>
      <w:r w:rsidRPr="001179E5">
        <w:t>t</w:t>
      </w:r>
      <w:r w:rsidRPr="001179E5">
        <w:t>ning för 16 000 medlemmar.</w:t>
      </w:r>
    </w:p>
    <w:p w:rsidR="00D76002" w:rsidRPr="001179E5" w:rsidRDefault="00D76002" w:rsidP="00CF5D88">
      <w:pPr>
        <w:pStyle w:val="Normaltindrag"/>
      </w:pPr>
      <w:r w:rsidRPr="001179E5">
        <w:t xml:space="preserve">SHR äger </w:t>
      </w:r>
      <w:r w:rsidR="00CF5D88" w:rsidRPr="001179E5">
        <w:t>under 2004–</w:t>
      </w:r>
      <w:r w:rsidRPr="001179E5">
        <w:t xml:space="preserve">2006 det </w:t>
      </w:r>
      <w:r w:rsidR="00CF5D88" w:rsidRPr="001179E5">
        <w:t xml:space="preserve">nationella uppdraget </w:t>
      </w:r>
      <w:r w:rsidRPr="001179E5">
        <w:t>inom barnkultur med inriktning mot forskning. Under 2004</w:t>
      </w:r>
      <w:r w:rsidR="00CF5D88" w:rsidRPr="001179E5">
        <w:t>–</w:t>
      </w:r>
      <w:r w:rsidRPr="001179E5">
        <w:t>2005 har projekt Slöjdcirkus turnerat, samtidigt pågår projekt Slöjdklubb</w:t>
      </w:r>
      <w:r w:rsidR="00CF5D88" w:rsidRPr="001179E5">
        <w:t>en och slöjdklubbar bildas runt</w:t>
      </w:r>
      <w:r w:rsidRPr="001179E5">
        <w:t>om i landet. Slöjdklubbarna riktar sig ti</w:t>
      </w:r>
      <w:r w:rsidR="00CF5D88" w:rsidRPr="001179E5">
        <w:t xml:space="preserve">ll barn mellan 7 och </w:t>
      </w:r>
      <w:r w:rsidRPr="001179E5">
        <w:t>14 år.</w:t>
      </w:r>
    </w:p>
    <w:p w:rsidR="00D76002" w:rsidRPr="001179E5" w:rsidRDefault="00D76002" w:rsidP="00CF5D88">
      <w:pPr>
        <w:pStyle w:val="Normaltindrag"/>
      </w:pPr>
      <w:r w:rsidRPr="001179E5">
        <w:t>Svenska Hemslöjdsföreningarnas Riksförbund, SHR, är den samlande n</w:t>
      </w:r>
      <w:r w:rsidRPr="001179E5">
        <w:t>a</w:t>
      </w:r>
      <w:r w:rsidRPr="001179E5">
        <w:t>tionella ideella organisationen för den svenska hemslöjden.</w:t>
      </w:r>
    </w:p>
    <w:p w:rsidR="00D76002" w:rsidRPr="001179E5" w:rsidRDefault="00D76002" w:rsidP="00CF5D88">
      <w:pPr>
        <w:pStyle w:val="PunktlistaBomb"/>
        <w:tabs>
          <w:tab w:val="clear" w:pos="360"/>
        </w:tabs>
      </w:pPr>
      <w:r w:rsidRPr="001179E5">
        <w:t>SHR är e</w:t>
      </w:r>
      <w:r w:rsidR="00CF5D88" w:rsidRPr="001179E5">
        <w:t>n medlemsorganisation med ca 16 </w:t>
      </w:r>
      <w:r w:rsidRPr="001179E5">
        <w:t>000 enskilda medlemmar.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>SHR har till uppgift att främja den svenska slöjden.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>SHR verkar för att den svenska slöjden utvecklas på traditionens grund.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>SHR strävar efter att skapa ökade avsättningsmöjligheter för slöjdarnas pr</w:t>
      </w:r>
      <w:r w:rsidRPr="001179E5">
        <w:t>o</w:t>
      </w:r>
      <w:r w:rsidRPr="001179E5">
        <w:t>dukter.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>SHR ger ut kulturtidskriften Hemslöjden som är Sveriges största kulturti</w:t>
      </w:r>
      <w:r w:rsidRPr="001179E5">
        <w:t>d</w:t>
      </w:r>
      <w:r w:rsidRPr="001179E5">
        <w:t xml:space="preserve">skrift med en </w:t>
      </w:r>
      <w:r w:rsidR="00CF5D88" w:rsidRPr="001179E5">
        <w:t>prenumererad upplaga på 15 </w:t>
      </w:r>
      <w:r w:rsidRPr="001179E5">
        <w:t>000 exemplar.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>SHR är branschorganisation för gesäll</w:t>
      </w:r>
      <w:r w:rsidR="00CF5D88" w:rsidRPr="001179E5">
        <w:t>,</w:t>
      </w:r>
      <w:r w:rsidRPr="001179E5">
        <w:t xml:space="preserve"> och mästarbrev i tre textila yrken, vävning, stickning, broderi.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>SHR är medlem i det nordiska och i det europeiska hemslöjdsförbundet.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 xml:space="preserve">Den samlande hemslöjdsrörelsen äger Sätergläntan </w:t>
      </w:r>
      <w:r w:rsidR="00CF5D88" w:rsidRPr="001179E5">
        <w:t>Hemslöjdens gård</w:t>
      </w:r>
      <w:r w:rsidRPr="001179E5">
        <w:t>, där läsårslånga utbildningar ges i vävning, sömnad, smide och trä alla ute</w:t>
      </w:r>
      <w:r w:rsidRPr="001179E5">
        <w:t>f</w:t>
      </w:r>
      <w:r w:rsidRPr="001179E5">
        <w:t>ter den traditionella folkkonstens ursprung.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 xml:space="preserve">SHR äger bolaget Svensk Slöjd AB, som driver butik i </w:t>
      </w:r>
      <w:r w:rsidR="00CF5D88" w:rsidRPr="001179E5">
        <w:t>Stockholm och en grossist</w:t>
      </w:r>
      <w:r w:rsidRPr="001179E5">
        <w:t>verksamhet.</w:t>
      </w:r>
    </w:p>
    <w:p w:rsidR="00D76002" w:rsidRPr="001179E5" w:rsidRDefault="00D76002" w:rsidP="00CF5D88">
      <w:pPr>
        <w:pStyle w:val="PunktlistaBomb"/>
        <w:tabs>
          <w:tab w:val="clear" w:pos="360"/>
        </w:tabs>
        <w:spacing w:before="0"/>
      </w:pPr>
      <w:r w:rsidRPr="001179E5">
        <w:t>SHR innehar det nationella uppdraget inom barnkul</w:t>
      </w:r>
      <w:r w:rsidR="00576A21" w:rsidRPr="001179E5">
        <w:t xml:space="preserve">tur med inriktning på forskning under </w:t>
      </w:r>
      <w:r w:rsidR="00CF5D88" w:rsidRPr="001179E5">
        <w:t>2004–</w:t>
      </w:r>
      <w:r w:rsidRPr="001179E5">
        <w:t>2006.</w:t>
      </w:r>
    </w:p>
    <w:p w:rsidR="00D76002" w:rsidRPr="001179E5" w:rsidRDefault="00D76002" w:rsidP="00D76002">
      <w:pPr>
        <w:autoSpaceDE w:val="0"/>
        <w:autoSpaceDN w:val="0"/>
        <w:adjustRightInd w:val="0"/>
      </w:pPr>
      <w:r w:rsidRPr="001179E5">
        <w:t>SHR vill verka för att vara en stark medlemsorganisation dit slöjdintresserade människor söker sig. Ett gemensamt medlemsregister måste genomföras för att organisationen skall kunna utvecklas och verka i samtiden. Hemslöjdspo</w:t>
      </w:r>
      <w:r w:rsidRPr="001179E5">
        <w:t>r</w:t>
      </w:r>
      <w:r w:rsidRPr="001179E5">
        <w:t>talen måste utvecklas och förnyas. Genom portalen kommer nya människor i kontakt med hemslöjden.</w:t>
      </w:r>
    </w:p>
    <w:p w:rsidR="00D76002" w:rsidRPr="001179E5" w:rsidRDefault="00CF5D88" w:rsidP="00CF5D88">
      <w:pPr>
        <w:pStyle w:val="Normaltindrag"/>
      </w:pPr>
      <w:r w:rsidRPr="001179E5">
        <w:t>U</w:t>
      </w:r>
      <w:r w:rsidR="00D76002" w:rsidRPr="001179E5">
        <w:t>ngdomsorganisation</w:t>
      </w:r>
      <w:r w:rsidRPr="001179E5">
        <w:t>en</w:t>
      </w:r>
      <w:r w:rsidR="00D76002" w:rsidRPr="001179E5">
        <w:t xml:space="preserve"> </w:t>
      </w:r>
      <w:r w:rsidRPr="001179E5">
        <w:t>”</w:t>
      </w:r>
      <w:r w:rsidR="00D76002" w:rsidRPr="001179E5">
        <w:t>Unga Slöjdare</w:t>
      </w:r>
      <w:r w:rsidRPr="001179E5">
        <w:t>”</w:t>
      </w:r>
      <w:r w:rsidR="00D76002" w:rsidRPr="001179E5">
        <w:t xml:space="preserve"> bildades 1998 och är öppen för ungdomar mellan 14</w:t>
      </w:r>
      <w:r w:rsidRPr="001179E5">
        <w:t xml:space="preserve"> och </w:t>
      </w:r>
      <w:r w:rsidR="00D76002" w:rsidRPr="001179E5">
        <w:t>25 år. Unga Slöjdare behöver SHR som en mode</w:t>
      </w:r>
      <w:r w:rsidR="00D76002" w:rsidRPr="001179E5">
        <w:t>r</w:t>
      </w:r>
      <w:r w:rsidR="00D76002" w:rsidRPr="001179E5">
        <w:t>organisation där stöd för verksamheten kan ges.</w:t>
      </w:r>
    </w:p>
    <w:p w:rsidR="00D76002" w:rsidRPr="001179E5" w:rsidRDefault="00D76002" w:rsidP="00CF5D88">
      <w:pPr>
        <w:pStyle w:val="Normaltindrag"/>
      </w:pPr>
      <w:r w:rsidRPr="001179E5">
        <w:t>SHR är en av projektägarna til</w:t>
      </w:r>
      <w:r w:rsidR="00576A21" w:rsidRPr="001179E5">
        <w:t>l det stora Slöjdcirkusprojekt</w:t>
      </w:r>
      <w:r w:rsidRPr="001179E5">
        <w:t xml:space="preserve"> som riktar sig till barn mellan 7</w:t>
      </w:r>
      <w:r w:rsidR="00CF5D88" w:rsidRPr="001179E5">
        <w:t xml:space="preserve"> och </w:t>
      </w:r>
      <w:r w:rsidRPr="001179E5">
        <w:t>14 år. Slöjdcirkus är ett tvärkulturellt projekt som up</w:t>
      </w:r>
      <w:r w:rsidRPr="001179E5">
        <w:t>p</w:t>
      </w:r>
      <w:r w:rsidRPr="001179E5">
        <w:t>står i mötet mellan urgammal slöjdkunskap, teaterns berättarkonst och mus</w:t>
      </w:r>
      <w:r w:rsidRPr="001179E5">
        <w:t>i</w:t>
      </w:r>
      <w:r w:rsidRPr="001179E5">
        <w:t>ken. Slöjdcirkus har turnerat sommaren 2004 och 2005.</w:t>
      </w:r>
    </w:p>
    <w:p w:rsidR="00D76002" w:rsidRPr="001179E5" w:rsidRDefault="00D76002" w:rsidP="00CF5D88">
      <w:pPr>
        <w:pStyle w:val="Normaltindrag"/>
      </w:pPr>
      <w:r w:rsidRPr="001179E5">
        <w:t>SHR:s mål är att synliggöra hemslöjden i samhället och att skapa förutsät</w:t>
      </w:r>
      <w:r w:rsidRPr="001179E5">
        <w:t>t</w:t>
      </w:r>
      <w:r w:rsidRPr="001179E5">
        <w:t>ningar för en aktiv hemslöjdsorganisation för slöjdintresserade människor i alla åldrar.</w:t>
      </w:r>
    </w:p>
    <w:p w:rsidR="00D76002" w:rsidRPr="001179E5" w:rsidRDefault="00D76002" w:rsidP="00CF5D88">
      <w:pPr>
        <w:pStyle w:val="Normaltindrag"/>
      </w:pPr>
      <w:r w:rsidRPr="001179E5">
        <w:t>SHR måste ges möjli</w:t>
      </w:r>
      <w:r w:rsidR="00CF5D88" w:rsidRPr="001179E5">
        <w:t>ghet att genomföra sitt uppdrag,</w:t>
      </w:r>
      <w:r w:rsidRPr="001179E5">
        <w:t xml:space="preserve"> </w:t>
      </w:r>
      <w:r w:rsidR="00CF5D88" w:rsidRPr="001179E5">
        <w:t>t.ex. a</w:t>
      </w:r>
      <w:r w:rsidRPr="001179E5">
        <w:t>tt ha ett fung</w:t>
      </w:r>
      <w:r w:rsidRPr="001179E5">
        <w:t>e</w:t>
      </w:r>
      <w:r w:rsidRPr="001179E5">
        <w:t>rande förbundskansli som arbetar med de samlande frågorna. I</w:t>
      </w:r>
      <w:r w:rsidR="00CF5D88" w:rsidRPr="001179E5">
        <w:t xml:space="preserve"> </w:t>
      </w:r>
      <w:r w:rsidRPr="001179E5">
        <w:t>dag finns til</w:t>
      </w:r>
      <w:r w:rsidRPr="001179E5">
        <w:t>l</w:t>
      </w:r>
      <w:r w:rsidRPr="001179E5">
        <w:t xml:space="preserve">fälligt en sådan organisation och den är minimal.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F5D88" w:rsidRPr="00117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5D88" w:rsidRPr="001179E5" w:rsidRDefault="00CF5D88" w:rsidP="00CF5D88">
            <w:pPr>
              <w:pStyle w:val="UnderskriftDatum"/>
              <w:spacing w:before="240"/>
            </w:pPr>
            <w:r w:rsidRPr="001179E5">
              <w:t>Stockholm den 29 september 2005</w:t>
            </w:r>
          </w:p>
        </w:tc>
        <w:tc>
          <w:tcPr>
            <w:tcW w:w="3047" w:type="dxa"/>
          </w:tcPr>
          <w:p w:rsidR="00CF5D88" w:rsidRPr="001179E5" w:rsidRDefault="00CF5D88" w:rsidP="00CF5D88">
            <w:pPr>
              <w:pStyle w:val="Underskrifter"/>
              <w:spacing w:before="240"/>
            </w:pPr>
          </w:p>
        </w:tc>
      </w:tr>
      <w:tr w:rsidR="00CF5D88" w:rsidRPr="00117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5D88" w:rsidRPr="001179E5" w:rsidRDefault="00CF5D88" w:rsidP="00CF5D88">
            <w:pPr>
              <w:pStyle w:val="Underskrifter"/>
            </w:pPr>
            <w:r w:rsidRPr="001179E5">
              <w:t>Anne Ludvigsson (s)</w:t>
            </w:r>
          </w:p>
        </w:tc>
        <w:tc>
          <w:tcPr>
            <w:tcW w:w="3047" w:type="dxa"/>
          </w:tcPr>
          <w:p w:rsidR="00CF5D88" w:rsidRPr="001179E5" w:rsidRDefault="00CF5D88" w:rsidP="00CF5D88">
            <w:pPr>
              <w:pStyle w:val="Underskrifter"/>
            </w:pPr>
          </w:p>
        </w:tc>
      </w:tr>
      <w:tr w:rsidR="00CF5D88" w:rsidRPr="00117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5D88" w:rsidRPr="001179E5" w:rsidRDefault="00CF5D88" w:rsidP="00CF5D88">
            <w:pPr>
              <w:pStyle w:val="Underskrifter"/>
            </w:pPr>
            <w:r w:rsidRPr="001179E5">
              <w:t>Karl Gustav Abramsson (s)</w:t>
            </w:r>
          </w:p>
        </w:tc>
        <w:tc>
          <w:tcPr>
            <w:tcW w:w="3047" w:type="dxa"/>
          </w:tcPr>
          <w:p w:rsidR="00CF5D88" w:rsidRPr="001179E5" w:rsidRDefault="00CF5D88" w:rsidP="00CF5D88">
            <w:pPr>
              <w:pStyle w:val="Underskrifter"/>
            </w:pPr>
            <w:r w:rsidRPr="001179E5">
              <w:t>Louise Malmström (s)</w:t>
            </w:r>
          </w:p>
        </w:tc>
      </w:tr>
      <w:tr w:rsidR="00CF5D88" w:rsidRPr="00117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5D88" w:rsidRPr="001179E5" w:rsidRDefault="00CF5D88" w:rsidP="00CF5D88">
            <w:pPr>
              <w:pStyle w:val="Underskrifter"/>
            </w:pPr>
            <w:r w:rsidRPr="001179E5">
              <w:t>Lennart Beijer (v)</w:t>
            </w:r>
          </w:p>
        </w:tc>
        <w:tc>
          <w:tcPr>
            <w:tcW w:w="3047" w:type="dxa"/>
          </w:tcPr>
          <w:p w:rsidR="00CF5D88" w:rsidRPr="001179E5" w:rsidRDefault="00CF5D88" w:rsidP="00CF5D88">
            <w:pPr>
              <w:pStyle w:val="Underskrifter"/>
            </w:pPr>
            <w:r w:rsidRPr="001179E5">
              <w:t>Gunilla Wahlén (v)</w:t>
            </w:r>
          </w:p>
        </w:tc>
      </w:tr>
      <w:tr w:rsidR="00CF5D88" w:rsidRPr="001179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5D88" w:rsidRPr="001179E5" w:rsidRDefault="00CF5D88" w:rsidP="00CF5D88">
            <w:pPr>
              <w:pStyle w:val="Underskrifter"/>
            </w:pPr>
            <w:r w:rsidRPr="001179E5">
              <w:t>Helena Hillar Rosenqvist (mp)</w:t>
            </w:r>
          </w:p>
        </w:tc>
        <w:tc>
          <w:tcPr>
            <w:tcW w:w="3047" w:type="dxa"/>
          </w:tcPr>
          <w:p w:rsidR="00CF5D88" w:rsidRPr="001179E5" w:rsidRDefault="00CF5D88" w:rsidP="00CF5D88">
            <w:pPr>
              <w:pStyle w:val="Underskrifter"/>
            </w:pPr>
            <w:r w:rsidRPr="001179E5">
              <w:t>Barbro Feltzing (mp)</w:t>
            </w:r>
          </w:p>
        </w:tc>
      </w:tr>
    </w:tbl>
    <w:p w:rsidR="00D76002" w:rsidRPr="001179E5" w:rsidRDefault="00D76002" w:rsidP="00CF5D88">
      <w:pPr>
        <w:pStyle w:val="Normaltindrag"/>
      </w:pPr>
    </w:p>
    <w:sectPr w:rsidR="00D76002" w:rsidRPr="001179E5" w:rsidSect="00CF5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1306" w:rsidRPr="001179E5" w:rsidRDefault="00081306">
      <w:r w:rsidRPr="001179E5">
        <w:separator/>
      </w:r>
    </w:p>
  </w:endnote>
  <w:endnote w:type="continuationSeparator" w:id="0">
    <w:p w:rsidR="00081306" w:rsidRPr="001179E5" w:rsidRDefault="00081306">
      <w:r w:rsidRPr="001179E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23E" w:rsidRPr="001179E5" w:rsidRDefault="001179E5" w:rsidP="00CF5D88">
    <w:pPr>
      <w:pStyle w:val="Sidfot"/>
    </w:pPr>
    <w:r w:rsidRPr="001179E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730644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D88" w:rsidRDefault="00CF5D8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D280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5D88" w:rsidRDefault="00CF5D8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D280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23E" w:rsidRPr="001179E5" w:rsidRDefault="001179E5" w:rsidP="00CF5D88">
    <w:pPr>
      <w:pStyle w:val="Sidfot"/>
    </w:pPr>
    <w:r w:rsidRPr="001179E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57040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D88" w:rsidRDefault="00CF5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D280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5D88" w:rsidRDefault="00CF5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D280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23E" w:rsidRPr="001179E5" w:rsidRDefault="001179E5" w:rsidP="00CF5D88">
    <w:pPr>
      <w:pStyle w:val="Sidfot"/>
    </w:pPr>
    <w:r w:rsidRPr="001179E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334562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D88" w:rsidRDefault="00CF5D8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7D280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5D88" w:rsidRDefault="00CF5D8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7D280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1306" w:rsidRPr="001179E5" w:rsidRDefault="00081306">
      <w:r w:rsidRPr="001179E5">
        <w:separator/>
      </w:r>
    </w:p>
  </w:footnote>
  <w:footnote w:type="continuationSeparator" w:id="0">
    <w:p w:rsidR="00081306" w:rsidRPr="001179E5" w:rsidRDefault="00081306">
      <w:r w:rsidRPr="001179E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23E" w:rsidRPr="001179E5" w:rsidRDefault="001179E5" w:rsidP="00CF5D88">
    <w:pPr>
      <w:pStyle w:val="Sidhuvud"/>
    </w:pPr>
    <w:r w:rsidRPr="001179E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5414728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D88" w:rsidRDefault="00CF5D8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D280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D2808">
                            <w:t>Kr392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5D88" w:rsidRDefault="00CF5D8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D280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D2808">
                      <w:t>Kr392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2423E" w:rsidRPr="001179E5" w:rsidRDefault="001179E5" w:rsidP="00CF5D88">
    <w:pPr>
      <w:pStyle w:val="Sidhuvud"/>
    </w:pPr>
    <w:r w:rsidRPr="001179E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721685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D88" w:rsidRDefault="00CF5D8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7D2808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7D2808">
                            <w:t>Kr392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5D88" w:rsidRDefault="00CF5D8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7D2808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7D2808">
                      <w:t>Kr392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5D88" w:rsidRPr="001179E5" w:rsidRDefault="00CF5D88">
    <w:pPr>
      <w:pStyle w:val="FSHNormal"/>
      <w:tabs>
        <w:tab w:val="right" w:pos="5840"/>
      </w:tabs>
    </w:pPr>
    <w:r w:rsidRPr="001179E5">
      <w:br/>
    </w:r>
    <w:r w:rsidRPr="001179E5">
      <w:fldChar w:fldCharType="begin" w:fldLock="1"/>
    </w:r>
    <w:r w:rsidRPr="001179E5">
      <w:instrText xml:space="preserve"> DOCPROPERTY</w:instrText>
    </w:r>
    <w:r w:rsidRPr="001179E5">
      <w:rPr>
        <w:sz w:val="18"/>
      </w:rPr>
      <w:instrText xml:space="preserve"> "YearUser" *\charformat </w:instrText>
    </w:r>
    <w:r w:rsidRPr="001179E5">
      <w:fldChar w:fldCharType="separate"/>
    </w:r>
    <w:r w:rsidR="007D2808" w:rsidRPr="001179E5">
      <w:t>2005/06</w:t>
    </w:r>
    <w:r w:rsidRPr="001179E5">
      <w:fldChar w:fldCharType="end"/>
    </w:r>
    <w:r w:rsidRPr="001179E5">
      <w:t xml:space="preserve"> </w:t>
    </w:r>
    <w:r w:rsidRPr="001179E5">
      <w:tab/>
      <w:t xml:space="preserve">mnr: </w:t>
    </w:r>
    <w:r w:rsidRPr="001179E5">
      <w:fldChar w:fldCharType="begin" w:fldLock="1"/>
    </w:r>
    <w:r w:rsidRPr="001179E5">
      <w:instrText xml:space="preserve"> DOCPROPERTY</w:instrText>
    </w:r>
    <w:r w:rsidRPr="001179E5">
      <w:rPr>
        <w:sz w:val="18"/>
      </w:rPr>
      <w:instrText xml:space="preserve"> "Motionsnummer" *\charformat </w:instrText>
    </w:r>
    <w:r w:rsidRPr="001179E5">
      <w:fldChar w:fldCharType="separate"/>
    </w:r>
    <w:r w:rsidR="007D2808" w:rsidRPr="001179E5">
      <w:t>Kr392</w:t>
    </w:r>
    <w:r w:rsidRPr="001179E5">
      <w:fldChar w:fldCharType="end"/>
    </w:r>
    <w:r w:rsidRPr="001179E5">
      <w:br/>
    </w:r>
    <w:r w:rsidRPr="001179E5">
      <w:fldChar w:fldCharType="begin" w:fldLock="1"/>
    </w:r>
    <w:r w:rsidRPr="001179E5">
      <w:instrText xml:space="preserve"> DOCPROPERTY</w:instrText>
    </w:r>
    <w:r w:rsidRPr="001179E5">
      <w:rPr>
        <w:sz w:val="18"/>
      </w:rPr>
      <w:instrText xml:space="preserve"> "Samling" *\charformat </w:instrText>
    </w:r>
    <w:r w:rsidRPr="001179E5">
      <w:fldChar w:fldCharType="end"/>
    </w:r>
    <w:r w:rsidRPr="001179E5">
      <w:tab/>
      <w:t xml:space="preserve">pnr: </w:t>
    </w:r>
    <w:r w:rsidRPr="001179E5">
      <w:fldChar w:fldCharType="begin" w:fldLock="1"/>
    </w:r>
    <w:r w:rsidRPr="001179E5">
      <w:instrText xml:space="preserve"> DOCPROPERTY</w:instrText>
    </w:r>
    <w:r w:rsidRPr="001179E5">
      <w:rPr>
        <w:sz w:val="18"/>
      </w:rPr>
      <w:instrText xml:space="preserve"> "Partinummer" *\charformat </w:instrText>
    </w:r>
    <w:r w:rsidRPr="001179E5">
      <w:fldChar w:fldCharType="separate"/>
    </w:r>
    <w:r w:rsidR="007D2808" w:rsidRPr="001179E5">
      <w:t>-s3256</w:t>
    </w:r>
    <w:r w:rsidRPr="001179E5">
      <w:fldChar w:fldCharType="end"/>
    </w:r>
  </w:p>
  <w:p w:rsidR="00CF5D88" w:rsidRPr="001179E5" w:rsidRDefault="00CF5D88">
    <w:pPr>
      <w:pStyle w:val="FSHRub1"/>
    </w:pPr>
    <w:r w:rsidRPr="001179E5">
      <w:t>Motion till riksdagen</w:t>
    </w:r>
    <w:r w:rsidRPr="001179E5">
      <w:br/>
    </w:r>
    <w:r w:rsidRPr="001179E5">
      <w:fldChar w:fldCharType="begin" w:fldLock="1"/>
    </w:r>
    <w:r w:rsidRPr="001179E5">
      <w:instrText xml:space="preserve"> DOCPROPERTY "YearUser" *\charformat </w:instrText>
    </w:r>
    <w:r w:rsidRPr="001179E5">
      <w:fldChar w:fldCharType="separate"/>
    </w:r>
    <w:r w:rsidR="007D2808" w:rsidRPr="001179E5">
      <w:t>2005/06</w:t>
    </w:r>
    <w:r w:rsidRPr="001179E5">
      <w:fldChar w:fldCharType="end"/>
    </w:r>
    <w:r w:rsidRPr="001179E5">
      <w:t>:</w:t>
    </w:r>
    <w:r w:rsidRPr="001179E5">
      <w:fldChar w:fldCharType="begin" w:fldLock="1"/>
    </w:r>
    <w:r w:rsidRPr="001179E5">
      <w:instrText xml:space="preserve"> DOCPROPERTY "Motionsnummer" *\charformat </w:instrText>
    </w:r>
    <w:r w:rsidRPr="001179E5">
      <w:fldChar w:fldCharType="separate"/>
    </w:r>
    <w:r w:rsidR="007D2808" w:rsidRPr="001179E5">
      <w:t>Kr392</w:t>
    </w:r>
    <w:r w:rsidRPr="001179E5">
      <w:fldChar w:fldCharType="end"/>
    </w:r>
  </w:p>
  <w:p w:rsidR="00CF5D88" w:rsidRPr="001179E5" w:rsidRDefault="00CF5D88">
    <w:pPr>
      <w:pStyle w:val="FSHNormalS5"/>
    </w:pPr>
    <w:r w:rsidRPr="001179E5">
      <w:fldChar w:fldCharType="begin" w:fldLock="1"/>
    </w:r>
    <w:r w:rsidRPr="001179E5">
      <w:instrText xml:space="preserve"> DOCPROPERTY "MotionarText" *\charformat </w:instrText>
    </w:r>
    <w:r w:rsidRPr="001179E5">
      <w:fldChar w:fldCharType="separate"/>
    </w:r>
    <w:r w:rsidR="007D2808" w:rsidRPr="001179E5">
      <w:t>av Anne Ludvigsson m.fl. (s, v, mp)</w:t>
    </w:r>
    <w:r w:rsidRPr="001179E5">
      <w:fldChar w:fldCharType="end"/>
    </w:r>
    <w:r w:rsidRPr="001179E5">
      <w:br/>
    </w:r>
    <w:r w:rsidRPr="001179E5">
      <w:fldChar w:fldCharType="begin" w:fldLock="1"/>
    </w:r>
    <w:r w:rsidRPr="001179E5">
      <w:instrText xml:space="preserve"> DOCPROPERTY "SvarFrasKort" *\charformat </w:instrText>
    </w:r>
    <w:r w:rsidRPr="001179E5">
      <w:fldChar w:fldCharType="end"/>
    </w:r>
  </w:p>
  <w:p w:rsidR="00CF5D88" w:rsidRPr="001179E5" w:rsidRDefault="00CF5D88">
    <w:pPr>
      <w:pStyle w:val="FSHTitel"/>
    </w:pPr>
    <w:r w:rsidRPr="001179E5">
      <w:fldChar w:fldCharType="begin" w:fldLock="1"/>
    </w:r>
    <w:r w:rsidRPr="001179E5">
      <w:instrText xml:space="preserve"> DOCPROPERTY</w:instrText>
    </w:r>
    <w:r w:rsidRPr="001179E5">
      <w:rPr>
        <w:sz w:val="18"/>
      </w:rPr>
      <w:instrText xml:space="preserve"> "RubrikSvar" *\charformat </w:instrText>
    </w:r>
    <w:r w:rsidRPr="001179E5">
      <w:fldChar w:fldCharType="separate"/>
    </w:r>
    <w:r w:rsidR="007D2808" w:rsidRPr="001179E5">
      <w:t>Hemslöjden</w:t>
    </w:r>
    <w:r w:rsidRPr="001179E5">
      <w:fldChar w:fldCharType="end"/>
    </w:r>
  </w:p>
  <w:p w:rsidR="00CF5D88" w:rsidRPr="001179E5" w:rsidRDefault="00CF5D88" w:rsidP="00CF5D8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3826388">
    <w:abstractNumId w:val="13"/>
  </w:num>
  <w:num w:numId="2" w16cid:durableId="375081126">
    <w:abstractNumId w:val="10"/>
  </w:num>
  <w:num w:numId="3" w16cid:durableId="1171529908">
    <w:abstractNumId w:val="11"/>
  </w:num>
  <w:num w:numId="4" w16cid:durableId="1079907633">
    <w:abstractNumId w:val="12"/>
  </w:num>
  <w:num w:numId="5" w16cid:durableId="995761994">
    <w:abstractNumId w:val="8"/>
  </w:num>
  <w:num w:numId="6" w16cid:durableId="132254741">
    <w:abstractNumId w:val="3"/>
  </w:num>
  <w:num w:numId="7" w16cid:durableId="772552632">
    <w:abstractNumId w:val="2"/>
  </w:num>
  <w:num w:numId="8" w16cid:durableId="1589577287">
    <w:abstractNumId w:val="1"/>
  </w:num>
  <w:num w:numId="9" w16cid:durableId="218517561">
    <w:abstractNumId w:val="0"/>
  </w:num>
  <w:num w:numId="10" w16cid:durableId="1625189765">
    <w:abstractNumId w:val="9"/>
  </w:num>
  <w:num w:numId="11" w16cid:durableId="1520654394">
    <w:abstractNumId w:val="7"/>
  </w:num>
  <w:num w:numId="12" w16cid:durableId="1820227734">
    <w:abstractNumId w:val="6"/>
  </w:num>
  <w:num w:numId="13" w16cid:durableId="1701978565">
    <w:abstractNumId w:val="5"/>
  </w:num>
  <w:num w:numId="14" w16cid:durableId="819342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09"/>
  </w:docVars>
  <w:rsids>
    <w:rsidRoot w:val="00997A15"/>
    <w:rsid w:val="000423E2"/>
    <w:rsid w:val="0004381F"/>
    <w:rsid w:val="00045B1E"/>
    <w:rsid w:val="00064BC3"/>
    <w:rsid w:val="00066775"/>
    <w:rsid w:val="00072FB9"/>
    <w:rsid w:val="00081306"/>
    <w:rsid w:val="00100531"/>
    <w:rsid w:val="001179E5"/>
    <w:rsid w:val="00201DFB"/>
    <w:rsid w:val="00204A63"/>
    <w:rsid w:val="00212FF1"/>
    <w:rsid w:val="00230193"/>
    <w:rsid w:val="0025068A"/>
    <w:rsid w:val="002818D3"/>
    <w:rsid w:val="002A737E"/>
    <w:rsid w:val="002D11A8"/>
    <w:rsid w:val="0032423E"/>
    <w:rsid w:val="00445271"/>
    <w:rsid w:val="004A0504"/>
    <w:rsid w:val="004E38D9"/>
    <w:rsid w:val="00576A21"/>
    <w:rsid w:val="005B145B"/>
    <w:rsid w:val="005C4428"/>
    <w:rsid w:val="00740D6D"/>
    <w:rsid w:val="00794149"/>
    <w:rsid w:val="007B67A7"/>
    <w:rsid w:val="007C6092"/>
    <w:rsid w:val="007D2808"/>
    <w:rsid w:val="00885D30"/>
    <w:rsid w:val="0095608B"/>
    <w:rsid w:val="009844A9"/>
    <w:rsid w:val="00997A15"/>
    <w:rsid w:val="00A053C6"/>
    <w:rsid w:val="00A139C1"/>
    <w:rsid w:val="00AA0DCA"/>
    <w:rsid w:val="00B13BF0"/>
    <w:rsid w:val="00B30800"/>
    <w:rsid w:val="00C1285C"/>
    <w:rsid w:val="00C27B7D"/>
    <w:rsid w:val="00CF5D88"/>
    <w:rsid w:val="00CF7A43"/>
    <w:rsid w:val="00D1174F"/>
    <w:rsid w:val="00D76002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FD95FF5-D213-4BE8-AECA-4325D50A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885D30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CF5D8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716</Words>
  <Characters>4300</Characters>
  <Application>Microsoft Office Word</Application>
  <DocSecurity>4</DocSecurity>
  <Lines>89</Lines>
  <Paragraphs>40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Kr392</vt:lpstr>
    </vt:vector>
  </TitlesOfParts>
  <Company>Riksdagen</Company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Kr392</dc:title>
  <dc:subject>Kr392</dc:subject>
  <dc:creator>Riksdagen</dc:creator>
  <cp:keywords>Riksdagen</cp:keywords>
  <dc:description/>
  <cp:lastModifiedBy>Lars Brink</cp:lastModifiedBy>
  <cp:revision>2</cp:revision>
  <cp:lastPrinted>2006-01-19T15:07:00Z</cp:lastPrinted>
  <dcterms:created xsi:type="dcterms:W3CDTF">2025-12-16T19:52:00Z</dcterms:created>
  <dcterms:modified xsi:type="dcterms:W3CDTF">2025-12-16T19:52:00Z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mot2000_423_2005-12-09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Hemslöjden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Hemslöjden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-s3256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3</vt:lpwstr>
  </property>
  <property fmtid="{D5CDD505-2E9C-101B-9397-08002B2CF9AE}" pid="24" name="AntalMot">
    <vt:lpwstr>Antal: 7</vt:lpwstr>
  </property>
  <property fmtid="{D5CDD505-2E9C-101B-9397-08002B2CF9AE}" pid="25" name="MotionarText">
    <vt:lpwstr>av Anne Ludvigsson m.fl. (s, v, mp)</vt:lpwstr>
  </property>
  <property fmtid="{D5CDD505-2E9C-101B-9397-08002B2CF9AE}" pid="26" name="MotionarLista">
    <vt:lpwstr>Ludvigsson, Anne (s)\Abramsson, Karl Gustav (s)\Malmström, Louise (s)\Beijer, Lennart (v)\Wahlén, Gunilla (v)\Hillar Rosenqvist, Helena (mp)\Feltzing, Barbro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 Ludvigsson (s), Karl Gustav Abramsson (s), Louise Malmström (s), Lennart Beijer (v), Gunilla Wahlén (v), Helena Hillar Rosenqvist (mp), Barbro Feltzing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Kr392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20052006000000000115000032560070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20052006000000000115000032560070</vt:lpwstr>
  </property>
  <property fmtid="{D5CDD505-2E9C-101B-9397-08002B2CF9AE}" pid="50" name="nummer">
    <vt:lpwstr>392</vt:lpwstr>
  </property>
  <property fmtid="{D5CDD505-2E9C-101B-9397-08002B2CF9AE}" pid="51" name="utskottsbeteckning">
    <vt:lpwstr>Kr</vt:lpwstr>
  </property>
</Properties>
</file>