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B683C" w14:textId="77777777" w:rsidR="006E2607" w:rsidRDefault="006E2607" w:rsidP="00DA0661">
      <w:pPr>
        <w:pStyle w:val="Rubrik"/>
      </w:pPr>
      <w:bookmarkStart w:id="0" w:name="Start"/>
      <w:bookmarkEnd w:id="0"/>
      <w:r>
        <w:t xml:space="preserve">Svar på fråga 2019/20:1327 av Markus </w:t>
      </w:r>
      <w:proofErr w:type="spellStart"/>
      <w:r>
        <w:t>Wiechel</w:t>
      </w:r>
      <w:proofErr w:type="spellEnd"/>
      <w:r>
        <w:t xml:space="preserve"> (SD)</w:t>
      </w:r>
      <w:r>
        <w:br/>
        <w:t>Syrgas inom äldreomsorgen</w:t>
      </w:r>
    </w:p>
    <w:p w14:paraId="244A7B86" w14:textId="2E7B1B6D" w:rsidR="006E2607" w:rsidRDefault="006E2607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och regeringen kommer att agera för att syrgas åter ska bli tillgängligt</w:t>
      </w:r>
      <w:r w:rsidR="001D1094">
        <w:t xml:space="preserve"> </w:t>
      </w:r>
      <w:r>
        <w:t>på äldreboenden alternativt säkerställer att boende kan transporteras till en plats där det finns syrgas.</w:t>
      </w:r>
    </w:p>
    <w:p w14:paraId="58718038" w14:textId="08FA1B11" w:rsidR="006E2607" w:rsidRDefault="006E2607" w:rsidP="002749F7">
      <w:pPr>
        <w:pStyle w:val="Brdtext"/>
      </w:pPr>
      <w:r>
        <w:t xml:space="preserve">Som jag </w:t>
      </w:r>
      <w:r w:rsidRPr="006E2607">
        <w:t xml:space="preserve">svarat frågeställaren tidigare </w:t>
      </w:r>
      <w:r w:rsidR="006601C0">
        <w:t>i fråga</w:t>
      </w:r>
      <w:r w:rsidR="00923A09">
        <w:t xml:space="preserve"> 1192</w:t>
      </w:r>
      <w:r w:rsidR="006601C0">
        <w:t xml:space="preserve"> och 1297 </w:t>
      </w:r>
      <w:r w:rsidRPr="006E2607">
        <w:t>avgör alltid ansvarig läkare efter en medicinsk och medicinsk-etisk bedömning vilka insatser som är lämpliga för varje enskild patient.</w:t>
      </w:r>
      <w:r>
        <w:t xml:space="preserve"> </w:t>
      </w:r>
      <w:r w:rsidRPr="006E2607">
        <w:t xml:space="preserve">På vilka vårdinrättningar en viss behandling ska ges avgörs av professionen och vårdens huvudman. Om bedömningen är att en viss behandling är lämplig för en person </w:t>
      </w:r>
      <w:r w:rsidR="0066038A">
        <w:t xml:space="preserve">kan den ges på ett äldreboende om personen bor där, eller så </w:t>
      </w:r>
      <w:r w:rsidRPr="006E2607">
        <w:t xml:space="preserve">ska han eller hon naturligtvis </w:t>
      </w:r>
      <w:r w:rsidR="0011795A">
        <w:t xml:space="preserve">om det behövs </w:t>
      </w:r>
      <w:r w:rsidRPr="006E2607">
        <w:t>transporteras till en vårdinrättning där denna behandling ges.</w:t>
      </w:r>
      <w:bookmarkStart w:id="1" w:name="_GoBack"/>
      <w:bookmarkEnd w:id="1"/>
    </w:p>
    <w:p w14:paraId="1550DB8F" w14:textId="37F8A817" w:rsidR="006E2607" w:rsidRDefault="00953F53" w:rsidP="002749F7">
      <w:pPr>
        <w:pStyle w:val="Brdtext"/>
      </w:pPr>
      <w:r>
        <w:t>Vidare</w:t>
      </w:r>
      <w:r w:rsidR="006E2607">
        <w:t xml:space="preserve"> svarade </w:t>
      </w:r>
      <w:r>
        <w:t xml:space="preserve">jag </w:t>
      </w:r>
      <w:r w:rsidR="006E2607">
        <w:t xml:space="preserve">Markus </w:t>
      </w:r>
      <w:proofErr w:type="spellStart"/>
      <w:r w:rsidR="006E2607">
        <w:t>Wiechels</w:t>
      </w:r>
      <w:proofErr w:type="spellEnd"/>
      <w:r w:rsidR="006E2607">
        <w:t xml:space="preserve"> partikamrat Monika Lövgren förra veckan på fråga 1304</w:t>
      </w:r>
      <w:r>
        <w:t>,</w:t>
      </w:r>
      <w:r w:rsidR="006E2607">
        <w:t xml:space="preserve"> </w:t>
      </w:r>
      <w:r>
        <w:t>att</w:t>
      </w:r>
      <w:r w:rsidR="006E2607">
        <w:t xml:space="preserve"> v</w:t>
      </w:r>
      <w:r w:rsidR="006E2607" w:rsidRPr="006E2607">
        <w:t xml:space="preserve">i </w:t>
      </w:r>
      <w:r>
        <w:t xml:space="preserve">inte </w:t>
      </w:r>
      <w:r w:rsidR="006E2607" w:rsidRPr="006E2607">
        <w:t xml:space="preserve">har fått några signaler att patienter på äldreboenden inte har fått ta emot en ordinerad behandling på grund av att preparat såsom </w:t>
      </w:r>
      <w:proofErr w:type="gramStart"/>
      <w:r w:rsidR="006E2607">
        <w:t>t.ex.</w:t>
      </w:r>
      <w:proofErr w:type="gramEnd"/>
      <w:r w:rsidR="006E2607">
        <w:t xml:space="preserve"> </w:t>
      </w:r>
      <w:r w:rsidR="006E2607" w:rsidRPr="006E2607">
        <w:t>syrgas</w:t>
      </w:r>
      <w:r w:rsidR="006E2607">
        <w:t xml:space="preserve"> </w:t>
      </w:r>
      <w:r w:rsidR="006E2607" w:rsidRPr="006E2607">
        <w:t>saknas.</w:t>
      </w:r>
      <w:r w:rsidR="006E2607">
        <w:t xml:space="preserve"> </w:t>
      </w:r>
    </w:p>
    <w:p w14:paraId="5A03B00D" w14:textId="3E3EDE5B" w:rsidR="006E2607" w:rsidRDefault="006E260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2952953FFA34147BAE444EAD324995A"/>
          </w:placeholder>
          <w:dataBinding w:prefixMappings="xmlns:ns0='http://lp/documentinfo/RK' " w:xpath="/ns0:DocumentInfo[1]/ns0:BaseInfo[1]/ns0:HeaderDate[1]" w:storeItemID="{42D34ACD-EA8A-419C-AE10-6BA5BAEAEF49}"/>
          <w:date w:fullDate="2020-05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4291D">
            <w:t>20</w:t>
          </w:r>
          <w:r>
            <w:t xml:space="preserve"> maj 2020</w:t>
          </w:r>
        </w:sdtContent>
      </w:sdt>
    </w:p>
    <w:p w14:paraId="3B87E0BB" w14:textId="77777777" w:rsidR="001D1094" w:rsidRDefault="001D1094" w:rsidP="00422A41">
      <w:pPr>
        <w:pStyle w:val="Brdtext"/>
      </w:pPr>
    </w:p>
    <w:p w14:paraId="744EFDD7" w14:textId="2D4E9A72" w:rsidR="006E2607" w:rsidRDefault="006601C0" w:rsidP="00422A41">
      <w:pPr>
        <w:pStyle w:val="Brdtext"/>
      </w:pPr>
      <w:r>
        <w:t>Lena Hallengren</w:t>
      </w:r>
    </w:p>
    <w:p w14:paraId="156D0789" w14:textId="77777777" w:rsidR="006E2607" w:rsidRPr="00DB48AB" w:rsidRDefault="006E2607" w:rsidP="00DB48AB">
      <w:pPr>
        <w:pStyle w:val="Brdtext"/>
      </w:pPr>
    </w:p>
    <w:p w14:paraId="12C6D1F0" w14:textId="77777777" w:rsidR="006E2607" w:rsidRDefault="006E2607" w:rsidP="00E96532">
      <w:pPr>
        <w:pStyle w:val="Brdtext"/>
      </w:pPr>
    </w:p>
    <w:sectPr w:rsidR="006E2607" w:rsidSect="006E260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EEB0B" w14:textId="77777777" w:rsidR="00A54C4F" w:rsidRDefault="00A54C4F" w:rsidP="00A87A54">
      <w:pPr>
        <w:spacing w:after="0" w:line="240" w:lineRule="auto"/>
      </w:pPr>
      <w:r>
        <w:separator/>
      </w:r>
    </w:p>
  </w:endnote>
  <w:endnote w:type="continuationSeparator" w:id="0">
    <w:p w14:paraId="424BE9B0" w14:textId="77777777" w:rsidR="00A54C4F" w:rsidRDefault="00A54C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D2DEB" w14:textId="77777777" w:rsidR="0009292F" w:rsidRDefault="0009292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E2607" w:rsidRPr="00347E11" w14:paraId="6EDCE3C1" w14:textId="77777777" w:rsidTr="006257C5">
      <w:trPr>
        <w:trHeight w:val="227"/>
        <w:jc w:val="right"/>
      </w:trPr>
      <w:tc>
        <w:tcPr>
          <w:tcW w:w="708" w:type="dxa"/>
          <w:vAlign w:val="bottom"/>
        </w:tcPr>
        <w:p w14:paraId="223BE56A" w14:textId="77777777" w:rsidR="006E2607" w:rsidRPr="00B62610" w:rsidRDefault="006E2607" w:rsidP="006E260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E2607" w:rsidRPr="00347E11" w14:paraId="2BB7AAE6" w14:textId="77777777" w:rsidTr="006257C5">
      <w:trPr>
        <w:trHeight w:val="850"/>
        <w:jc w:val="right"/>
      </w:trPr>
      <w:tc>
        <w:tcPr>
          <w:tcW w:w="708" w:type="dxa"/>
          <w:vAlign w:val="bottom"/>
        </w:tcPr>
        <w:p w14:paraId="2B1A518F" w14:textId="77777777" w:rsidR="006E2607" w:rsidRPr="00347E11" w:rsidRDefault="006E2607" w:rsidP="006E2607">
          <w:pPr>
            <w:pStyle w:val="Sidfot"/>
            <w:spacing w:line="276" w:lineRule="auto"/>
            <w:jc w:val="right"/>
          </w:pPr>
        </w:p>
      </w:tc>
    </w:tr>
  </w:tbl>
  <w:p w14:paraId="40240C20" w14:textId="77777777" w:rsidR="006E2607" w:rsidRPr="005606BC" w:rsidRDefault="006E2607" w:rsidP="006E260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B986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39E95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CD115E" w14:textId="77777777" w:rsidTr="00C26068">
      <w:trPr>
        <w:trHeight w:val="227"/>
      </w:trPr>
      <w:tc>
        <w:tcPr>
          <w:tcW w:w="4074" w:type="dxa"/>
        </w:tcPr>
        <w:p w14:paraId="697511E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3DBEC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200FA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9BF5E" w14:textId="77777777" w:rsidR="00A54C4F" w:rsidRDefault="00A54C4F" w:rsidP="00A87A54">
      <w:pPr>
        <w:spacing w:after="0" w:line="240" w:lineRule="auto"/>
      </w:pPr>
      <w:r>
        <w:separator/>
      </w:r>
    </w:p>
  </w:footnote>
  <w:footnote w:type="continuationSeparator" w:id="0">
    <w:p w14:paraId="5C252A5E" w14:textId="77777777" w:rsidR="00A54C4F" w:rsidRDefault="00A54C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CC3C7" w14:textId="77777777" w:rsidR="0009292F" w:rsidRDefault="0009292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9DFD" w14:textId="77777777" w:rsidR="0009292F" w:rsidRDefault="0009292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E2607" w14:paraId="21E99B75" w14:textId="77777777" w:rsidTr="00C93EBA">
      <w:trPr>
        <w:trHeight w:val="227"/>
      </w:trPr>
      <w:tc>
        <w:tcPr>
          <w:tcW w:w="5534" w:type="dxa"/>
        </w:tcPr>
        <w:p w14:paraId="7D2638C7" w14:textId="77777777" w:rsidR="006E2607" w:rsidRPr="007D73AB" w:rsidRDefault="006E2607">
          <w:pPr>
            <w:pStyle w:val="Sidhuvud"/>
          </w:pPr>
        </w:p>
      </w:tc>
      <w:tc>
        <w:tcPr>
          <w:tcW w:w="3170" w:type="dxa"/>
          <w:vAlign w:val="bottom"/>
        </w:tcPr>
        <w:p w14:paraId="3E5D20E8" w14:textId="77777777" w:rsidR="006E2607" w:rsidRPr="007D73AB" w:rsidRDefault="006E2607" w:rsidP="00340DE0">
          <w:pPr>
            <w:pStyle w:val="Sidhuvud"/>
          </w:pPr>
        </w:p>
      </w:tc>
      <w:tc>
        <w:tcPr>
          <w:tcW w:w="1134" w:type="dxa"/>
        </w:tcPr>
        <w:p w14:paraId="15C42C71" w14:textId="77777777" w:rsidR="006E2607" w:rsidRDefault="006E2607" w:rsidP="005A703A">
          <w:pPr>
            <w:pStyle w:val="Sidhuvud"/>
          </w:pPr>
        </w:p>
      </w:tc>
    </w:tr>
    <w:tr w:rsidR="006E2607" w14:paraId="745238F5" w14:textId="77777777" w:rsidTr="00C93EBA">
      <w:trPr>
        <w:trHeight w:val="1928"/>
      </w:trPr>
      <w:tc>
        <w:tcPr>
          <w:tcW w:w="5534" w:type="dxa"/>
        </w:tcPr>
        <w:p w14:paraId="19FD9805" w14:textId="77777777" w:rsidR="006E2607" w:rsidRPr="00340DE0" w:rsidRDefault="006E26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E51F9B" wp14:editId="4CFA28E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BDBA5B" w14:textId="77777777" w:rsidR="006E2607" w:rsidRPr="00710A6C" w:rsidRDefault="006E2607" w:rsidP="00EE3C0F">
          <w:pPr>
            <w:pStyle w:val="Sidhuvud"/>
            <w:rPr>
              <w:b/>
            </w:rPr>
          </w:pPr>
        </w:p>
        <w:p w14:paraId="79A2F3EC" w14:textId="77777777" w:rsidR="006E2607" w:rsidRDefault="006E2607" w:rsidP="00EE3C0F">
          <w:pPr>
            <w:pStyle w:val="Sidhuvud"/>
          </w:pPr>
        </w:p>
        <w:p w14:paraId="7B748DC8" w14:textId="77777777" w:rsidR="006E2607" w:rsidRDefault="006E2607" w:rsidP="00EE3C0F">
          <w:pPr>
            <w:pStyle w:val="Sidhuvud"/>
          </w:pPr>
        </w:p>
        <w:p w14:paraId="417024F9" w14:textId="77777777" w:rsidR="006E2607" w:rsidRDefault="006E26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4D8AE91A9074272A71BB4EA7E679F33"/>
            </w:placeholder>
            <w:dataBinding w:prefixMappings="xmlns:ns0='http://lp/documentinfo/RK' " w:xpath="/ns0:DocumentInfo[1]/ns0:BaseInfo[1]/ns0:Dnr[1]" w:storeItemID="{42D34ACD-EA8A-419C-AE10-6BA5BAEAEF49}"/>
            <w:text/>
          </w:sdtPr>
          <w:sdtEndPr/>
          <w:sdtContent>
            <w:p w14:paraId="06472CEB" w14:textId="77777777" w:rsidR="006E2607" w:rsidRDefault="006E2607" w:rsidP="00EE3C0F">
              <w:pPr>
                <w:pStyle w:val="Sidhuvud"/>
              </w:pPr>
              <w:r>
                <w:t>S2020/04193/SOF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0AD5EFBC7345A2958C27657FF71F33"/>
            </w:placeholder>
            <w:showingPlcHdr/>
            <w:dataBinding w:prefixMappings="xmlns:ns0='http://lp/documentinfo/RK' " w:xpath="/ns0:DocumentInfo[1]/ns0:BaseInfo[1]/ns0:DocNumber[1]" w:storeItemID="{42D34ACD-EA8A-419C-AE10-6BA5BAEAEF49}"/>
            <w:text/>
          </w:sdtPr>
          <w:sdtEndPr/>
          <w:sdtContent>
            <w:p w14:paraId="7392D948" w14:textId="77777777" w:rsidR="006E2607" w:rsidRDefault="006E26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A69BE9" w14:textId="77777777" w:rsidR="006E2607" w:rsidRDefault="006E2607" w:rsidP="00EE3C0F">
          <w:pPr>
            <w:pStyle w:val="Sidhuvud"/>
          </w:pPr>
        </w:p>
      </w:tc>
      <w:tc>
        <w:tcPr>
          <w:tcW w:w="1134" w:type="dxa"/>
        </w:tcPr>
        <w:p w14:paraId="09B8241F" w14:textId="77777777" w:rsidR="006E2607" w:rsidRDefault="006E2607" w:rsidP="0094502D">
          <w:pPr>
            <w:pStyle w:val="Sidhuvud"/>
          </w:pPr>
        </w:p>
        <w:p w14:paraId="784E7101" w14:textId="77777777" w:rsidR="006E2607" w:rsidRPr="0094502D" w:rsidRDefault="006E2607" w:rsidP="00EC71A6">
          <w:pPr>
            <w:pStyle w:val="Sidhuvud"/>
          </w:pPr>
        </w:p>
      </w:tc>
    </w:tr>
    <w:tr w:rsidR="006E2607" w14:paraId="2F92272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1A4B41C31A4000A1AEBB8A9F787C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600A1D" w14:textId="77777777" w:rsidR="006601C0" w:rsidRPr="006601C0" w:rsidRDefault="006601C0" w:rsidP="00340DE0">
              <w:pPr>
                <w:pStyle w:val="Sidhuvud"/>
                <w:rPr>
                  <w:b/>
                </w:rPr>
              </w:pPr>
              <w:r w:rsidRPr="006601C0">
                <w:rPr>
                  <w:b/>
                </w:rPr>
                <w:t>Socialdepartementet</w:t>
              </w:r>
            </w:p>
            <w:p w14:paraId="2C70BECC" w14:textId="1D16EFAE" w:rsidR="006E2607" w:rsidRPr="00340DE0" w:rsidRDefault="006601C0" w:rsidP="00340DE0">
              <w:pPr>
                <w:pStyle w:val="Sidhuvud"/>
              </w:pPr>
              <w:r w:rsidRPr="006601C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F25E129C5144A28E10F8AEE405969D"/>
          </w:placeholder>
          <w:dataBinding w:prefixMappings="xmlns:ns0='http://lp/documentinfo/RK' " w:xpath="/ns0:DocumentInfo[1]/ns0:BaseInfo[1]/ns0:Recipient[1]" w:storeItemID="{42D34ACD-EA8A-419C-AE10-6BA5BAEAEF49}"/>
          <w:text w:multiLine="1"/>
        </w:sdtPr>
        <w:sdtEndPr/>
        <w:sdtContent>
          <w:tc>
            <w:tcPr>
              <w:tcW w:w="3170" w:type="dxa"/>
            </w:tcPr>
            <w:p w14:paraId="7C545DCA" w14:textId="77777777" w:rsidR="006E2607" w:rsidRDefault="006E26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9F0BBD" w14:textId="77777777" w:rsidR="006E2607" w:rsidRDefault="006E2607" w:rsidP="003E6020">
          <w:pPr>
            <w:pStyle w:val="Sidhuvud"/>
          </w:pPr>
        </w:p>
      </w:tc>
    </w:tr>
  </w:tbl>
  <w:p w14:paraId="14F4E6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0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292F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59CC"/>
    <w:rsid w:val="000F6462"/>
    <w:rsid w:val="00113168"/>
    <w:rsid w:val="0011413E"/>
    <w:rsid w:val="0011795A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094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2322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1C0"/>
    <w:rsid w:val="0066038A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2607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3A09"/>
    <w:rsid w:val="009279B2"/>
    <w:rsid w:val="00935814"/>
    <w:rsid w:val="0094502D"/>
    <w:rsid w:val="00947013"/>
    <w:rsid w:val="00953F5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4C4F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291D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8A55C"/>
  <w15:docId w15:val="{73B10993-B668-4873-AF53-2347AEBC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E2607"/>
  </w:style>
  <w:style w:type="paragraph" w:styleId="Rubrik1">
    <w:name w:val="heading 1"/>
    <w:basedOn w:val="Brdtext"/>
    <w:next w:val="Brdtext"/>
    <w:link w:val="Rubrik1Char"/>
    <w:uiPriority w:val="1"/>
    <w:qFormat/>
    <w:rsid w:val="006E260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6E260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6E260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6E260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6E260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E26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E26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E26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E26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6E260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6E2607"/>
  </w:style>
  <w:style w:type="paragraph" w:styleId="Brdtextmedindrag">
    <w:name w:val="Body Text Indent"/>
    <w:basedOn w:val="Normal"/>
    <w:link w:val="BrdtextmedindragChar"/>
    <w:qFormat/>
    <w:rsid w:val="006E260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6E2607"/>
  </w:style>
  <w:style w:type="character" w:customStyle="1" w:styleId="Rubrik1Char">
    <w:name w:val="Rubrik 1 Char"/>
    <w:basedOn w:val="Standardstycketeckensnitt"/>
    <w:link w:val="Rubrik1"/>
    <w:uiPriority w:val="1"/>
    <w:rsid w:val="006E260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6E260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6E260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6E260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6E260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6E260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6E260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6E260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E260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E260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6E260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6E260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6E2607"/>
  </w:style>
  <w:style w:type="paragraph" w:styleId="Beskrivning">
    <w:name w:val="caption"/>
    <w:basedOn w:val="Bildtext"/>
    <w:next w:val="Normal"/>
    <w:uiPriority w:val="35"/>
    <w:semiHidden/>
    <w:qFormat/>
    <w:rsid w:val="006E260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6E260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E260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6E2607"/>
  </w:style>
  <w:style w:type="paragraph" w:styleId="Sidhuvud">
    <w:name w:val="header"/>
    <w:basedOn w:val="Normal"/>
    <w:link w:val="SidhuvudChar"/>
    <w:uiPriority w:val="99"/>
    <w:rsid w:val="006E260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6E260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6E260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E260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6E2607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6E260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6E260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6E260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6E260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6E260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6E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E260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E260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E260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6E260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6E260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6E260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6E260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E260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6E2607"/>
    <w:pPr>
      <w:numPr>
        <w:numId w:val="34"/>
      </w:numPr>
    </w:pPr>
  </w:style>
  <w:style w:type="numbering" w:customStyle="1" w:styleId="RKPunktlista">
    <w:name w:val="RK Punktlista"/>
    <w:uiPriority w:val="99"/>
    <w:rsid w:val="006E260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6E2607"/>
    <w:pPr>
      <w:numPr>
        <w:ilvl w:val="1"/>
      </w:numPr>
    </w:pPr>
  </w:style>
  <w:style w:type="numbering" w:customStyle="1" w:styleId="Strecklistan">
    <w:name w:val="Strecklistan"/>
    <w:uiPriority w:val="99"/>
    <w:rsid w:val="006E260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6E260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6E260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6E260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6E260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6E26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E260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6E260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E260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6E260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E260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E2607"/>
  </w:style>
  <w:style w:type="character" w:styleId="AnvndHyperlnk">
    <w:name w:val="FollowedHyperlink"/>
    <w:basedOn w:val="Standardstycketeckensnitt"/>
    <w:uiPriority w:val="99"/>
    <w:semiHidden/>
    <w:unhideWhenUsed/>
    <w:rsid w:val="006E260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6E260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E2607"/>
  </w:style>
  <w:style w:type="paragraph" w:styleId="Avsndaradress-brev">
    <w:name w:val="envelope return"/>
    <w:basedOn w:val="Normal"/>
    <w:uiPriority w:val="99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E2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260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6E260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6E260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E260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E2607"/>
  </w:style>
  <w:style w:type="paragraph" w:styleId="Brdtext3">
    <w:name w:val="Body Text 3"/>
    <w:basedOn w:val="Normal"/>
    <w:link w:val="Brdtext3Char"/>
    <w:uiPriority w:val="99"/>
    <w:semiHidden/>
    <w:unhideWhenUsed/>
    <w:rsid w:val="006E260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E260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E260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E260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E260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E260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E260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E260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E260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E260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E260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E260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E260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E260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E2607"/>
  </w:style>
  <w:style w:type="character" w:customStyle="1" w:styleId="DatumChar">
    <w:name w:val="Datum Char"/>
    <w:basedOn w:val="Standardstycketeckensnitt"/>
    <w:link w:val="Datum"/>
    <w:uiPriority w:val="99"/>
    <w:semiHidden/>
    <w:rsid w:val="006E2607"/>
  </w:style>
  <w:style w:type="character" w:styleId="Diskretbetoning">
    <w:name w:val="Subtle Emphasis"/>
    <w:basedOn w:val="Standardstycketeckensnitt"/>
    <w:uiPriority w:val="19"/>
    <w:semiHidden/>
    <w:qFormat/>
    <w:rsid w:val="006E260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6E260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6E260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E260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E260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E260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6E260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E260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E260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E26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E260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E2607"/>
  </w:style>
  <w:style w:type="paragraph" w:styleId="Figurfrteckning">
    <w:name w:val="table of figures"/>
    <w:basedOn w:val="Normal"/>
    <w:next w:val="Normal"/>
    <w:uiPriority w:val="99"/>
    <w:semiHidden/>
    <w:unhideWhenUsed/>
    <w:rsid w:val="006E260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E260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E260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E260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E260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E260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E260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6E260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6E260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6E260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6E260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E26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E260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6E260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6E260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6E260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6E260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260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260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260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260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260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260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260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260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260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E260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E260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E260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E260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E2607"/>
  </w:style>
  <w:style w:type="paragraph" w:styleId="Innehll4">
    <w:name w:val="toc 4"/>
    <w:basedOn w:val="Normal"/>
    <w:next w:val="Normal"/>
    <w:autoRedefine/>
    <w:uiPriority w:val="39"/>
    <w:semiHidden/>
    <w:unhideWhenUsed/>
    <w:rsid w:val="006E260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E260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E260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E260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E260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E260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E260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260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E260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260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260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E260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E260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E260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E260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E260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E260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E260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E260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E260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E260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E260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E26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E26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E26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E26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E26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E26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E26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E26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E26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E26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E26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E26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E2607"/>
  </w:style>
  <w:style w:type="table" w:styleId="Ljuslista">
    <w:name w:val="Light List"/>
    <w:basedOn w:val="Normaltabell"/>
    <w:uiPriority w:val="61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E26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E26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E26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E26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E26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E26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E26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E26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E260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E26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E260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E26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E260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E260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E260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E260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E260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6E260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E260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E260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E26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E26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E260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E26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E260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6E260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6E26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6E260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E260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E260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260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260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26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26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E260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E260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E26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E26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E26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E26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E26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E26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E26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E260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E260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E260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E260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E260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E260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6E260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E2607"/>
  </w:style>
  <w:style w:type="character" w:styleId="Slutnotsreferens">
    <w:name w:val="endnote reference"/>
    <w:basedOn w:val="Standardstycketeckensnitt"/>
    <w:uiPriority w:val="99"/>
    <w:semiHidden/>
    <w:unhideWhenUsed/>
    <w:rsid w:val="006E260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E260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E260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6E260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6E26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E26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E260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E260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E260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6E260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6E260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E260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E260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6E260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E260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E26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E260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E260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E260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E260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E260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E260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E260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E260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E26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E26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E26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E260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E26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E26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E260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E260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E260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E26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E26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E260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E260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E260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E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26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E260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6E260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E260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E260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D8AE91A9074272A71BB4EA7E679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08D59C-2F42-4CB4-AE9A-5102A81E63CA}"/>
      </w:docPartPr>
      <w:docPartBody>
        <w:p w:rsidR="0086001E" w:rsidRDefault="001439EB" w:rsidP="001439EB">
          <w:pPr>
            <w:pStyle w:val="74D8AE91A9074272A71BB4EA7E679F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0AD5EFBC7345A2958C27657FF71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2AFAC2-ADC2-4263-85C3-56618EC4937F}"/>
      </w:docPartPr>
      <w:docPartBody>
        <w:p w:rsidR="0086001E" w:rsidRDefault="001439EB" w:rsidP="001439EB">
          <w:pPr>
            <w:pStyle w:val="5B0AD5EFBC7345A2958C27657FF71F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1A4B41C31A4000A1AEBB8A9F787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7BE5D-B0F7-4012-84BB-FD28A2D0CB19}"/>
      </w:docPartPr>
      <w:docPartBody>
        <w:p w:rsidR="0086001E" w:rsidRDefault="001439EB" w:rsidP="001439EB">
          <w:pPr>
            <w:pStyle w:val="671A4B41C31A4000A1AEBB8A9F787C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F25E129C5144A28E10F8AEE4059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853FE-3FB5-4B8F-930A-15580F20CCC0}"/>
      </w:docPartPr>
      <w:docPartBody>
        <w:p w:rsidR="0086001E" w:rsidRDefault="001439EB" w:rsidP="001439EB">
          <w:pPr>
            <w:pStyle w:val="81F25E129C5144A28E10F8AEE40596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952953FFA34147BAE444EAD3249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6B420E-8BBB-4DFF-A85C-686320A7192A}"/>
      </w:docPartPr>
      <w:docPartBody>
        <w:p w:rsidR="0086001E" w:rsidRDefault="001439EB" w:rsidP="001439EB">
          <w:pPr>
            <w:pStyle w:val="C2952953FFA34147BAE444EAD324995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EB"/>
    <w:rsid w:val="001439EB"/>
    <w:rsid w:val="00503CA9"/>
    <w:rsid w:val="0086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B5CEDA64364D8DA4E118644D32EC64">
    <w:name w:val="04B5CEDA64364D8DA4E118644D32EC64"/>
    <w:rsid w:val="001439EB"/>
  </w:style>
  <w:style w:type="character" w:styleId="Platshllartext">
    <w:name w:val="Placeholder Text"/>
    <w:basedOn w:val="Standardstycketeckensnitt"/>
    <w:uiPriority w:val="99"/>
    <w:semiHidden/>
    <w:rsid w:val="001439EB"/>
    <w:rPr>
      <w:noProof w:val="0"/>
      <w:color w:val="808080"/>
    </w:rPr>
  </w:style>
  <w:style w:type="paragraph" w:customStyle="1" w:styleId="73D61BCEED1C48C0934AB5988B2F9B55">
    <w:name w:val="73D61BCEED1C48C0934AB5988B2F9B55"/>
    <w:rsid w:val="001439EB"/>
  </w:style>
  <w:style w:type="paragraph" w:customStyle="1" w:styleId="74CE7E97D8324E12A5712DDBE97A1D52">
    <w:name w:val="74CE7E97D8324E12A5712DDBE97A1D52"/>
    <w:rsid w:val="001439EB"/>
  </w:style>
  <w:style w:type="paragraph" w:customStyle="1" w:styleId="5F694178620D4599AF04D2609474E622">
    <w:name w:val="5F694178620D4599AF04D2609474E622"/>
    <w:rsid w:val="001439EB"/>
  </w:style>
  <w:style w:type="paragraph" w:customStyle="1" w:styleId="74D8AE91A9074272A71BB4EA7E679F33">
    <w:name w:val="74D8AE91A9074272A71BB4EA7E679F33"/>
    <w:rsid w:val="001439EB"/>
  </w:style>
  <w:style w:type="paragraph" w:customStyle="1" w:styleId="5B0AD5EFBC7345A2958C27657FF71F33">
    <w:name w:val="5B0AD5EFBC7345A2958C27657FF71F33"/>
    <w:rsid w:val="001439EB"/>
  </w:style>
  <w:style w:type="paragraph" w:customStyle="1" w:styleId="C2A33789180D4B758C88A463D960F68D">
    <w:name w:val="C2A33789180D4B758C88A463D960F68D"/>
    <w:rsid w:val="001439EB"/>
  </w:style>
  <w:style w:type="paragraph" w:customStyle="1" w:styleId="8C2636AF28BF49F1B7D701B9334DBF37">
    <w:name w:val="8C2636AF28BF49F1B7D701B9334DBF37"/>
    <w:rsid w:val="001439EB"/>
  </w:style>
  <w:style w:type="paragraph" w:customStyle="1" w:styleId="F715D970E01E4FBE9BE865D11147BA30">
    <w:name w:val="F715D970E01E4FBE9BE865D11147BA30"/>
    <w:rsid w:val="001439EB"/>
  </w:style>
  <w:style w:type="paragraph" w:customStyle="1" w:styleId="671A4B41C31A4000A1AEBB8A9F787C49">
    <w:name w:val="671A4B41C31A4000A1AEBB8A9F787C49"/>
    <w:rsid w:val="001439EB"/>
  </w:style>
  <w:style w:type="paragraph" w:customStyle="1" w:styleId="81F25E129C5144A28E10F8AEE405969D">
    <w:name w:val="81F25E129C5144A28E10F8AEE405969D"/>
    <w:rsid w:val="001439EB"/>
  </w:style>
  <w:style w:type="paragraph" w:customStyle="1" w:styleId="47928526944047CA9C32429EDAA9E722">
    <w:name w:val="47928526944047CA9C32429EDAA9E722"/>
    <w:rsid w:val="001439EB"/>
  </w:style>
  <w:style w:type="paragraph" w:customStyle="1" w:styleId="9A7790E592D94D6EA96CE2E6950E13C5">
    <w:name w:val="9A7790E592D94D6EA96CE2E6950E13C5"/>
    <w:rsid w:val="001439EB"/>
  </w:style>
  <w:style w:type="paragraph" w:customStyle="1" w:styleId="487EC5BA774441708DF5E00408BE59EA">
    <w:name w:val="487EC5BA774441708DF5E00408BE59EA"/>
    <w:rsid w:val="001439EB"/>
  </w:style>
  <w:style w:type="paragraph" w:customStyle="1" w:styleId="048AB9EDD3034485ADD803E3CA36CD8B">
    <w:name w:val="048AB9EDD3034485ADD803E3CA36CD8B"/>
    <w:rsid w:val="001439EB"/>
  </w:style>
  <w:style w:type="paragraph" w:customStyle="1" w:styleId="25B0B75DA8B54D64B58DD2412F5F7779">
    <w:name w:val="25B0B75DA8B54D64B58DD2412F5F7779"/>
    <w:rsid w:val="001439EB"/>
  </w:style>
  <w:style w:type="paragraph" w:customStyle="1" w:styleId="C2952953FFA34147BAE444EAD324995A">
    <w:name w:val="C2952953FFA34147BAE444EAD324995A"/>
    <w:rsid w:val="001439EB"/>
  </w:style>
  <w:style w:type="paragraph" w:customStyle="1" w:styleId="CEBB7C28542243FEA72C5950461C2D9A">
    <w:name w:val="CEBB7C28542243FEA72C5950461C2D9A"/>
    <w:rsid w:val="001439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2020-05-20T00:00:00</HeaderDate>
    <Office/>
    <Dnr>S2020/04193/SOF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e4700c57-3061-4c46-bf88-ff0088f7c621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2020-05-20T00:00:00</HeaderDate>
    <Office/>
    <Dnr>S2020/04193/SOF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PANP3H6M3MHX-1975032798-1859</_dlc_DocId>
    <_dlc_DocIdUrl xmlns="a68c6c55-4fbb-48c7-bd04-03a904b43046">
      <Url>https://dhs.sp.regeringskansliet.se/dep/s/SOF_fraga/_layouts/15/DocIdRedir.aspx?ID=PANP3H6M3MHX-1975032798-1859</Url>
      <Description>PANP3H6M3MHX-1975032798-1859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3AB4B-F853-4908-B6AD-FE308FBC25E0}"/>
</file>

<file path=customXml/itemProps2.xml><?xml version="1.0" encoding="utf-8"?>
<ds:datastoreItem xmlns:ds="http://schemas.openxmlformats.org/officeDocument/2006/customXml" ds:itemID="{42D34ACD-EA8A-419C-AE10-6BA5BAEAEF49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42D34ACD-EA8A-419C-AE10-6BA5BAEAEF4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AB1DE8B-5FCE-4C2B-B5E3-0E6B9F48CB3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EAB1DE8B-5FCE-4C2B-B5E3-0E6B9F48CB31}"/>
</file>

<file path=customXml/itemProps8.xml><?xml version="1.0" encoding="utf-8"?>
<ds:datastoreItem xmlns:ds="http://schemas.openxmlformats.org/officeDocument/2006/customXml" ds:itemID="{35B16536-CFA7-46ED-8C6D-397DF78668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1327 syrgas äldreboenden.docx</dc:title>
  <dc:subject/>
  <dc:creator>Jenny Wada</dc:creator>
  <cp:keywords/>
  <dc:description/>
  <cp:lastModifiedBy>Jenny Wada</cp:lastModifiedBy>
  <cp:revision>10</cp:revision>
  <cp:lastPrinted>2020-05-18T09:38:00Z</cp:lastPrinted>
  <dcterms:created xsi:type="dcterms:W3CDTF">2020-05-11T09:08:00Z</dcterms:created>
  <dcterms:modified xsi:type="dcterms:W3CDTF">2020-05-18T09:39:00Z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S2020/04193/SOF </vt:lpwstr>
  </property>
  <property fmtid="{D5CDD505-2E9C-101B-9397-08002B2CF9AE}" pid="4" name="Organisation">
    <vt:lpwstr/>
  </property>
  <property fmtid="{D5CDD505-2E9C-101B-9397-08002B2CF9AE}" pid="5" name="c9cd366cc722410295b9eacffbd73909">
    <vt:lpwstr/>
  </property>
  <property fmtid="{D5CDD505-2E9C-101B-9397-08002B2CF9AE}" pid="6" name="ActivityCategory">
    <vt:lpwstr/>
  </property>
  <property fmtid="{D5CDD505-2E9C-101B-9397-08002B2CF9AE}" pid="7" name="_dlc_DocIdItemGuid">
    <vt:lpwstr>9f7447ad-f7a9-4b52-b9f5-ecaf6822fa3c</vt:lpwstr>
  </property>
  <property fmtid="{D5CDD505-2E9C-101B-9397-08002B2CF9AE}" pid="8" name="TaxKeyword">
    <vt:lpwstr/>
  </property>
  <property fmtid="{D5CDD505-2E9C-101B-9397-08002B2CF9AE}" pid="9" name="TaxKeywordTaxHTField">
    <vt:lpwstr/>
  </property>
</Properties>
</file>