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6F6" w:rsidRPr="00816817" w:rsidRDefault="006516F6" w:rsidP="006516F6">
      <w:pPr>
        <w:pStyle w:val="Hemstlrubrik"/>
      </w:pPr>
      <w:r w:rsidRPr="00816817">
        <w:t>Förslag till riksdagsbeslut</w:t>
      </w:r>
    </w:p>
    <w:p w:rsidR="003B6DD8" w:rsidRPr="00816817" w:rsidRDefault="003B6DD8">
      <w:pPr>
        <w:pStyle w:val="Hemstlatt"/>
        <w:ind w:left="0"/>
      </w:pPr>
      <w:r w:rsidRPr="00816817">
        <w:t xml:space="preserve">Riksdagen tillkännager för regeringen som sin mening </w:t>
      </w:r>
      <w:r w:rsidRPr="00816817">
        <w:rPr>
          <w:snapToGrid w:val="0"/>
          <w:color w:val="000000"/>
        </w:rPr>
        <w:t>vad som i motionen anförs om vikten av att slå vakt om, och se över möjli</w:t>
      </w:r>
      <w:r w:rsidRPr="00816817">
        <w:rPr>
          <w:snapToGrid w:val="0"/>
          <w:color w:val="000000"/>
        </w:rPr>
        <w:t>g</w:t>
      </w:r>
      <w:r w:rsidRPr="00816817">
        <w:rPr>
          <w:snapToGrid w:val="0"/>
          <w:color w:val="000000"/>
        </w:rPr>
        <w:t>heterna att omfördela för att öka resurserna till, kultur i arbetsl</w:t>
      </w:r>
      <w:r w:rsidRPr="00816817">
        <w:rPr>
          <w:snapToGrid w:val="0"/>
          <w:color w:val="000000"/>
        </w:rPr>
        <w:t>i</w:t>
      </w:r>
      <w:r w:rsidRPr="00816817">
        <w:rPr>
          <w:snapToGrid w:val="0"/>
          <w:color w:val="000000"/>
        </w:rPr>
        <w:t>vet.</w:t>
      </w:r>
    </w:p>
    <w:p w:rsidR="00E84F25" w:rsidRPr="00816817" w:rsidRDefault="007C6092" w:rsidP="00E22893">
      <w:pPr>
        <w:pStyle w:val="Rubrik1"/>
      </w:pPr>
      <w:r w:rsidRPr="00816817">
        <w:t>Motivering</w:t>
      </w:r>
    </w:p>
    <w:p w:rsidR="006516F6" w:rsidRPr="00816817" w:rsidRDefault="006516F6" w:rsidP="006516F6">
      <w:r w:rsidRPr="00816817">
        <w:t>Kulturområdet är ett av de områden där klassmönstren utkristalliseras allra tydligast. LO-medlem</w:t>
      </w:r>
      <w:r w:rsidR="00C31341" w:rsidRPr="00816817">
        <w:t>mar använder ungefär 5 %</w:t>
      </w:r>
      <w:r w:rsidRPr="00816817">
        <w:t xml:space="preserve"> av sin disponibla inkomst till kulturkonsumtion, vilket är betydligt mindre än vad både TCO:s och </w:t>
      </w:r>
      <w:r w:rsidR="00C31341" w:rsidRPr="00816817">
        <w:t>Saco</w:t>
      </w:r>
      <w:r w:rsidRPr="00816817">
        <w:t>s medlemmar spenderar på kultur.</w:t>
      </w:r>
    </w:p>
    <w:p w:rsidR="006516F6" w:rsidRPr="00816817" w:rsidRDefault="006516F6" w:rsidP="00C31341">
      <w:pPr>
        <w:pStyle w:val="Normaltindrag"/>
      </w:pPr>
      <w:r w:rsidRPr="00816817">
        <w:t>Samtidigt vet vi att kulturkonsumtion har många positiva effekter för såväl den enskilda människan som för samarbetsklimatet på t</w:t>
      </w:r>
      <w:r w:rsidR="00C31341" w:rsidRPr="00816817">
        <w:t>.</w:t>
      </w:r>
      <w:r w:rsidRPr="00816817">
        <w:t>ex</w:t>
      </w:r>
      <w:r w:rsidR="00C31341" w:rsidRPr="00816817">
        <w:t>.</w:t>
      </w:r>
      <w:r w:rsidRPr="00816817">
        <w:t xml:space="preserve"> en arbetsplats. Kultur kan spela en avgörande roll då det gäller rehabilitering och i föreby</w:t>
      </w:r>
      <w:r w:rsidRPr="00816817">
        <w:t>g</w:t>
      </w:r>
      <w:r w:rsidRPr="00816817">
        <w:t>gande arbete mot ohälsa.</w:t>
      </w:r>
    </w:p>
    <w:p w:rsidR="006516F6" w:rsidRPr="00816817" w:rsidRDefault="006516F6" w:rsidP="00C31341">
      <w:pPr>
        <w:pStyle w:val="Normaltindrag"/>
      </w:pPr>
      <w:r w:rsidRPr="00816817">
        <w:t xml:space="preserve">Ett exempel på detta är Samhall i Säter där </w:t>
      </w:r>
      <w:r w:rsidR="00C31341" w:rsidRPr="00816817">
        <w:t>Metallklubben fick 30 000 kr</w:t>
      </w:r>
      <w:r w:rsidRPr="00816817">
        <w:t xml:space="preserve"> från Kulturrådet för ett kulturprojekt. Sjuktalen minskade dramatiskt. Motiv</w:t>
      </w:r>
      <w:r w:rsidRPr="00816817">
        <w:t>a</w:t>
      </w:r>
      <w:r w:rsidRPr="00816817">
        <w:t>tionen ökade, sammanhållningen blev starkare och rehabiliteringen förbättr</w:t>
      </w:r>
      <w:r w:rsidRPr="00816817">
        <w:t>a</w:t>
      </w:r>
      <w:r w:rsidRPr="00816817">
        <w:t>des väsentligt. Vad man gjorde var att med hjälp av kulturarbetare och me</w:t>
      </w:r>
      <w:r w:rsidRPr="00816817">
        <w:t>d</w:t>
      </w:r>
      <w:r w:rsidRPr="00816817">
        <w:t>lemmarnas slumrande kreativitet skapa en helt ny samhörighetskänsla på arbetsplatsen. Detta fick mångdubbel effekt.</w:t>
      </w:r>
    </w:p>
    <w:p w:rsidR="006516F6" w:rsidRPr="00816817" w:rsidRDefault="006516F6" w:rsidP="00C31341">
      <w:pPr>
        <w:pStyle w:val="Normaltindrag"/>
      </w:pPr>
      <w:r w:rsidRPr="00816817">
        <w:t xml:space="preserve">Kulturen är inte bara till för eliten. Alla människor behöver kultur. </w:t>
      </w:r>
      <w:r w:rsidR="00C31341" w:rsidRPr="00816817">
        <w:t>Det kan vara spetskultur</w:t>
      </w:r>
      <w:r w:rsidRPr="00816817">
        <w:t>, men också en breddad kultur och en kulturverksamhet som utgår ifrån arbetslivets villkor och förmår att skildra och påverka samma verklighet. Om fler arbetsplatser fick möjlighet att lyfta in kulturen på samma sätt som Samhall i Säter skulle fler få tillgodogöra sig dess positiva effekter, en vinst både vad gäller ökad livskvalitet och lägre kostnader för ohälsa.</w:t>
      </w:r>
    </w:p>
    <w:p w:rsidR="006516F6" w:rsidRPr="00816817" w:rsidRDefault="006516F6" w:rsidP="00C31341">
      <w:pPr>
        <w:pStyle w:val="Normaltindrag"/>
      </w:pPr>
      <w:r w:rsidRPr="00816817">
        <w:lastRenderedPageBreak/>
        <w:t>Mot bakgrund av ovanstående finn</w:t>
      </w:r>
      <w:r w:rsidR="00CB5371" w:rsidRPr="00816817">
        <w:t>s det anledning att slå vakt om</w:t>
      </w:r>
      <w:r w:rsidRPr="00816817">
        <w:t xml:space="preserve"> och se över möjligheterna att omfördela resurser så att mer går till </w:t>
      </w:r>
      <w:r w:rsidR="00C31341" w:rsidRPr="00816817">
        <w:t xml:space="preserve">kultur </w:t>
      </w:r>
      <w:r w:rsidRPr="00816817">
        <w:t>i arbetsl</w:t>
      </w:r>
      <w:r w:rsidRPr="00816817">
        <w:t>i</w:t>
      </w:r>
      <w:r w:rsidRPr="00816817">
        <w:t>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817">
        <w:trPr>
          <w:cantSplit/>
        </w:trPr>
        <w:tc>
          <w:tcPr>
            <w:tcW w:w="3046" w:type="dxa"/>
          </w:tcPr>
          <w:p w:rsidR="003B6DD8" w:rsidRPr="00816817" w:rsidRDefault="003B6DD8">
            <w:pPr>
              <w:pStyle w:val="UnderskriftDatum"/>
              <w:spacing w:before="240"/>
            </w:pPr>
            <w:r w:rsidRPr="00816817">
              <w:t>Stockholm den 27 oktober 2006</w:t>
            </w:r>
          </w:p>
        </w:tc>
        <w:tc>
          <w:tcPr>
            <w:tcW w:w="3047" w:type="dxa"/>
          </w:tcPr>
          <w:p w:rsidR="003B6DD8" w:rsidRPr="00816817" w:rsidRDefault="003B6DD8">
            <w:pPr>
              <w:pStyle w:val="Underskrifter"/>
              <w:spacing w:before="240"/>
            </w:pPr>
          </w:p>
        </w:tc>
      </w:tr>
      <w:tr w:rsidR="00000000" w:rsidRPr="00816817">
        <w:trPr>
          <w:cantSplit/>
        </w:trPr>
        <w:tc>
          <w:tcPr>
            <w:tcW w:w="3046" w:type="dxa"/>
          </w:tcPr>
          <w:p w:rsidR="003B6DD8" w:rsidRPr="00816817" w:rsidRDefault="003B6DD8">
            <w:pPr>
              <w:pStyle w:val="Underskrifter"/>
            </w:pPr>
            <w:r w:rsidRPr="00816817">
              <w:t>Louise Malmström (s)</w:t>
            </w:r>
          </w:p>
        </w:tc>
        <w:tc>
          <w:tcPr>
            <w:tcW w:w="3046" w:type="dxa"/>
          </w:tcPr>
          <w:p w:rsidR="003B6DD8" w:rsidRPr="00816817" w:rsidRDefault="003B6DD8">
            <w:pPr>
              <w:pStyle w:val="Underskrifter"/>
            </w:pPr>
          </w:p>
        </w:tc>
      </w:tr>
    </w:tbl>
    <w:p w:rsidR="006516F6" w:rsidRPr="00816817" w:rsidRDefault="006516F6" w:rsidP="00C31341">
      <w:pPr>
        <w:pStyle w:val="Normaltindrag"/>
      </w:pPr>
    </w:p>
    <w:sectPr w:rsidR="006516F6" w:rsidRPr="00816817" w:rsidSect="00C313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DD8" w:rsidRPr="00816817" w:rsidRDefault="003B6DD8">
      <w:r w:rsidRPr="00816817">
        <w:separator/>
      </w:r>
    </w:p>
  </w:endnote>
  <w:endnote w:type="continuationSeparator" w:id="0">
    <w:p w:rsidR="003B6DD8" w:rsidRPr="00816817" w:rsidRDefault="003B6DD8">
      <w:r w:rsidRPr="008168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09E" w:rsidRPr="00816817" w:rsidRDefault="00816817" w:rsidP="00C31341">
    <w:pPr>
      <w:pStyle w:val="Sidfot"/>
    </w:pPr>
    <w:r w:rsidRPr="008168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587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341" w:rsidRDefault="003B6DD8">
                          <w:pPr>
                            <w:pStyle w:val="NormalS5sidnrV"/>
                          </w:pPr>
                          <w:r>
                            <w:fldChar w:fldCharType="begin"/>
                          </w:r>
                          <w:r w:rsidR="00C313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341" w:rsidRDefault="003B6DD8">
                    <w:pPr>
                      <w:pStyle w:val="NormalS5sidnrV"/>
                    </w:pPr>
                    <w:r>
                      <w:fldChar w:fldCharType="begin"/>
                    </w:r>
                    <w:r w:rsidR="00C313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09E" w:rsidRPr="00816817" w:rsidRDefault="00816817" w:rsidP="00C31341">
    <w:pPr>
      <w:pStyle w:val="Sidfot"/>
    </w:pPr>
    <w:r w:rsidRPr="008168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372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341" w:rsidRDefault="003B6DD8">
                          <w:pPr>
                            <w:pStyle w:val="NormalS5sidnrH"/>
                            <w:ind w:right="0"/>
                          </w:pPr>
                          <w:r>
                            <w:fldChar w:fldCharType="begin"/>
                          </w:r>
                          <w:r w:rsidR="00C31341">
                            <w:instrText xml:space="preserve"> PAGE *\charformat</w:instrText>
                          </w:r>
                          <w:r>
                            <w:fldChar w:fldCharType="separate"/>
                          </w:r>
                          <w:r w:rsidR="00C313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341" w:rsidRDefault="003B6DD8">
                    <w:pPr>
                      <w:pStyle w:val="NormalS5sidnrH"/>
                      <w:ind w:right="0"/>
                    </w:pPr>
                    <w:r>
                      <w:fldChar w:fldCharType="begin"/>
                    </w:r>
                    <w:r w:rsidR="00C31341">
                      <w:instrText xml:space="preserve"> PAGE *\charformat</w:instrText>
                    </w:r>
                    <w:r>
                      <w:fldChar w:fldCharType="separate"/>
                    </w:r>
                    <w:r w:rsidR="00C3134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09E" w:rsidRPr="00816817" w:rsidRDefault="00816817" w:rsidP="00C31341">
    <w:pPr>
      <w:pStyle w:val="Sidfot"/>
    </w:pPr>
    <w:r w:rsidRPr="008168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646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341" w:rsidRDefault="003B6DD8">
                          <w:pPr>
                            <w:pStyle w:val="NormalS5sidnrH"/>
                            <w:ind w:right="0"/>
                          </w:pPr>
                          <w:r>
                            <w:fldChar w:fldCharType="begin"/>
                          </w:r>
                          <w:r w:rsidR="00C313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341" w:rsidRDefault="003B6DD8">
                    <w:pPr>
                      <w:pStyle w:val="NormalS5sidnrH"/>
                      <w:ind w:right="0"/>
                    </w:pPr>
                    <w:r>
                      <w:fldChar w:fldCharType="begin"/>
                    </w:r>
                    <w:r w:rsidR="00C313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DD8" w:rsidRPr="00816817" w:rsidRDefault="003B6DD8">
      <w:r w:rsidRPr="00816817">
        <w:separator/>
      </w:r>
    </w:p>
  </w:footnote>
  <w:footnote w:type="continuationSeparator" w:id="0">
    <w:p w:rsidR="003B6DD8" w:rsidRPr="00816817" w:rsidRDefault="003B6DD8">
      <w:r w:rsidRPr="008168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09E" w:rsidRPr="00816817" w:rsidRDefault="00816817" w:rsidP="00C31341">
    <w:pPr>
      <w:pStyle w:val="Sidhuvud"/>
    </w:pPr>
    <w:r w:rsidRPr="008168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028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341" w:rsidRDefault="003B6DD8">
                          <w:pPr>
                            <w:pStyle w:val="KantRubrikS5V"/>
                          </w:pPr>
                          <w:r>
                            <w:fldChar w:fldCharType="begin"/>
                          </w:r>
                          <w:r w:rsidR="00C31341">
                            <w:instrText xml:space="preserve"> DOCPROPERTY "YearUser" *\charformat </w:instrText>
                          </w:r>
                          <w:r>
                            <w:fldChar w:fldCharType="separate"/>
                          </w:r>
                          <w:r w:rsidR="008C6BDD">
                            <w:t>2006/07</w:t>
                          </w:r>
                          <w:r>
                            <w:fldChar w:fldCharType="end"/>
                          </w:r>
                          <w:r w:rsidR="00C31341">
                            <w:t>:</w:t>
                          </w:r>
                          <w:r>
                            <w:fldChar w:fldCharType="begin"/>
                          </w:r>
                          <w:r w:rsidR="00C31341">
                            <w:instrText xml:space="preserve"> DOCPROPERTY "Motionsnummer" *\charformat </w:instrText>
                          </w:r>
                          <w:r>
                            <w:fldChar w:fldCharType="separate"/>
                          </w:r>
                          <w:r w:rsidR="008C6BDD">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341" w:rsidRDefault="003B6DD8">
                    <w:pPr>
                      <w:pStyle w:val="KantRubrikS5V"/>
                    </w:pPr>
                    <w:r>
                      <w:fldChar w:fldCharType="begin"/>
                    </w:r>
                    <w:r w:rsidR="00C31341">
                      <w:instrText xml:space="preserve"> DOCPROPERTY "YearUser" *\charformat </w:instrText>
                    </w:r>
                    <w:r>
                      <w:fldChar w:fldCharType="separate"/>
                    </w:r>
                    <w:r w:rsidR="008C6BDD">
                      <w:t>2006/07</w:t>
                    </w:r>
                    <w:r>
                      <w:fldChar w:fldCharType="end"/>
                    </w:r>
                    <w:r w:rsidR="00C31341">
                      <w:t>:</w:t>
                    </w:r>
                    <w:r>
                      <w:fldChar w:fldCharType="begin"/>
                    </w:r>
                    <w:r w:rsidR="00C31341">
                      <w:instrText xml:space="preserve"> DOCPROPERTY "Motionsnummer" *\charformat </w:instrText>
                    </w:r>
                    <w:r>
                      <w:fldChar w:fldCharType="separate"/>
                    </w:r>
                    <w:r w:rsidR="008C6BDD">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09E" w:rsidRPr="00816817" w:rsidRDefault="00816817" w:rsidP="00C31341">
    <w:pPr>
      <w:pStyle w:val="Sidhuvud"/>
    </w:pPr>
    <w:r w:rsidRPr="008168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251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341" w:rsidRDefault="003B6DD8">
                          <w:pPr>
                            <w:pStyle w:val="KantRubrikS5H"/>
                            <w:ind w:right="0"/>
                          </w:pPr>
                          <w:r>
                            <w:fldChar w:fldCharType="begin"/>
                          </w:r>
                          <w:r w:rsidR="00C31341">
                            <w:instrText xml:space="preserve"> DOCPROPERTY "YearUser" *\charformat </w:instrText>
                          </w:r>
                          <w:r>
                            <w:fldChar w:fldCharType="separate"/>
                          </w:r>
                          <w:r w:rsidR="008C6BDD">
                            <w:t>2006/07</w:t>
                          </w:r>
                          <w:r>
                            <w:fldChar w:fldCharType="end"/>
                          </w:r>
                          <w:r w:rsidR="00C31341">
                            <w:t>:</w:t>
                          </w:r>
                          <w:r>
                            <w:fldChar w:fldCharType="begin"/>
                          </w:r>
                          <w:r w:rsidR="00C31341">
                            <w:instrText xml:space="preserve"> DOCPROPERTY "Motionsnummer" *\charformat </w:instrText>
                          </w:r>
                          <w:r>
                            <w:fldChar w:fldCharType="separate"/>
                          </w:r>
                          <w:r w:rsidR="008C6BDD">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341" w:rsidRDefault="003B6DD8">
                    <w:pPr>
                      <w:pStyle w:val="KantRubrikS5H"/>
                      <w:ind w:right="0"/>
                    </w:pPr>
                    <w:r>
                      <w:fldChar w:fldCharType="begin"/>
                    </w:r>
                    <w:r w:rsidR="00C31341">
                      <w:instrText xml:space="preserve"> DOCPROPERTY "YearUser" *\charformat </w:instrText>
                    </w:r>
                    <w:r>
                      <w:fldChar w:fldCharType="separate"/>
                    </w:r>
                    <w:r w:rsidR="008C6BDD">
                      <w:t>2006/07</w:t>
                    </w:r>
                    <w:r>
                      <w:fldChar w:fldCharType="end"/>
                    </w:r>
                    <w:r w:rsidR="00C31341">
                      <w:t>:</w:t>
                    </w:r>
                    <w:r>
                      <w:fldChar w:fldCharType="begin"/>
                    </w:r>
                    <w:r w:rsidR="00C31341">
                      <w:instrText xml:space="preserve"> DOCPROPERTY "Motionsnummer" *\charformat </w:instrText>
                    </w:r>
                    <w:r>
                      <w:fldChar w:fldCharType="separate"/>
                    </w:r>
                    <w:r w:rsidR="008C6BDD">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DD8" w:rsidRPr="00816817" w:rsidRDefault="003B6DD8">
    <w:pPr>
      <w:pStyle w:val="FSHNormal"/>
      <w:tabs>
        <w:tab w:val="right" w:pos="5840"/>
      </w:tabs>
    </w:pPr>
    <w:r w:rsidRPr="00816817">
      <w:br/>
    </w:r>
    <w:r w:rsidRPr="00816817">
      <w:fldChar w:fldCharType="begin" w:fldLock="1"/>
    </w:r>
    <w:r w:rsidRPr="00816817">
      <w:instrText xml:space="preserve"> DOCPROPERTY</w:instrText>
    </w:r>
    <w:r w:rsidRPr="00816817">
      <w:rPr>
        <w:sz w:val="18"/>
      </w:rPr>
      <w:instrText xml:space="preserve"> "YearUser" *\charformat </w:instrText>
    </w:r>
    <w:r w:rsidRPr="00816817">
      <w:fldChar w:fldCharType="separate"/>
    </w:r>
    <w:r w:rsidRPr="00816817">
      <w:t>2006/07</w:t>
    </w:r>
    <w:r w:rsidRPr="00816817">
      <w:fldChar w:fldCharType="end"/>
    </w:r>
    <w:r w:rsidRPr="00816817">
      <w:t xml:space="preserve"> </w:t>
    </w:r>
    <w:r w:rsidRPr="00816817">
      <w:tab/>
      <w:t xml:space="preserve">mnr: </w:t>
    </w:r>
    <w:r w:rsidRPr="00816817">
      <w:fldChar w:fldCharType="begin" w:fldLock="1"/>
    </w:r>
    <w:r w:rsidRPr="00816817">
      <w:instrText xml:space="preserve"> DOCPROPERTY</w:instrText>
    </w:r>
    <w:r w:rsidRPr="00816817">
      <w:rPr>
        <w:sz w:val="18"/>
      </w:rPr>
      <w:instrText xml:space="preserve"> "Motionsnummer" *\charformat </w:instrText>
    </w:r>
    <w:r w:rsidRPr="00816817">
      <w:fldChar w:fldCharType="separate"/>
    </w:r>
    <w:r w:rsidRPr="00816817">
      <w:t>Kr265</w:t>
    </w:r>
    <w:r w:rsidRPr="00816817">
      <w:fldChar w:fldCharType="end"/>
    </w:r>
    <w:r w:rsidRPr="00816817">
      <w:br/>
    </w:r>
    <w:r w:rsidRPr="00816817">
      <w:fldChar w:fldCharType="begin" w:fldLock="1"/>
    </w:r>
    <w:r w:rsidRPr="00816817">
      <w:instrText xml:space="preserve"> DOCPROPERTY</w:instrText>
    </w:r>
    <w:r w:rsidRPr="00816817">
      <w:rPr>
        <w:sz w:val="18"/>
      </w:rPr>
      <w:instrText xml:space="preserve"> "Samling" *\charformat </w:instrText>
    </w:r>
    <w:r w:rsidRPr="00816817">
      <w:fldChar w:fldCharType="end"/>
    </w:r>
    <w:r w:rsidRPr="00816817">
      <w:tab/>
      <w:t xml:space="preserve">pnr: </w:t>
    </w:r>
    <w:r w:rsidRPr="00816817">
      <w:fldChar w:fldCharType="begin" w:fldLock="1"/>
    </w:r>
    <w:r w:rsidRPr="00816817">
      <w:instrText xml:space="preserve"> DOCPROPERTY</w:instrText>
    </w:r>
    <w:r w:rsidRPr="00816817">
      <w:rPr>
        <w:sz w:val="18"/>
      </w:rPr>
      <w:instrText xml:space="preserve"> "Partinummer" *\charformat </w:instrText>
    </w:r>
    <w:r w:rsidRPr="00816817">
      <w:fldChar w:fldCharType="separate"/>
    </w:r>
    <w:r w:rsidRPr="00816817">
      <w:t>s29239</w:t>
    </w:r>
    <w:r w:rsidRPr="00816817">
      <w:fldChar w:fldCharType="end"/>
    </w:r>
  </w:p>
  <w:p w:rsidR="003B6DD8" w:rsidRPr="00816817" w:rsidRDefault="003B6DD8">
    <w:pPr>
      <w:pStyle w:val="FSHRub1"/>
    </w:pPr>
    <w:r w:rsidRPr="00816817">
      <w:t>Motion till riksdagen</w:t>
    </w:r>
    <w:r w:rsidRPr="00816817">
      <w:br/>
    </w:r>
    <w:r w:rsidRPr="00816817">
      <w:fldChar w:fldCharType="begin" w:fldLock="1"/>
    </w:r>
    <w:r w:rsidRPr="00816817">
      <w:instrText xml:space="preserve"> DOCPROPERTY "YearUser" *\charformat </w:instrText>
    </w:r>
    <w:r w:rsidRPr="00816817">
      <w:fldChar w:fldCharType="separate"/>
    </w:r>
    <w:r w:rsidRPr="00816817">
      <w:t>2006/07</w:t>
    </w:r>
    <w:r w:rsidRPr="00816817">
      <w:fldChar w:fldCharType="end"/>
    </w:r>
    <w:r w:rsidRPr="00816817">
      <w:t>:</w:t>
    </w:r>
    <w:r w:rsidRPr="00816817">
      <w:fldChar w:fldCharType="begin" w:fldLock="1"/>
    </w:r>
    <w:r w:rsidRPr="00816817">
      <w:instrText xml:space="preserve"> DOCPROPERTY "Motionsnummer" *\charformat </w:instrText>
    </w:r>
    <w:r w:rsidRPr="00816817">
      <w:fldChar w:fldCharType="separate"/>
    </w:r>
    <w:r w:rsidRPr="00816817">
      <w:t>Kr265</w:t>
    </w:r>
    <w:r w:rsidRPr="00816817">
      <w:fldChar w:fldCharType="end"/>
    </w:r>
  </w:p>
  <w:p w:rsidR="003B6DD8" w:rsidRPr="00816817" w:rsidRDefault="003B6DD8">
    <w:pPr>
      <w:pStyle w:val="FSHNormalS5"/>
    </w:pPr>
    <w:r w:rsidRPr="00816817">
      <w:fldChar w:fldCharType="begin" w:fldLock="1"/>
    </w:r>
    <w:r w:rsidRPr="00816817">
      <w:instrText xml:space="preserve"> DOCPROPERTY "MotionarText" *\charformat </w:instrText>
    </w:r>
    <w:r w:rsidRPr="00816817">
      <w:fldChar w:fldCharType="separate"/>
    </w:r>
    <w:r w:rsidRPr="00816817">
      <w:t>av Louise Malmström (s)</w:t>
    </w:r>
    <w:r w:rsidRPr="00816817">
      <w:fldChar w:fldCharType="end"/>
    </w:r>
    <w:r w:rsidRPr="00816817">
      <w:br/>
    </w:r>
    <w:r w:rsidRPr="00816817">
      <w:fldChar w:fldCharType="begin" w:fldLock="1"/>
    </w:r>
    <w:r w:rsidRPr="00816817">
      <w:instrText xml:space="preserve"> DOCPROPERTY "SvarFrasKort" *\charformat </w:instrText>
    </w:r>
    <w:r w:rsidRPr="00816817">
      <w:fldChar w:fldCharType="end"/>
    </w:r>
  </w:p>
  <w:p w:rsidR="003B6DD8" w:rsidRPr="00816817" w:rsidRDefault="003B6DD8">
    <w:pPr>
      <w:pStyle w:val="FSHTitel"/>
    </w:pPr>
    <w:r w:rsidRPr="00816817">
      <w:fldChar w:fldCharType="begin" w:fldLock="1"/>
    </w:r>
    <w:r w:rsidRPr="00816817">
      <w:instrText xml:space="preserve"> DOCPROPERTY</w:instrText>
    </w:r>
    <w:r w:rsidRPr="00816817">
      <w:rPr>
        <w:sz w:val="18"/>
      </w:rPr>
      <w:instrText xml:space="preserve"> "RubrikSvar" *\charformat </w:instrText>
    </w:r>
    <w:r w:rsidRPr="00816817">
      <w:fldChar w:fldCharType="separate"/>
    </w:r>
    <w:r w:rsidRPr="00816817">
      <w:t>Kultur i arbetslivet</w:t>
    </w:r>
    <w:r w:rsidRPr="00816817">
      <w:fldChar w:fldCharType="end"/>
    </w:r>
  </w:p>
  <w:p w:rsidR="003B6DD8" w:rsidRPr="00816817" w:rsidRDefault="003B6DD8">
    <w:pPr>
      <w:pStyle w:val="Normal00"/>
    </w:pPr>
  </w:p>
  <w:p w:rsidR="00C31341" w:rsidRPr="00816817" w:rsidRDefault="00C31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0660750">
    <w:abstractNumId w:val="13"/>
  </w:num>
  <w:num w:numId="2" w16cid:durableId="1190531996">
    <w:abstractNumId w:val="10"/>
  </w:num>
  <w:num w:numId="3" w16cid:durableId="2018117481">
    <w:abstractNumId w:val="11"/>
  </w:num>
  <w:num w:numId="4" w16cid:durableId="1809470419">
    <w:abstractNumId w:val="12"/>
  </w:num>
  <w:num w:numId="5" w16cid:durableId="187185059">
    <w:abstractNumId w:val="8"/>
  </w:num>
  <w:num w:numId="6" w16cid:durableId="761757061">
    <w:abstractNumId w:val="3"/>
  </w:num>
  <w:num w:numId="7" w16cid:durableId="980619861">
    <w:abstractNumId w:val="2"/>
  </w:num>
  <w:num w:numId="8" w16cid:durableId="1935280651">
    <w:abstractNumId w:val="1"/>
  </w:num>
  <w:num w:numId="9" w16cid:durableId="1887377721">
    <w:abstractNumId w:val="0"/>
  </w:num>
  <w:num w:numId="10" w16cid:durableId="1700083468">
    <w:abstractNumId w:val="9"/>
  </w:num>
  <w:num w:numId="11" w16cid:durableId="92437678">
    <w:abstractNumId w:val="7"/>
  </w:num>
  <w:num w:numId="12" w16cid:durableId="1834636698">
    <w:abstractNumId w:val="6"/>
  </w:num>
  <w:num w:numId="13" w16cid:durableId="1016270525">
    <w:abstractNumId w:val="5"/>
  </w:num>
  <w:num w:numId="14" w16cid:durableId="44951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EA77599-A0D1-421F-8D01-247CAA3682BA}"/>
  </w:docVars>
  <w:rsids>
    <w:rsidRoot w:val="0081681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6DD8"/>
    <w:rsid w:val="003E509E"/>
    <w:rsid w:val="003F100A"/>
    <w:rsid w:val="00445271"/>
    <w:rsid w:val="00447A04"/>
    <w:rsid w:val="004527C3"/>
    <w:rsid w:val="00487F7A"/>
    <w:rsid w:val="004971B2"/>
    <w:rsid w:val="004A0504"/>
    <w:rsid w:val="004B5278"/>
    <w:rsid w:val="004E38D9"/>
    <w:rsid w:val="005000F2"/>
    <w:rsid w:val="005035F3"/>
    <w:rsid w:val="00531020"/>
    <w:rsid w:val="00545150"/>
    <w:rsid w:val="00545421"/>
    <w:rsid w:val="0055072A"/>
    <w:rsid w:val="005525A5"/>
    <w:rsid w:val="005544CE"/>
    <w:rsid w:val="005B145B"/>
    <w:rsid w:val="005D3F50"/>
    <w:rsid w:val="00601C6D"/>
    <w:rsid w:val="00603CD4"/>
    <w:rsid w:val="006346C1"/>
    <w:rsid w:val="006516F6"/>
    <w:rsid w:val="00653DD0"/>
    <w:rsid w:val="00663280"/>
    <w:rsid w:val="006B6262"/>
    <w:rsid w:val="00727C6F"/>
    <w:rsid w:val="0073707B"/>
    <w:rsid w:val="00740D6D"/>
    <w:rsid w:val="00743F76"/>
    <w:rsid w:val="00770030"/>
    <w:rsid w:val="00774959"/>
    <w:rsid w:val="007852B2"/>
    <w:rsid w:val="00794149"/>
    <w:rsid w:val="007B67A7"/>
    <w:rsid w:val="007C6092"/>
    <w:rsid w:val="007E119E"/>
    <w:rsid w:val="00816817"/>
    <w:rsid w:val="00817465"/>
    <w:rsid w:val="00846903"/>
    <w:rsid w:val="00892396"/>
    <w:rsid w:val="008C6BDD"/>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1341"/>
    <w:rsid w:val="00C32A06"/>
    <w:rsid w:val="00C44394"/>
    <w:rsid w:val="00C533BA"/>
    <w:rsid w:val="00C60001"/>
    <w:rsid w:val="00C902E9"/>
    <w:rsid w:val="00C92208"/>
    <w:rsid w:val="00CB5371"/>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7207"/>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6E4B3C-3BAF-4951-A43F-CA42B23C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1564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s29239</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s29239</dc:title>
  <dc:subject>s29239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2007-01-17T10:00:00Z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20062007000000000115000292390069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20062007000000000115000292390069</vt:lpwstr>
  </property>
  <property fmtid="{D5CDD505-2E9C-101B-9397-08002B2CF9AE}" pid="50" name="nummer">
    <vt:lpwstr>265</vt:lpwstr>
  </property>
  <property fmtid="{D5CDD505-2E9C-101B-9397-08002B2CF9AE}" pid="51" name="utskottsbeteckning">
    <vt:lpwstr>Kr</vt:lpwstr>
  </property>
  <property fmtid="{D5CDD505-2E9C-101B-9397-08002B2CF9AE}" pid="52" name="GlobalUID">
    <vt:lpwstr>{876875B9-0F80-46DD-BED5-CB47FD2AA119}</vt:lpwstr>
  </property>
  <property fmtid="{D5CDD505-2E9C-101B-9397-08002B2CF9AE}" pid="53" name="Överföringar">
    <vt:i4>0</vt:i4>
  </property>
  <property fmtid="{D5CDD505-2E9C-101B-9397-08002B2CF9AE}" pid="54" name="Checksum">
    <vt:lpwstr>*0003479638743*</vt:lpwstr>
  </property>
  <property fmtid="{D5CDD505-2E9C-101B-9397-08002B2CF9AE}" pid="55" name="skuggnummer">
    <vt:lpwstr>989</vt:lpwstr>
  </property>
  <property fmtid="{D5CDD505-2E9C-101B-9397-08002B2CF9AE}" pid="56" name="urixVersion">
    <vt:lpwstr>3.1.4.4</vt:lpwstr>
  </property>
  <property fmtid="{D5CDD505-2E9C-101B-9397-08002B2CF9AE}" pid="57" name="urixOrigin">
    <vt:lpwstr>070215 16:29:25.762</vt:lpwstr>
  </property>
  <property fmtid="{D5CDD505-2E9C-101B-9397-08002B2CF9AE}" pid="58" name="urixGuid">
    <vt:lpwstr>{64FD1C05-DDAF-4042-BCDC-7460F37E879A}</vt:lpwstr>
  </property>
</Properties>
</file>