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09D" w:rsidRPr="00A273CE" w:rsidRDefault="00AA509D">
      <w:pPr>
        <w:pStyle w:val="Hemstlrubrik"/>
      </w:pPr>
      <w:r w:rsidRPr="00A273CE">
        <w:t>Förslag till riksdagsbeslut</w:t>
      </w:r>
    </w:p>
    <w:p w:rsidR="00AA509D" w:rsidRPr="00A273CE" w:rsidRDefault="00AA509D">
      <w:pPr>
        <w:pStyle w:val="Hemstlatt"/>
        <w:ind w:left="0"/>
      </w:pPr>
      <w:r w:rsidRPr="00A273CE">
        <w:t xml:space="preserve">Riksdagen tillkännager för regeringen som sin mening vad som anförs i motionen om </w:t>
      </w:r>
      <w:r w:rsidRPr="00A273CE">
        <w:rPr>
          <w:color w:val="000000"/>
        </w:rPr>
        <w:t>att skärpa straffen för brott mot vapenl</w:t>
      </w:r>
      <w:r w:rsidRPr="00A273CE">
        <w:rPr>
          <w:color w:val="000000"/>
        </w:rPr>
        <w:t>a</w:t>
      </w:r>
      <w:r w:rsidRPr="00A273CE">
        <w:rPr>
          <w:color w:val="000000"/>
        </w:rPr>
        <w:t>gen.</w:t>
      </w:r>
    </w:p>
    <w:p w:rsidR="00AA509D" w:rsidRPr="00A273CE" w:rsidRDefault="00AA509D">
      <w:pPr>
        <w:pStyle w:val="Rubrik1"/>
      </w:pPr>
      <w:r w:rsidRPr="00A273CE">
        <w:t>Motivering</w:t>
      </w:r>
    </w:p>
    <w:p w:rsidR="00AA509D" w:rsidRPr="00A273CE" w:rsidRDefault="00AA509D">
      <w:r w:rsidRPr="00A273CE">
        <w:t>Under de senaste åren har vi kunnat ta del av att alltfler vapen florerar bland kriminella mc-gäng och andra grupperingar. Skottlossningar i Göteborg har blivit en vardagsmat. Enligt polisen har det sedan årsskiftet förekommit skot</w:t>
      </w:r>
      <w:r w:rsidRPr="00A273CE">
        <w:t>t</w:t>
      </w:r>
      <w:r w:rsidRPr="00A273CE">
        <w:t>lossning i stort sett varannan dag i Göteborg. Ligor använder vapen för att hota vittnen, företagare och representanter för rättsväsendet. För polisen är det en frustration att grovt kriminella personer som polisen träffar på med vapen på allmän plats eller i ett fordon oftast inte döms till mer än böter eller mö</w:t>
      </w:r>
      <w:r w:rsidRPr="00A273CE">
        <w:t>j</w:t>
      </w:r>
      <w:r w:rsidRPr="00A273CE">
        <w:t>ligtvis till någon månads fängelse.</w:t>
      </w:r>
    </w:p>
    <w:p w:rsidR="00AA509D" w:rsidRPr="00A273CE" w:rsidRDefault="00AA509D">
      <w:pPr>
        <w:pStyle w:val="Normaltindrag"/>
      </w:pPr>
      <w:r w:rsidRPr="00A273CE">
        <w:t>Eftersom vapen är en central del av denna typ av brottslighet är det alldeles för låga straff för olaga vapeninnehav. Att ha skjutvapen på allmän plats må</w:t>
      </w:r>
      <w:r w:rsidRPr="00A273CE">
        <w:t>s</w:t>
      </w:r>
      <w:r w:rsidRPr="00A273CE">
        <w:t>te räknas som grovt vapenbrott. Vi kan också se att alltfler unga också bevä</w:t>
      </w:r>
      <w:r w:rsidRPr="00A273CE">
        <w:t>p</w:t>
      </w:r>
      <w:r w:rsidRPr="00A273CE">
        <w:t>nar sig med knivar och i viss utsträckning också skjutvapen. Därför krävs det att regeringen tar krafttag mot det ökande våldet och för att förhindra att fler vapen finns på allmänna platser.</w:t>
      </w:r>
    </w:p>
    <w:p w:rsidR="00AA509D" w:rsidRPr="00A273CE" w:rsidRDefault="00AA509D">
      <w:pPr>
        <w:pStyle w:val="Normaltindrag"/>
      </w:pPr>
      <w:r w:rsidRPr="00A273CE">
        <w:t>Jag menar att straffsatsen för olaga vapeninnehav behöver ses över och skärpas så att polisen får bättre möjligheter att bekämpa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3CE">
        <w:trPr>
          <w:cantSplit/>
        </w:trPr>
        <w:tc>
          <w:tcPr>
            <w:tcW w:w="3046" w:type="dxa"/>
          </w:tcPr>
          <w:p w:rsidR="00AA509D" w:rsidRPr="00A273CE" w:rsidRDefault="00AA509D">
            <w:pPr>
              <w:pStyle w:val="UnderskriftDatum"/>
              <w:spacing w:before="240"/>
            </w:pPr>
            <w:r w:rsidRPr="00A273CE">
              <w:t>Stockholm den 29 september 2008</w:t>
            </w:r>
          </w:p>
        </w:tc>
        <w:tc>
          <w:tcPr>
            <w:tcW w:w="3047" w:type="dxa"/>
          </w:tcPr>
          <w:p w:rsidR="00AA509D" w:rsidRPr="00A273CE" w:rsidRDefault="00AA509D">
            <w:pPr>
              <w:pStyle w:val="Underskrifter"/>
              <w:spacing w:before="240"/>
            </w:pPr>
          </w:p>
        </w:tc>
      </w:tr>
      <w:tr w:rsidR="00000000" w:rsidRPr="00A273CE">
        <w:trPr>
          <w:cantSplit/>
        </w:trPr>
        <w:tc>
          <w:tcPr>
            <w:tcW w:w="3046" w:type="dxa"/>
          </w:tcPr>
          <w:p w:rsidR="00AA509D" w:rsidRPr="00A273CE" w:rsidRDefault="00AA509D">
            <w:pPr>
              <w:pStyle w:val="Underskrifter"/>
            </w:pPr>
            <w:r w:rsidRPr="00A273CE">
              <w:t>Hans Hoff (s)</w:t>
            </w:r>
          </w:p>
        </w:tc>
        <w:tc>
          <w:tcPr>
            <w:tcW w:w="3046" w:type="dxa"/>
          </w:tcPr>
          <w:p w:rsidR="00AA509D" w:rsidRPr="00A273CE" w:rsidRDefault="00AA509D">
            <w:pPr>
              <w:pStyle w:val="Underskrifter"/>
            </w:pPr>
          </w:p>
        </w:tc>
      </w:tr>
    </w:tbl>
    <w:p w:rsidR="00AA509D" w:rsidRPr="00A273CE" w:rsidRDefault="00AA509D">
      <w:pPr>
        <w:pStyle w:val="Normaltindrag"/>
      </w:pPr>
    </w:p>
    <w:sectPr w:rsidR="00AA509D" w:rsidRPr="00A27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09D" w:rsidRPr="00A273CE" w:rsidRDefault="00AA509D">
      <w:r w:rsidRPr="00A273CE">
        <w:separator/>
      </w:r>
    </w:p>
  </w:endnote>
  <w:endnote w:type="continuationSeparator" w:id="0">
    <w:p w:rsidR="00AA509D" w:rsidRPr="00A273CE" w:rsidRDefault="00AA509D">
      <w:r w:rsidRPr="00A27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273CE">
    <w:pPr>
      <w:pStyle w:val="Sidfot"/>
    </w:pPr>
    <w:r w:rsidRPr="00A27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735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9D" w:rsidRDefault="00AA50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09D" w:rsidRDefault="00AA50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273CE">
    <w:pPr>
      <w:pStyle w:val="Sidfot"/>
    </w:pPr>
    <w:r w:rsidRPr="00A27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755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9D" w:rsidRDefault="00AA5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09D" w:rsidRDefault="00AA5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273CE">
    <w:pPr>
      <w:pStyle w:val="Sidfot"/>
    </w:pPr>
    <w:r w:rsidRPr="00A27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1074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9D" w:rsidRDefault="00AA5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09D" w:rsidRDefault="00AA5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09D" w:rsidRPr="00A273CE" w:rsidRDefault="00AA509D">
      <w:r w:rsidRPr="00A273CE">
        <w:separator/>
      </w:r>
    </w:p>
  </w:footnote>
  <w:footnote w:type="continuationSeparator" w:id="0">
    <w:p w:rsidR="00AA509D" w:rsidRPr="00A273CE" w:rsidRDefault="00AA509D">
      <w:r w:rsidRPr="00A27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273CE">
    <w:pPr>
      <w:pStyle w:val="Sidhuvud"/>
    </w:pPr>
    <w:r w:rsidRPr="00A27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062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9D" w:rsidRDefault="00AA50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09D" w:rsidRDefault="00AA50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273CE">
    <w:pPr>
      <w:pStyle w:val="Sidhuvud"/>
    </w:pPr>
    <w:r w:rsidRPr="00A27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564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9D" w:rsidRDefault="00AA50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09D" w:rsidRDefault="00AA50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9D" w:rsidRPr="00A273CE" w:rsidRDefault="00AA509D">
    <w:pPr>
      <w:pStyle w:val="FSHNormal"/>
      <w:tabs>
        <w:tab w:val="right" w:pos="5840"/>
      </w:tabs>
    </w:pPr>
    <w:r w:rsidRPr="00A273CE">
      <w:br/>
    </w:r>
    <w:r w:rsidRPr="00A273CE">
      <w:fldChar w:fldCharType="begin" w:fldLock="1"/>
    </w:r>
    <w:r w:rsidRPr="00A273CE">
      <w:instrText xml:space="preserve"> DOCPROPERTY</w:instrText>
    </w:r>
    <w:r w:rsidRPr="00A273CE">
      <w:rPr>
        <w:sz w:val="18"/>
      </w:rPr>
      <w:instrText xml:space="preserve"> "YearUser" *\charformat </w:instrText>
    </w:r>
    <w:r w:rsidRPr="00A273CE">
      <w:fldChar w:fldCharType="separate"/>
    </w:r>
    <w:r w:rsidRPr="00A273CE">
      <w:t>2008/09</w:t>
    </w:r>
    <w:r w:rsidRPr="00A273CE">
      <w:fldChar w:fldCharType="end"/>
    </w:r>
    <w:r w:rsidRPr="00A273CE">
      <w:t xml:space="preserve"> </w:t>
    </w:r>
    <w:r w:rsidRPr="00A273CE">
      <w:tab/>
      <w:t xml:space="preserve">mnr: </w:t>
    </w:r>
    <w:r w:rsidRPr="00A273CE">
      <w:fldChar w:fldCharType="begin" w:fldLock="1"/>
    </w:r>
    <w:r w:rsidRPr="00A273CE">
      <w:instrText xml:space="preserve"> DOCPROPERTY</w:instrText>
    </w:r>
    <w:r w:rsidRPr="00A273CE">
      <w:rPr>
        <w:sz w:val="18"/>
      </w:rPr>
      <w:instrText xml:space="preserve"> "Motionsnummer" *\charformat </w:instrText>
    </w:r>
    <w:r w:rsidRPr="00A273CE">
      <w:fldChar w:fldCharType="separate"/>
    </w:r>
    <w:r w:rsidRPr="00A273CE">
      <w:t>Ju260</w:t>
    </w:r>
    <w:r w:rsidRPr="00A273CE">
      <w:fldChar w:fldCharType="end"/>
    </w:r>
    <w:r w:rsidRPr="00A273CE">
      <w:br/>
    </w:r>
    <w:r w:rsidRPr="00A273CE">
      <w:fldChar w:fldCharType="begin" w:fldLock="1"/>
    </w:r>
    <w:r w:rsidRPr="00A273CE">
      <w:instrText xml:space="preserve"> DOCPROPERTY</w:instrText>
    </w:r>
    <w:r w:rsidRPr="00A273CE">
      <w:rPr>
        <w:sz w:val="18"/>
      </w:rPr>
      <w:instrText xml:space="preserve"> "Samling" *\charformat </w:instrText>
    </w:r>
    <w:r w:rsidRPr="00A273CE">
      <w:fldChar w:fldCharType="end"/>
    </w:r>
    <w:r w:rsidRPr="00A273CE">
      <w:tab/>
      <w:t xml:space="preserve">pnr: </w:t>
    </w:r>
    <w:r w:rsidRPr="00A273CE">
      <w:fldChar w:fldCharType="begin" w:fldLock="1"/>
    </w:r>
    <w:r w:rsidRPr="00A273CE">
      <w:instrText xml:space="preserve"> DOCPROPERTY</w:instrText>
    </w:r>
    <w:r w:rsidRPr="00A273CE">
      <w:rPr>
        <w:sz w:val="18"/>
      </w:rPr>
      <w:instrText xml:space="preserve"> "Partinummer" *\charformat </w:instrText>
    </w:r>
    <w:r w:rsidRPr="00A273CE">
      <w:fldChar w:fldCharType="separate"/>
    </w:r>
    <w:r w:rsidRPr="00A273CE">
      <w:t>s14013</w:t>
    </w:r>
    <w:r w:rsidRPr="00A273CE">
      <w:fldChar w:fldCharType="end"/>
    </w:r>
  </w:p>
  <w:p w:rsidR="00AA509D" w:rsidRPr="00A273CE" w:rsidRDefault="00AA509D">
    <w:pPr>
      <w:pStyle w:val="FSHRub1"/>
    </w:pPr>
    <w:r w:rsidRPr="00A273CE">
      <w:t>Motion till riksdagen</w:t>
    </w:r>
    <w:r w:rsidRPr="00A273CE">
      <w:br/>
    </w:r>
    <w:r w:rsidRPr="00A273CE">
      <w:fldChar w:fldCharType="begin" w:fldLock="1"/>
    </w:r>
    <w:r w:rsidRPr="00A273CE">
      <w:instrText xml:space="preserve"> DOCPROPERTY "YearUser" *\charformat </w:instrText>
    </w:r>
    <w:r w:rsidRPr="00A273CE">
      <w:fldChar w:fldCharType="separate"/>
    </w:r>
    <w:r w:rsidRPr="00A273CE">
      <w:t>2008/09</w:t>
    </w:r>
    <w:r w:rsidRPr="00A273CE">
      <w:fldChar w:fldCharType="end"/>
    </w:r>
    <w:r w:rsidRPr="00A273CE">
      <w:t>:</w:t>
    </w:r>
    <w:r w:rsidRPr="00A273CE">
      <w:fldChar w:fldCharType="begin" w:fldLock="1"/>
    </w:r>
    <w:r w:rsidRPr="00A273CE">
      <w:instrText xml:space="preserve"> DOCPROPERTY "Motionsnummer" *\charformat </w:instrText>
    </w:r>
    <w:r w:rsidRPr="00A273CE">
      <w:fldChar w:fldCharType="separate"/>
    </w:r>
    <w:r w:rsidRPr="00A273CE">
      <w:t>Ju260</w:t>
    </w:r>
    <w:r w:rsidRPr="00A273CE">
      <w:fldChar w:fldCharType="end"/>
    </w:r>
  </w:p>
  <w:p w:rsidR="00AA509D" w:rsidRPr="00A273CE" w:rsidRDefault="00AA509D">
    <w:pPr>
      <w:pStyle w:val="FSHNormalS5"/>
    </w:pPr>
    <w:r w:rsidRPr="00A273CE">
      <w:fldChar w:fldCharType="begin" w:fldLock="1"/>
    </w:r>
    <w:r w:rsidRPr="00A273CE">
      <w:instrText xml:space="preserve"> DOCPROPERTY "MotionarText" *\charformat </w:instrText>
    </w:r>
    <w:r w:rsidRPr="00A273CE">
      <w:fldChar w:fldCharType="separate"/>
    </w:r>
    <w:r w:rsidRPr="00A273CE">
      <w:t>av Hans Hoff (s)</w:t>
    </w:r>
    <w:r w:rsidRPr="00A273CE">
      <w:fldChar w:fldCharType="end"/>
    </w:r>
    <w:r w:rsidRPr="00A273CE">
      <w:br/>
    </w:r>
    <w:r w:rsidRPr="00A273CE">
      <w:fldChar w:fldCharType="begin" w:fldLock="1"/>
    </w:r>
    <w:r w:rsidRPr="00A273CE">
      <w:instrText xml:space="preserve"> DOCPROPERTY "SvarFrasKort" *\charformat </w:instrText>
    </w:r>
    <w:r w:rsidRPr="00A273CE">
      <w:fldChar w:fldCharType="end"/>
    </w:r>
  </w:p>
  <w:p w:rsidR="00AA509D" w:rsidRPr="00A273CE" w:rsidRDefault="00AA509D">
    <w:pPr>
      <w:pStyle w:val="FSHTitel"/>
    </w:pPr>
    <w:r w:rsidRPr="00A273CE">
      <w:fldChar w:fldCharType="begin" w:fldLock="1"/>
    </w:r>
    <w:r w:rsidRPr="00A273CE">
      <w:instrText xml:space="preserve"> DOCPROPERTY</w:instrText>
    </w:r>
    <w:r w:rsidRPr="00A273CE">
      <w:rPr>
        <w:sz w:val="18"/>
      </w:rPr>
      <w:instrText xml:space="preserve"> "RubrikSvar" *\charformat </w:instrText>
    </w:r>
    <w:r w:rsidRPr="00A273CE">
      <w:fldChar w:fldCharType="separate"/>
    </w:r>
    <w:r w:rsidRPr="00A273CE">
      <w:t>Brott mot vapenlagen</w:t>
    </w:r>
    <w:r w:rsidRPr="00A273CE">
      <w:fldChar w:fldCharType="end"/>
    </w:r>
  </w:p>
  <w:p w:rsidR="00AA509D" w:rsidRPr="00A273CE" w:rsidRDefault="00AA509D">
    <w:pPr>
      <w:pStyle w:val="Normal00"/>
    </w:pPr>
  </w:p>
  <w:p w:rsidR="00AA509D" w:rsidRPr="00A273CE" w:rsidRDefault="00AA5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583767">
    <w:abstractNumId w:val="8"/>
  </w:num>
  <w:num w:numId="2" w16cid:durableId="2006282654">
    <w:abstractNumId w:val="9"/>
  </w:num>
  <w:num w:numId="3" w16cid:durableId="245968369">
    <w:abstractNumId w:val="8"/>
  </w:num>
  <w:num w:numId="4" w16cid:durableId="983049470">
    <w:abstractNumId w:val="9"/>
  </w:num>
  <w:num w:numId="5" w16cid:durableId="1835148518">
    <w:abstractNumId w:val="13"/>
  </w:num>
  <w:num w:numId="6" w16cid:durableId="1028406391">
    <w:abstractNumId w:val="10"/>
  </w:num>
  <w:num w:numId="7" w16cid:durableId="1732075537">
    <w:abstractNumId w:val="11"/>
  </w:num>
  <w:num w:numId="8" w16cid:durableId="712849719">
    <w:abstractNumId w:val="12"/>
  </w:num>
  <w:num w:numId="9" w16cid:durableId="769199961">
    <w:abstractNumId w:val="8"/>
  </w:num>
  <w:num w:numId="10" w16cid:durableId="1922371296">
    <w:abstractNumId w:val="3"/>
  </w:num>
  <w:num w:numId="11" w16cid:durableId="1728406765">
    <w:abstractNumId w:val="2"/>
  </w:num>
  <w:num w:numId="12" w16cid:durableId="808473500">
    <w:abstractNumId w:val="1"/>
  </w:num>
  <w:num w:numId="13" w16cid:durableId="1496217136">
    <w:abstractNumId w:val="0"/>
  </w:num>
  <w:num w:numId="14" w16cid:durableId="1361664329">
    <w:abstractNumId w:val="9"/>
  </w:num>
  <w:num w:numId="15" w16cid:durableId="125660790">
    <w:abstractNumId w:val="7"/>
  </w:num>
  <w:num w:numId="16" w16cid:durableId="90705966">
    <w:abstractNumId w:val="6"/>
  </w:num>
  <w:num w:numId="17" w16cid:durableId="1893031546">
    <w:abstractNumId w:val="5"/>
  </w:num>
  <w:num w:numId="18" w16cid:durableId="122529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C6FF83B-20A2-436F-B4AD-3DC357958031}"/>
  </w:docVars>
  <w:rsids>
    <w:rsidRoot w:val="00A25186"/>
    <w:rsid w:val="00A25186"/>
    <w:rsid w:val="00A273CE"/>
    <w:rsid w:val="00AA50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B2665A-BC28-4C07-95FA-6A95DE1B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1146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s14013</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s14013</dc:title>
  <dc:subject>s14013</dc:subject>
  <dc:creator>Riksdagen</dc:creator>
  <cp:keywords>Riksdagen</cp:keywords>
  <dc:description>TKG-ktrl, MSMQ4mb, PersReg-Distribution mm b-&gt;ny fplogga</dc:description>
  <cp:lastModifiedBy>Lars Brink</cp:lastModifiedBy>
  <cp:revision>2</cp:revision>
  <cp:lastPrinted>2008-12-08T10:46:00Z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Brott mot vapenlagen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vapenlagen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20082009000000000115000140130069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20082009000000000115000140130069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{3B7517F6-7B64-45CC-957D-0F5033232A97}</vt:lpwstr>
  </property>
  <property fmtid="{D5CDD505-2E9C-101B-9397-08002B2CF9AE}" pid="53" name="Överföringar">
    <vt:i4>0</vt:i4>
  </property>
  <property fmtid="{D5CDD505-2E9C-101B-9397-08002B2CF9AE}" pid="54" name="Checksum">
    <vt:lpwstr>*0020635855387*</vt:lpwstr>
  </property>
  <property fmtid="{D5CDD505-2E9C-101B-9397-08002B2CF9AE}" pid="55" name="skuggnummer">
    <vt:lpwstr>867</vt:lpwstr>
  </property>
  <property fmtid="{D5CDD505-2E9C-101B-9397-08002B2CF9AE}" pid="56" name="urixVersion">
    <vt:lpwstr>3.2.0.8</vt:lpwstr>
  </property>
  <property fmtid="{D5CDD505-2E9C-101B-9397-08002B2CF9AE}" pid="57" name="urixOrigin">
    <vt:lpwstr>090401 17:53:50.941</vt:lpwstr>
  </property>
  <property fmtid="{D5CDD505-2E9C-101B-9397-08002B2CF9AE}" pid="58" name="urixGuid">
    <vt:lpwstr>{0D2599EB-9C5F-40FF-86C1-586E8AD03377}</vt:lpwstr>
  </property>
</Properties>
</file>