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0293" w:rsidRPr="00B52AE3" w:rsidRDefault="00030293" w:rsidP="00190620">
      <w:pPr>
        <w:pStyle w:val="Hemstlrubrik"/>
      </w:pPr>
      <w:r w:rsidRPr="00B52AE3">
        <w:t>Förslag till riksdagsbeslut</w:t>
      </w:r>
    </w:p>
    <w:p w:rsidR="00030293" w:rsidRPr="00B52AE3" w:rsidRDefault="00030293" w:rsidP="00030293">
      <w:pPr>
        <w:pStyle w:val="Hemstlatt"/>
      </w:pPr>
      <w:r w:rsidRPr="00B52AE3">
        <w:t xml:space="preserve">Riksdagen tillkännager för regeringen som sin mening vad i motionen anförs om behovet </w:t>
      </w:r>
      <w:r w:rsidR="00C260E5" w:rsidRPr="00B52AE3">
        <w:t xml:space="preserve">av </w:t>
      </w:r>
      <w:r w:rsidRPr="00B52AE3">
        <w:t>nödvändiga resurser för att upprätthålla en rimlig standard på de enskilda vägarna.</w:t>
      </w:r>
    </w:p>
    <w:p w:rsidR="00E84F25" w:rsidRPr="00B52AE3" w:rsidRDefault="007C6092" w:rsidP="00E22893">
      <w:pPr>
        <w:pStyle w:val="Rubrik1"/>
      </w:pPr>
      <w:r w:rsidRPr="00B52AE3">
        <w:t>Motivering</w:t>
      </w:r>
    </w:p>
    <w:p w:rsidR="00030293" w:rsidRPr="00B52AE3" w:rsidRDefault="00030293" w:rsidP="00190620">
      <w:r w:rsidRPr="00B52AE3">
        <w:t>Utan bra enskilda vägar stannar Sverige.</w:t>
      </w:r>
      <w:r w:rsidR="008A1B4F" w:rsidRPr="00B52AE3">
        <w:t xml:space="preserve"> </w:t>
      </w:r>
      <w:r w:rsidRPr="00B52AE3">
        <w:t>Det enskilda vägnätet är en vital del av det totala vägnätet som varje dag nyttjas för transporter, privatresor, a</w:t>
      </w:r>
      <w:r w:rsidRPr="00B52AE3">
        <w:t>r</w:t>
      </w:r>
      <w:r w:rsidRPr="00B52AE3">
        <w:t>betspendling m</w:t>
      </w:r>
      <w:r w:rsidR="00190620" w:rsidRPr="00B52AE3">
        <w:t>.</w:t>
      </w:r>
      <w:r w:rsidRPr="00B52AE3">
        <w:t>m. De enskilda vägarna är av stor betydelse för näringsliv, människors möjlighet till bosättning, arbete, friluftsliv och rekreation.</w:t>
      </w:r>
    </w:p>
    <w:p w:rsidR="00030293" w:rsidRPr="00B52AE3" w:rsidRDefault="00030293" w:rsidP="00030293">
      <w:pPr>
        <w:pStyle w:val="Normaltindrag"/>
      </w:pPr>
      <w:r w:rsidRPr="00B52AE3">
        <w:t>De enski</w:t>
      </w:r>
      <w:r w:rsidR="00190620" w:rsidRPr="00B52AE3">
        <w:t>lda vägarnas ställning är hotad</w:t>
      </w:r>
      <w:r w:rsidR="008A1B4F" w:rsidRPr="00B52AE3">
        <w:t>,</w:t>
      </w:r>
      <w:r w:rsidRPr="00B52AE3">
        <w:t xml:space="preserve"> då Vägverket för ett par år sedan föreslog att procentnivån gällande anslag till enskilda vägar skulle sänkas. Ett sådant förslag avvisar vi bestämt. Gång på gång har den socialdemokratiska regeringen försökt försämra villkoren för de enskilda vägarna. I mitten av 1990-talet krymptes anslagen i budgeten. För att anslaget sedan, efter en hård kamp i riksdagen, åter kunde höjas.</w:t>
      </w:r>
      <w:r w:rsidR="008A1B4F" w:rsidRPr="00B52AE3">
        <w:t xml:space="preserve"> </w:t>
      </w:r>
      <w:r w:rsidRPr="00B52AE3">
        <w:t>Minskade resurser till det enskilda vägn</w:t>
      </w:r>
      <w:r w:rsidRPr="00B52AE3">
        <w:t>ä</w:t>
      </w:r>
      <w:r w:rsidRPr="00B52AE3">
        <w:t>tet leder snabbt till betydande negativa effekter. Vi vill slå vakt om att rimliga resurser tilldelas det enskilda vägnätet.</w:t>
      </w:r>
    </w:p>
    <w:p w:rsidR="008A1B4F" w:rsidRPr="00B52AE3" w:rsidRDefault="00030293" w:rsidP="00030293">
      <w:pPr>
        <w:pStyle w:val="Normaltindrag"/>
      </w:pPr>
      <w:r w:rsidRPr="00B52AE3">
        <w:t>Vi avvisar också förslaget att lågtrafikerade statliga vägar skall föras över till det enskilda vägnätet. Det är endast ett sätt för staten att övervältra ansv</w:t>
      </w:r>
      <w:r w:rsidRPr="00B52AE3">
        <w:t>a</w:t>
      </w:r>
      <w:r w:rsidRPr="00B52AE3">
        <w:t>ret på kommuner och enskilda. Det hindrar inte att man kan hitta lokala lö</w:t>
      </w:r>
      <w:r w:rsidRPr="00B52AE3">
        <w:t>s</w:t>
      </w:r>
      <w:r w:rsidRPr="00B52AE3">
        <w:t>ningar, när det gäller driften av statliga vägar. Vägverket kan prova att lägga ut driften på de mindre trafikerade vägarna på föreningar bestående av de boende och företagare längs den aktuella vägen. Detta bör riksdagen ge rege</w:t>
      </w:r>
      <w:r w:rsidRPr="00B52AE3">
        <w:t>r</w:t>
      </w:r>
      <w:r w:rsidRPr="00B52AE3">
        <w:t>ingen till</w:t>
      </w:r>
      <w:r w:rsidR="00190620" w:rsidRPr="00B52AE3">
        <w:t xml:space="preserve"> </w:t>
      </w:r>
      <w:r w:rsidRPr="00B52AE3">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41920" w:rsidRPr="00B52AE3">
        <w:tblPrEx>
          <w:tblCellMar>
            <w:top w:w="0" w:type="dxa"/>
            <w:bottom w:w="0" w:type="dxa"/>
          </w:tblCellMar>
        </w:tblPrEx>
        <w:trPr>
          <w:cantSplit/>
        </w:trPr>
        <w:tc>
          <w:tcPr>
            <w:tcW w:w="3046" w:type="dxa"/>
          </w:tcPr>
          <w:p w:rsidR="00441920" w:rsidRPr="00B52AE3" w:rsidRDefault="00441920" w:rsidP="00441920">
            <w:pPr>
              <w:pStyle w:val="UnderskriftDatum"/>
              <w:spacing w:before="0"/>
            </w:pPr>
            <w:smartTag w:uri="urn:schemas-microsoft-com:office:smarttags" w:element="place">
              <w:smartTag w:uri="urn:schemas-microsoft-com:office:smarttags" w:element="City">
                <w:r w:rsidRPr="00B52AE3">
                  <w:lastRenderedPageBreak/>
                  <w:t>Stockholm</w:t>
                </w:r>
              </w:smartTag>
            </w:smartTag>
            <w:r w:rsidRPr="00B52AE3">
              <w:t xml:space="preserve"> den 4 oktober 2005</w:t>
            </w:r>
          </w:p>
        </w:tc>
        <w:tc>
          <w:tcPr>
            <w:tcW w:w="3047" w:type="dxa"/>
          </w:tcPr>
          <w:p w:rsidR="00441920" w:rsidRPr="00B52AE3" w:rsidRDefault="00441920" w:rsidP="00441920">
            <w:pPr>
              <w:pStyle w:val="Underskrifter"/>
            </w:pPr>
          </w:p>
        </w:tc>
      </w:tr>
      <w:tr w:rsidR="00441920" w:rsidRPr="00B52AE3">
        <w:tblPrEx>
          <w:tblCellMar>
            <w:top w:w="0" w:type="dxa"/>
            <w:bottom w:w="0" w:type="dxa"/>
          </w:tblCellMar>
        </w:tblPrEx>
        <w:trPr>
          <w:cantSplit/>
        </w:trPr>
        <w:tc>
          <w:tcPr>
            <w:tcW w:w="3046" w:type="dxa"/>
          </w:tcPr>
          <w:p w:rsidR="00441920" w:rsidRPr="00B52AE3" w:rsidRDefault="00441920" w:rsidP="00441920">
            <w:pPr>
              <w:pStyle w:val="Underskrifter"/>
            </w:pPr>
            <w:r w:rsidRPr="00B52AE3">
              <w:t>Christer Winbäck (fp)</w:t>
            </w:r>
          </w:p>
        </w:tc>
        <w:tc>
          <w:tcPr>
            <w:tcW w:w="3047" w:type="dxa"/>
          </w:tcPr>
          <w:p w:rsidR="00441920" w:rsidRPr="00B52AE3" w:rsidRDefault="00441920" w:rsidP="00441920">
            <w:pPr>
              <w:pStyle w:val="Underskrifter"/>
            </w:pPr>
          </w:p>
        </w:tc>
      </w:tr>
      <w:tr w:rsidR="00441920" w:rsidRPr="00B52AE3">
        <w:tblPrEx>
          <w:tblCellMar>
            <w:top w:w="0" w:type="dxa"/>
            <w:bottom w:w="0" w:type="dxa"/>
          </w:tblCellMar>
        </w:tblPrEx>
        <w:trPr>
          <w:cantSplit/>
        </w:trPr>
        <w:tc>
          <w:tcPr>
            <w:tcW w:w="3046" w:type="dxa"/>
          </w:tcPr>
          <w:p w:rsidR="00441920" w:rsidRPr="00B52AE3" w:rsidRDefault="00441920" w:rsidP="00441920">
            <w:pPr>
              <w:pStyle w:val="Underskrifter"/>
            </w:pPr>
            <w:r w:rsidRPr="00B52AE3">
              <w:t>Cecilia Widegren (m)</w:t>
            </w:r>
          </w:p>
        </w:tc>
        <w:tc>
          <w:tcPr>
            <w:tcW w:w="3047" w:type="dxa"/>
          </w:tcPr>
          <w:p w:rsidR="00441920" w:rsidRPr="00B52AE3" w:rsidRDefault="00441920" w:rsidP="00441920">
            <w:pPr>
              <w:pStyle w:val="Underskrifter"/>
            </w:pPr>
            <w:r w:rsidRPr="00B52AE3">
              <w:t>Holger Gustafsson (kd)</w:t>
            </w:r>
          </w:p>
        </w:tc>
      </w:tr>
      <w:tr w:rsidR="00441920" w:rsidRPr="00B52AE3">
        <w:tblPrEx>
          <w:tblCellMar>
            <w:top w:w="0" w:type="dxa"/>
            <w:bottom w:w="0" w:type="dxa"/>
          </w:tblCellMar>
        </w:tblPrEx>
        <w:trPr>
          <w:cantSplit/>
        </w:trPr>
        <w:tc>
          <w:tcPr>
            <w:tcW w:w="3046" w:type="dxa"/>
          </w:tcPr>
          <w:p w:rsidR="00441920" w:rsidRPr="00B52AE3" w:rsidRDefault="00441920" w:rsidP="00441920">
            <w:pPr>
              <w:pStyle w:val="Underskrifter"/>
            </w:pPr>
            <w:r w:rsidRPr="00B52AE3">
              <w:t>Birgitta Carlsson (c)</w:t>
            </w:r>
          </w:p>
        </w:tc>
        <w:tc>
          <w:tcPr>
            <w:tcW w:w="3047" w:type="dxa"/>
          </w:tcPr>
          <w:p w:rsidR="00441920" w:rsidRPr="00B52AE3" w:rsidRDefault="00441920" w:rsidP="00441920">
            <w:pPr>
              <w:pStyle w:val="Underskrifter"/>
            </w:pPr>
          </w:p>
        </w:tc>
      </w:tr>
    </w:tbl>
    <w:p w:rsidR="00030293" w:rsidRPr="00B52AE3" w:rsidRDefault="00030293" w:rsidP="00441920">
      <w:pPr>
        <w:pStyle w:val="Normaltindrag"/>
      </w:pPr>
    </w:p>
    <w:sectPr w:rsidR="00030293" w:rsidRPr="00B52AE3" w:rsidSect="001906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6460" w:rsidRPr="00B52AE3" w:rsidRDefault="00446460">
      <w:r w:rsidRPr="00B52AE3">
        <w:separator/>
      </w:r>
    </w:p>
  </w:endnote>
  <w:endnote w:type="continuationSeparator" w:id="0">
    <w:p w:rsidR="00446460" w:rsidRPr="00B52AE3" w:rsidRDefault="00446460">
      <w:r w:rsidRPr="00B52A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620" w:rsidRPr="00B52AE3" w:rsidRDefault="00B52AE3" w:rsidP="00190620">
    <w:pPr>
      <w:pStyle w:val="Sidfot"/>
    </w:pPr>
    <w:r w:rsidRPr="00B52AE3">
      <w:rPr>
        <w:noProof/>
      </w:rPr>
      <mc:AlternateContent>
        <mc:Choice Requires="wps">
          <w:drawing>
            <wp:anchor distT="0" distB="0" distL="114300" distR="114300" simplePos="0" relativeHeight="251660288"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58043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620" w:rsidRDefault="00190620">
                          <w:pPr>
                            <w:pStyle w:val="NormalS5sidnrV"/>
                          </w:pPr>
                          <w:r>
                            <w:fldChar w:fldCharType="begin"/>
                          </w:r>
                          <w:r>
                            <w:instrText xml:space="preserve"> PAGE *\charformat</w:instrText>
                          </w:r>
                          <w:r>
                            <w:fldChar w:fldCharType="separate"/>
                          </w:r>
                          <w:r w:rsidR="0044192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0620" w:rsidRDefault="00190620">
                    <w:pPr>
                      <w:pStyle w:val="NormalS5sidnrV"/>
                    </w:pPr>
                    <w:r>
                      <w:fldChar w:fldCharType="begin"/>
                    </w:r>
                    <w:r>
                      <w:instrText xml:space="preserve"> PAGE *\charformat</w:instrText>
                    </w:r>
                    <w:r>
                      <w:fldChar w:fldCharType="separate"/>
                    </w:r>
                    <w:r w:rsidR="0044192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AE3" w:rsidRPr="00B52AE3" w:rsidRDefault="00B52AE3">
    <w:r w:rsidRPr="00B52AE3">
      <w:rPr>
        <w:noProof/>
      </w:rPr>
      <mc:AlternateContent>
        <mc:Choice Requires="wps">
          <w:drawing>
            <wp:anchor distT="0" distB="0" distL="114300" distR="114300" simplePos="0" relativeHeight="251659264"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144980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620" w:rsidRDefault="00190620">
                          <w:pPr>
                            <w:pStyle w:val="NormalS5sidnrH"/>
                            <w:ind w:right="0"/>
                          </w:pPr>
                          <w:r>
                            <w:fldChar w:fldCharType="begin"/>
                          </w:r>
                          <w:r>
                            <w:instrText xml:space="preserve"> PAGE *\charformat</w:instrText>
                          </w:r>
                          <w:r>
                            <w:fldChar w:fldCharType="separate"/>
                          </w:r>
                          <w:r w:rsidR="0044192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0620" w:rsidRDefault="00190620">
                    <w:pPr>
                      <w:pStyle w:val="NormalS5sidnrH"/>
                      <w:ind w:right="0"/>
                    </w:pPr>
                    <w:r>
                      <w:fldChar w:fldCharType="begin"/>
                    </w:r>
                    <w:r>
                      <w:instrText xml:space="preserve"> PAGE *\charformat</w:instrText>
                    </w:r>
                    <w:r>
                      <w:fldChar w:fldCharType="separate"/>
                    </w:r>
                    <w:r w:rsidR="00441920">
                      <w:rPr>
                        <w:noProof/>
                      </w:rPr>
                      <w:t>2</w:t>
                    </w:r>
                    <w:r>
                      <w:fldChar w:fldCharType="end"/>
                    </w:r>
                  </w:p>
                </w:txbxContent>
              </v:textbox>
              <w10:wrap anchorx="margin"/>
              <w10:anchorlock/>
            </v:shape>
          </w:pict>
        </mc:Fallback>
      </mc:AlternateContent>
    </w:r>
    <w:r w:rsidRPr="00B52AE3">
      <w:rPr>
        <w:noProof/>
      </w:rPr>
      <mc:AlternateContent>
        <mc:Choice Requires="wps">
          <w:drawing>
            <wp:anchor distT="0" distB="0" distL="114935" distR="114935" simplePos="0" relativeHeight="251655168" behindDoc="0" locked="0" layoutInCell="1" allowOverlap="1">
              <wp:simplePos x="0" y="0"/>
              <wp:positionH relativeFrom="column">
                <wp:posOffset>2970530</wp:posOffset>
              </wp:positionH>
              <wp:positionV relativeFrom="paragraph">
                <wp:posOffset>-252095</wp:posOffset>
              </wp:positionV>
              <wp:extent cx="1367790" cy="431800"/>
              <wp:effectExtent l="8255" t="5080" r="5080" b="10795"/>
              <wp:wrapNone/>
              <wp:docPr id="7686293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431800"/>
                      </a:xfrm>
                      <a:prstGeom prst="rect">
                        <a:avLst/>
                      </a:prstGeom>
                      <a:noFill/>
                      <a:ln w="635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rsidR="00190620" w:rsidRPr="00C8551B" w:rsidRDefault="00190620">
                          <w:pPr>
                            <w:rPr>
                              <w:rFonts w:ascii="Arial" w:hAnsi="Arial" w:cs="Arial"/>
                              <w:color w:val="999999"/>
                              <w:sz w:val="14"/>
                              <w:szCs w:val="14"/>
                            </w:rPr>
                          </w:pPr>
                          <w:r w:rsidRPr="00C8551B">
                            <w:rPr>
                              <w:rFonts w:ascii="Arial" w:hAnsi="Arial" w:cs="Arial"/>
                              <w:color w:val="999999"/>
                              <w:sz w:val="14"/>
                              <w:szCs w:val="14"/>
                            </w:rPr>
                            <w:t> MOTIONSNUMMER       DELAD</w:t>
                          </w:r>
                        </w:p>
                        <w:p w:rsidR="00190620" w:rsidRPr="00C8551B" w:rsidRDefault="00190620">
                          <w:pPr>
                            <w:pStyle w:val="Normaltindrag"/>
                            <w:jc w:val="right"/>
                            <w:rPr>
                              <w:color w:val="999999"/>
                              <w:sz w:val="28"/>
                              <w:szCs w:val="28"/>
                            </w:rPr>
                          </w:pPr>
                          <w:r w:rsidRPr="00C8551B">
                            <w:rPr>
                              <w:rFonts w:ascii="Arial" w:hAnsi="Arial" w:cs="Arial"/>
                              <w:color w:val="999999"/>
                              <w:sz w:val="28"/>
                              <w:szCs w:val="28"/>
                            </w:rPr>
                            <w:t>[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233.9pt;margin-top:-19.85pt;width:107.7pt;height:34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" filled="f" strokecolor="#969696" strokeweight=".5pt">
              <v:textbox inset="0,0,0,0">
                <w:txbxContent>
                  <w:p w:rsidR="00190620" w:rsidRPr="00C8551B" w:rsidRDefault="00190620">
                    <w:pPr>
                      <w:rPr>
                        <w:rFonts w:ascii="Arial" w:hAnsi="Arial" w:cs="Arial"/>
                        <w:color w:val="999999"/>
                        <w:sz w:val="14"/>
                        <w:szCs w:val="14"/>
                      </w:rPr>
                    </w:pPr>
                    <w:r w:rsidRPr="00C8551B">
                      <w:rPr>
                        <w:rFonts w:ascii="Arial" w:hAnsi="Arial" w:cs="Arial"/>
                        <w:color w:val="999999"/>
                        <w:sz w:val="14"/>
                        <w:szCs w:val="14"/>
                      </w:rPr>
                      <w:t> MOTIONSNUMMER       DELAD</w:t>
                    </w:r>
                  </w:p>
                  <w:p w:rsidR="00190620" w:rsidRPr="00C8551B" w:rsidRDefault="00190620">
                    <w:pPr>
                      <w:pStyle w:val="Normaltindrag"/>
                      <w:jc w:val="right"/>
                      <w:rPr>
                        <w:color w:val="999999"/>
                        <w:sz w:val="28"/>
                        <w:szCs w:val="28"/>
                      </w:rPr>
                    </w:pPr>
                    <w:r w:rsidRPr="00C8551B">
                      <w:rPr>
                        <w:rFonts w:ascii="Arial" w:hAnsi="Arial" w:cs="Arial"/>
                        <w:color w:val="999999"/>
                        <w:sz w:val="28"/>
                        <w:szCs w:val="28"/>
                      </w:rPr>
                      <w:t>[  ]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620" w:rsidRPr="00B52AE3" w:rsidRDefault="00B52AE3" w:rsidP="00190620">
    <w:pPr>
      <w:pStyle w:val="Sidfot"/>
    </w:pPr>
    <w:r w:rsidRPr="00B52AE3">
      <w:rPr>
        <w:noProof/>
      </w:rPr>
      <mc:AlternateContent>
        <mc:Choice Requires="wps">
          <w:drawing>
            <wp:anchor distT="0" distB="0" distL="114300" distR="114300" simplePos="0" relativeHeight="251658240"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9475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620" w:rsidRDefault="00190620">
                          <w:pPr>
                            <w:pStyle w:val="NormalS5sidnrH"/>
                            <w:ind w:right="0"/>
                          </w:pPr>
                          <w:r>
                            <w:fldChar w:fldCharType="begin"/>
                          </w:r>
                          <w:r>
                            <w:instrText xml:space="preserve"> PAGE *\charformat</w:instrText>
                          </w:r>
                          <w:r>
                            <w:fldChar w:fldCharType="separate"/>
                          </w:r>
                          <w:r w:rsidR="0044192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1" type="#_x0000_t202" style="position:absolute;left:0;text-align:left;margin-left:340.2pt;margin-top:-28.35pt;width:28.35pt;height:1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I/bxdHZAQAAlwMAAA4AAAAAAAAAAAAAAAAALgIAAGRycy9lMm9Eb2MueG1sUEsBAi0AFAAGAAgA&#10;AAAhAFgj+AnhAAAACwEAAA8AAAAAAAAAAAAAAAAAMwQAAGRycy9kb3ducmV2LnhtbFBLBQYAAAAA&#10;BAAEAPMAAABBBQAAAAA=&#10;" o:allowincell="f" filled="f" stroked="f">
              <v:textbox inset="0,0,0,0">
                <w:txbxContent>
                  <w:p w:rsidR="00190620" w:rsidRDefault="00190620">
                    <w:pPr>
                      <w:pStyle w:val="NormalS5sidnrH"/>
                      <w:ind w:right="0"/>
                    </w:pPr>
                    <w:r>
                      <w:fldChar w:fldCharType="begin"/>
                    </w:r>
                    <w:r>
                      <w:instrText xml:space="preserve"> PAGE *\charformat</w:instrText>
                    </w:r>
                    <w:r>
                      <w:fldChar w:fldCharType="separate"/>
                    </w:r>
                    <w:r w:rsidR="0044192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6460" w:rsidRPr="00B52AE3" w:rsidRDefault="00446460">
      <w:r w:rsidRPr="00B52AE3">
        <w:separator/>
      </w:r>
    </w:p>
  </w:footnote>
  <w:footnote w:type="continuationSeparator" w:id="0">
    <w:p w:rsidR="00446460" w:rsidRPr="00B52AE3" w:rsidRDefault="00446460">
      <w:r w:rsidRPr="00B52A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620" w:rsidRPr="00B52AE3" w:rsidRDefault="00B52AE3" w:rsidP="00190620">
    <w:pPr>
      <w:pStyle w:val="Sidhuvud"/>
    </w:pPr>
    <w:r w:rsidRPr="00B52AE3">
      <w:rPr>
        <w:noProof/>
        <w:sz w:val="26"/>
      </w:rPr>
      <mc:AlternateContent>
        <mc:Choice Requires="wps">
          <w:drawing>
            <wp:anchor distT="0" distB="0" distL="114300" distR="114300" simplePos="0" relativeHeight="251656192"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48963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620" w:rsidRDefault="00190620">
                          <w:pPr>
                            <w:pStyle w:val="KantRubrikS5V"/>
                          </w:pPr>
                          <w:r>
                            <w:fldChar w:fldCharType="begin"/>
                          </w:r>
                          <w:r>
                            <w:instrText xml:space="preserve"> DOCPROPERTY "YearUser" *\charformat </w:instrText>
                          </w:r>
                          <w:r>
                            <w:fldChar w:fldCharType="separate"/>
                          </w:r>
                          <w:r w:rsidR="00441920">
                            <w:t>2005/06</w:t>
                          </w:r>
                          <w:r>
                            <w:fldChar w:fldCharType="end"/>
                          </w:r>
                          <w:r>
                            <w:t>:</w:t>
                          </w:r>
                          <w:r>
                            <w:fldChar w:fldCharType="begin"/>
                          </w:r>
                          <w:r>
                            <w:instrText xml:space="preserve"> DOCPROPERTY "Motionsnummer" *\charformat </w:instrText>
                          </w:r>
                          <w:r>
                            <w:fldChar w:fldCharType="separate"/>
                          </w:r>
                          <w:r w:rsidR="00441920">
                            <w:t>T435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0620" w:rsidRDefault="00190620">
                    <w:pPr>
                      <w:pStyle w:val="KantRubrikS5V"/>
                    </w:pPr>
                    <w:r>
                      <w:fldChar w:fldCharType="begin"/>
                    </w:r>
                    <w:r>
                      <w:instrText xml:space="preserve"> DOCPROPERTY "YearUser" *\charformat </w:instrText>
                    </w:r>
                    <w:r>
                      <w:fldChar w:fldCharType="separate"/>
                    </w:r>
                    <w:r w:rsidR="00441920">
                      <w:t>2005/06</w:t>
                    </w:r>
                    <w:r>
                      <w:fldChar w:fldCharType="end"/>
                    </w:r>
                    <w:r>
                      <w:t>:</w:t>
                    </w:r>
                    <w:r>
                      <w:fldChar w:fldCharType="begin"/>
                    </w:r>
                    <w:r>
                      <w:instrText xml:space="preserve"> DOCPROPERTY "Motionsnummer" *\charformat </w:instrText>
                    </w:r>
                    <w:r>
                      <w:fldChar w:fldCharType="separate"/>
                    </w:r>
                    <w:r w:rsidR="00441920">
                      <w:t>T435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620" w:rsidRPr="00B52AE3" w:rsidRDefault="00B52AE3" w:rsidP="00190620">
    <w:pPr>
      <w:pStyle w:val="Sidhuvud"/>
    </w:pPr>
    <w:r w:rsidRPr="00B52AE3">
      <w:rPr>
        <w:noProof/>
        <w:sz w:val="26"/>
      </w:rPr>
      <mc:AlternateContent>
        <mc:Choice Requires="wps">
          <w:drawing>
            <wp:anchor distT="0" distB="0" distL="114300" distR="114300" simplePos="0" relativeHeight="251657216"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2618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620" w:rsidRDefault="00190620">
                          <w:pPr>
                            <w:pStyle w:val="KantRubrikS5H"/>
                            <w:ind w:right="0"/>
                          </w:pPr>
                          <w:r>
                            <w:fldChar w:fldCharType="begin"/>
                          </w:r>
                          <w:r>
                            <w:instrText xml:space="preserve"> DOCPROPERTY "YearUser" *\charformat </w:instrText>
                          </w:r>
                          <w:r>
                            <w:fldChar w:fldCharType="separate"/>
                          </w:r>
                          <w:r w:rsidR="00441920">
                            <w:t>2005/06</w:t>
                          </w:r>
                          <w:r>
                            <w:fldChar w:fldCharType="end"/>
                          </w:r>
                          <w:r>
                            <w:t>:</w:t>
                          </w:r>
                          <w:r>
                            <w:fldChar w:fldCharType="begin"/>
                          </w:r>
                          <w:r>
                            <w:instrText xml:space="preserve"> DOCPROPERTY "Motionsnummer" *\charformat </w:instrText>
                          </w:r>
                          <w:r>
                            <w:fldChar w:fldCharType="separate"/>
                          </w:r>
                          <w:r w:rsidR="00441920">
                            <w:t>T435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0620" w:rsidRDefault="00190620">
                    <w:pPr>
                      <w:pStyle w:val="KantRubrikS5H"/>
                      <w:ind w:right="0"/>
                    </w:pPr>
                    <w:r>
                      <w:fldChar w:fldCharType="begin"/>
                    </w:r>
                    <w:r>
                      <w:instrText xml:space="preserve"> DOCPROPERTY "YearUser" *\charformat </w:instrText>
                    </w:r>
                    <w:r>
                      <w:fldChar w:fldCharType="separate"/>
                    </w:r>
                    <w:r w:rsidR="00441920">
                      <w:t>2005/06</w:t>
                    </w:r>
                    <w:r>
                      <w:fldChar w:fldCharType="end"/>
                    </w:r>
                    <w:r>
                      <w:t>:</w:t>
                    </w:r>
                    <w:r>
                      <w:fldChar w:fldCharType="begin"/>
                    </w:r>
                    <w:r>
                      <w:instrText xml:space="preserve"> DOCPROPERTY "Motionsnummer" *\charformat </w:instrText>
                    </w:r>
                    <w:r>
                      <w:fldChar w:fldCharType="separate"/>
                    </w:r>
                    <w:r w:rsidR="00441920">
                      <w:t>T435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620" w:rsidRPr="00B52AE3" w:rsidRDefault="00190620">
    <w:pPr>
      <w:pStyle w:val="FSHNormal"/>
      <w:tabs>
        <w:tab w:val="right" w:pos="5840"/>
      </w:tabs>
    </w:pPr>
    <w:r w:rsidRPr="00B52AE3">
      <w:br/>
    </w:r>
    <w:r w:rsidRPr="00B52AE3">
      <w:fldChar w:fldCharType="begin" w:fldLock="1"/>
    </w:r>
    <w:r w:rsidRPr="00B52AE3">
      <w:instrText xml:space="preserve"> DOCPROPERTY</w:instrText>
    </w:r>
    <w:r w:rsidRPr="00B52AE3">
      <w:rPr>
        <w:sz w:val="18"/>
      </w:rPr>
      <w:instrText xml:space="preserve"> "YearUser" *\charformat </w:instrText>
    </w:r>
    <w:r w:rsidRPr="00B52AE3">
      <w:fldChar w:fldCharType="separate"/>
    </w:r>
    <w:r w:rsidR="00441920" w:rsidRPr="00B52AE3">
      <w:t>2005/06</w:t>
    </w:r>
    <w:r w:rsidRPr="00B52AE3">
      <w:fldChar w:fldCharType="end"/>
    </w:r>
    <w:r w:rsidRPr="00B52AE3">
      <w:t xml:space="preserve"> </w:t>
    </w:r>
    <w:r w:rsidRPr="00B52AE3">
      <w:tab/>
      <w:t xml:space="preserve">mnr: </w:t>
    </w:r>
    <w:r w:rsidRPr="00B52AE3">
      <w:fldChar w:fldCharType="begin" w:fldLock="1"/>
    </w:r>
    <w:r w:rsidRPr="00B52AE3">
      <w:instrText xml:space="preserve"> DOCPROPERTY</w:instrText>
    </w:r>
    <w:r w:rsidRPr="00B52AE3">
      <w:rPr>
        <w:sz w:val="18"/>
      </w:rPr>
      <w:instrText xml:space="preserve"> "Motionsnummer" *\charformat </w:instrText>
    </w:r>
    <w:r w:rsidRPr="00B52AE3">
      <w:fldChar w:fldCharType="separate"/>
    </w:r>
    <w:r w:rsidR="00441920" w:rsidRPr="00B52AE3">
      <w:t>T435</w:t>
    </w:r>
    <w:r w:rsidRPr="00B52AE3">
      <w:fldChar w:fldCharType="end"/>
    </w:r>
    <w:r w:rsidRPr="00B52AE3">
      <w:br/>
    </w:r>
    <w:r w:rsidRPr="00B52AE3">
      <w:fldChar w:fldCharType="begin" w:fldLock="1"/>
    </w:r>
    <w:r w:rsidRPr="00B52AE3">
      <w:instrText xml:space="preserve"> DOCPROPERTY</w:instrText>
    </w:r>
    <w:r w:rsidRPr="00B52AE3">
      <w:rPr>
        <w:sz w:val="18"/>
      </w:rPr>
      <w:instrText xml:space="preserve"> "Samling" *\charformat </w:instrText>
    </w:r>
    <w:r w:rsidRPr="00B52AE3">
      <w:fldChar w:fldCharType="end"/>
    </w:r>
    <w:r w:rsidRPr="00B52AE3">
      <w:tab/>
      <w:t xml:space="preserve">pnr: </w:t>
    </w:r>
    <w:r w:rsidRPr="00B52AE3">
      <w:fldChar w:fldCharType="begin" w:fldLock="1"/>
    </w:r>
    <w:r w:rsidRPr="00B52AE3">
      <w:instrText xml:space="preserve"> DOCPROPERTY</w:instrText>
    </w:r>
    <w:r w:rsidRPr="00B52AE3">
      <w:rPr>
        <w:sz w:val="18"/>
      </w:rPr>
      <w:instrText xml:space="preserve"> "Partinummer" *\charformat </w:instrText>
    </w:r>
    <w:r w:rsidRPr="00B52AE3">
      <w:fldChar w:fldCharType="separate"/>
    </w:r>
    <w:r w:rsidR="00441920" w:rsidRPr="00B52AE3">
      <w:t>-fp656</w:t>
    </w:r>
    <w:r w:rsidRPr="00B52AE3">
      <w:fldChar w:fldCharType="end"/>
    </w:r>
  </w:p>
  <w:p w:rsidR="00190620" w:rsidRPr="00B52AE3" w:rsidRDefault="00190620">
    <w:pPr>
      <w:pStyle w:val="FSHRub1"/>
    </w:pPr>
    <w:r w:rsidRPr="00B52AE3">
      <w:t>Motion till riksdagen</w:t>
    </w:r>
    <w:r w:rsidRPr="00B52AE3">
      <w:br/>
    </w:r>
    <w:r w:rsidRPr="00B52AE3">
      <w:fldChar w:fldCharType="begin" w:fldLock="1"/>
    </w:r>
    <w:r w:rsidRPr="00B52AE3">
      <w:instrText xml:space="preserve"> DOCPROPERTY "YearUser" *\charformat </w:instrText>
    </w:r>
    <w:r w:rsidRPr="00B52AE3">
      <w:fldChar w:fldCharType="separate"/>
    </w:r>
    <w:r w:rsidR="00441920" w:rsidRPr="00B52AE3">
      <w:t>2005/06</w:t>
    </w:r>
    <w:r w:rsidRPr="00B52AE3">
      <w:fldChar w:fldCharType="end"/>
    </w:r>
    <w:r w:rsidRPr="00B52AE3">
      <w:t>:</w:t>
    </w:r>
    <w:r w:rsidRPr="00B52AE3">
      <w:fldChar w:fldCharType="begin" w:fldLock="1"/>
    </w:r>
    <w:r w:rsidRPr="00B52AE3">
      <w:instrText xml:space="preserve"> DOCPROPERTY "Motionsnummer" *\charformat </w:instrText>
    </w:r>
    <w:r w:rsidRPr="00B52AE3">
      <w:fldChar w:fldCharType="separate"/>
    </w:r>
    <w:r w:rsidR="00441920" w:rsidRPr="00B52AE3">
      <w:t>T435</w:t>
    </w:r>
    <w:r w:rsidRPr="00B52AE3">
      <w:fldChar w:fldCharType="end"/>
    </w:r>
  </w:p>
  <w:p w:rsidR="00190620" w:rsidRPr="00B52AE3" w:rsidRDefault="00190620">
    <w:pPr>
      <w:pStyle w:val="FSHNormalS5"/>
    </w:pPr>
    <w:r w:rsidRPr="00B52AE3">
      <w:fldChar w:fldCharType="begin" w:fldLock="1"/>
    </w:r>
    <w:r w:rsidRPr="00B52AE3">
      <w:instrText xml:space="preserve"> DOCPROPERTY "MotionarText" *\charformat </w:instrText>
    </w:r>
    <w:r w:rsidRPr="00B52AE3">
      <w:fldChar w:fldCharType="separate"/>
    </w:r>
    <w:r w:rsidR="00441920" w:rsidRPr="00B52AE3">
      <w:t>av Christer Winbäck m.fl. (fp, m, kd, c)</w:t>
    </w:r>
    <w:r w:rsidRPr="00B52AE3">
      <w:fldChar w:fldCharType="end"/>
    </w:r>
    <w:r w:rsidRPr="00B52AE3">
      <w:br/>
    </w:r>
    <w:r w:rsidRPr="00B52AE3">
      <w:fldChar w:fldCharType="begin" w:fldLock="1"/>
    </w:r>
    <w:r w:rsidRPr="00B52AE3">
      <w:instrText xml:space="preserve"> DOCPROPERTY "SvarFrasKort" *\charformat </w:instrText>
    </w:r>
    <w:r w:rsidRPr="00B52AE3">
      <w:fldChar w:fldCharType="end"/>
    </w:r>
  </w:p>
  <w:p w:rsidR="00190620" w:rsidRPr="00B52AE3" w:rsidRDefault="00190620">
    <w:pPr>
      <w:pStyle w:val="FSHTitel"/>
    </w:pPr>
    <w:r w:rsidRPr="00B52AE3">
      <w:fldChar w:fldCharType="begin" w:fldLock="1"/>
    </w:r>
    <w:r w:rsidRPr="00B52AE3">
      <w:instrText xml:space="preserve"> DOCPROPERTY</w:instrText>
    </w:r>
    <w:r w:rsidRPr="00B52AE3">
      <w:rPr>
        <w:sz w:val="18"/>
      </w:rPr>
      <w:instrText xml:space="preserve"> "RubrikSvar" *\charformat </w:instrText>
    </w:r>
    <w:r w:rsidRPr="00B52AE3">
      <w:fldChar w:fldCharType="separate"/>
    </w:r>
    <w:r w:rsidR="00441920" w:rsidRPr="00B52AE3">
      <w:t>Enskilda vägar i Skaraborg</w:t>
    </w:r>
    <w:r w:rsidRPr="00B52AE3">
      <w:fldChar w:fldCharType="end"/>
    </w:r>
  </w:p>
  <w:p w:rsidR="00190620" w:rsidRPr="00B52AE3" w:rsidRDefault="00190620">
    <w:pPr>
      <w:pStyle w:val="Normal00"/>
    </w:pPr>
  </w:p>
  <w:p w:rsidR="00190620" w:rsidRPr="00B52AE3" w:rsidRDefault="00190620">
    <w:pPr>
      <w:pStyle w:val="FSH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6693465">
    <w:abstractNumId w:val="13"/>
  </w:num>
  <w:num w:numId="2" w16cid:durableId="289894993">
    <w:abstractNumId w:val="10"/>
  </w:num>
  <w:num w:numId="3" w16cid:durableId="1644655470">
    <w:abstractNumId w:val="11"/>
  </w:num>
  <w:num w:numId="4" w16cid:durableId="174150764">
    <w:abstractNumId w:val="12"/>
  </w:num>
  <w:num w:numId="5" w16cid:durableId="1794592182">
    <w:abstractNumId w:val="8"/>
  </w:num>
  <w:num w:numId="6" w16cid:durableId="304049832">
    <w:abstractNumId w:val="3"/>
  </w:num>
  <w:num w:numId="7" w16cid:durableId="2052342165">
    <w:abstractNumId w:val="2"/>
  </w:num>
  <w:num w:numId="8" w16cid:durableId="1039093087">
    <w:abstractNumId w:val="1"/>
  </w:num>
  <w:num w:numId="9" w16cid:durableId="213590484">
    <w:abstractNumId w:val="0"/>
  </w:num>
  <w:num w:numId="10" w16cid:durableId="2011372407">
    <w:abstractNumId w:val="9"/>
  </w:num>
  <w:num w:numId="11" w16cid:durableId="1709602922">
    <w:abstractNumId w:val="7"/>
  </w:num>
  <w:num w:numId="12" w16cid:durableId="1357347906">
    <w:abstractNumId w:val="6"/>
  </w:num>
  <w:num w:numId="13" w16cid:durableId="979576335">
    <w:abstractNumId w:val="5"/>
  </w:num>
  <w:num w:numId="14" w16cid:durableId="965165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8A1B4F"/>
    <w:rsid w:val="00030293"/>
    <w:rsid w:val="0004381F"/>
    <w:rsid w:val="00064BC3"/>
    <w:rsid w:val="00066775"/>
    <w:rsid w:val="00072FB9"/>
    <w:rsid w:val="0008184F"/>
    <w:rsid w:val="00100531"/>
    <w:rsid w:val="00190620"/>
    <w:rsid w:val="00201DFB"/>
    <w:rsid w:val="00204A63"/>
    <w:rsid w:val="00210E26"/>
    <w:rsid w:val="00212FF1"/>
    <w:rsid w:val="00230193"/>
    <w:rsid w:val="0025068A"/>
    <w:rsid w:val="002818D3"/>
    <w:rsid w:val="002D11A8"/>
    <w:rsid w:val="00441920"/>
    <w:rsid w:val="00445271"/>
    <w:rsid w:val="00446460"/>
    <w:rsid w:val="004A0504"/>
    <w:rsid w:val="004E38D9"/>
    <w:rsid w:val="005210AA"/>
    <w:rsid w:val="00572D6C"/>
    <w:rsid w:val="005B145B"/>
    <w:rsid w:val="00740D6D"/>
    <w:rsid w:val="00794149"/>
    <w:rsid w:val="007B67A7"/>
    <w:rsid w:val="007C6092"/>
    <w:rsid w:val="0083626E"/>
    <w:rsid w:val="008A1261"/>
    <w:rsid w:val="008A1B4F"/>
    <w:rsid w:val="00A053C6"/>
    <w:rsid w:val="00B13BF0"/>
    <w:rsid w:val="00B52AE3"/>
    <w:rsid w:val="00C1285C"/>
    <w:rsid w:val="00C260E5"/>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BEB14537-0607-46FB-9FAE-3C843490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30293"/>
    <w:pPr>
      <w:spacing w:before="125" w:line="250" w:lineRule="atLeast"/>
      <w:jc w:val="both"/>
    </w:pPr>
    <w:rPr>
      <w:sz w:val="19"/>
      <w:lang w:val="sv-SE" w:eastAsia="sv-SE"/>
    </w:rPr>
  </w:style>
  <w:style w:type="paragraph" w:styleId="Rubrik1">
    <w:name w:val="heading 1"/>
    <w:basedOn w:val="Normal"/>
    <w:next w:val="Normal"/>
    <w:qFormat/>
    <w:rsid w:val="0003029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30293"/>
    <w:pPr>
      <w:spacing w:before="500" w:line="250" w:lineRule="exact"/>
      <w:outlineLvl w:val="1"/>
    </w:pPr>
    <w:rPr>
      <w:sz w:val="27"/>
    </w:rPr>
  </w:style>
  <w:style w:type="paragraph" w:styleId="Rubrik3">
    <w:name w:val="heading 3"/>
    <w:aliases w:val="Mellanrubrik"/>
    <w:basedOn w:val="Rubrik2"/>
    <w:next w:val="Normal"/>
    <w:qFormat/>
    <w:rsid w:val="00030293"/>
    <w:pPr>
      <w:spacing w:before="250" w:after="0"/>
      <w:outlineLvl w:val="2"/>
    </w:pPr>
    <w:rPr>
      <w:b/>
      <w:sz w:val="21"/>
    </w:rPr>
  </w:style>
  <w:style w:type="paragraph" w:styleId="Rubrik4">
    <w:name w:val="heading 4"/>
    <w:aliases w:val="KursivRubrik"/>
    <w:basedOn w:val="Rubrik3"/>
    <w:next w:val="Normal"/>
    <w:qFormat/>
    <w:rsid w:val="00030293"/>
    <w:pPr>
      <w:outlineLvl w:val="3"/>
    </w:pPr>
    <w:rPr>
      <w:b w:val="0"/>
      <w:i/>
    </w:rPr>
  </w:style>
  <w:style w:type="paragraph" w:styleId="Rubrik5">
    <w:name w:val="heading 5"/>
    <w:aliases w:val="PackadFetRubrik,PackadKursivRubrik"/>
    <w:basedOn w:val="Rubrik4"/>
    <w:next w:val="Normal"/>
    <w:qFormat/>
    <w:rsid w:val="00030293"/>
    <w:pPr>
      <w:spacing w:before="125"/>
      <w:outlineLvl w:val="4"/>
    </w:pPr>
    <w:rPr>
      <w:i w:val="0"/>
      <w:sz w:val="19"/>
    </w:rPr>
  </w:style>
  <w:style w:type="paragraph" w:styleId="Rubrik6">
    <w:name w:val="heading 6"/>
    <w:basedOn w:val="Rubrik5"/>
    <w:next w:val="Normal"/>
    <w:qFormat/>
    <w:rsid w:val="00030293"/>
    <w:pPr>
      <w:spacing w:before="50" w:line="200" w:lineRule="exact"/>
      <w:outlineLvl w:val="5"/>
    </w:pPr>
    <w:rPr>
      <w:caps/>
      <w:sz w:val="14"/>
    </w:rPr>
  </w:style>
  <w:style w:type="paragraph" w:styleId="Rubrik7">
    <w:name w:val="heading 7"/>
    <w:basedOn w:val="Rubrik6"/>
    <w:next w:val="Normal"/>
    <w:qFormat/>
    <w:rsid w:val="00030293"/>
    <w:pPr>
      <w:spacing w:before="0"/>
      <w:outlineLvl w:val="6"/>
    </w:pPr>
  </w:style>
  <w:style w:type="paragraph" w:styleId="Rubrik8">
    <w:name w:val="heading 8"/>
    <w:basedOn w:val="Rubrik7"/>
    <w:next w:val="Normal"/>
    <w:qFormat/>
    <w:rsid w:val="00030293"/>
    <w:pPr>
      <w:outlineLvl w:val="7"/>
    </w:pPr>
  </w:style>
  <w:style w:type="paragraph" w:styleId="Rubrik9">
    <w:name w:val="heading 9"/>
    <w:basedOn w:val="Rubrik8"/>
    <w:next w:val="Normal"/>
    <w:qFormat/>
    <w:rsid w:val="00030293"/>
    <w:pPr>
      <w:outlineLvl w:val="8"/>
    </w:pPr>
  </w:style>
  <w:style w:type="character" w:default="1" w:styleId="Standardstycketeckensnitt">
    <w:name w:val="Default Paragraph Font"/>
    <w:semiHidden/>
    <w:rsid w:val="0003029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30293"/>
  </w:style>
  <w:style w:type="paragraph" w:styleId="Normaltindrag">
    <w:name w:val="Normal Indent"/>
    <w:aliases w:val="Normal_indrag,Normal Indrag"/>
    <w:basedOn w:val="Normal"/>
    <w:rsid w:val="00030293"/>
    <w:pPr>
      <w:spacing w:before="0"/>
      <w:ind w:firstLine="227"/>
    </w:pPr>
  </w:style>
  <w:style w:type="paragraph" w:styleId="Citat">
    <w:name w:val="Quote"/>
    <w:basedOn w:val="Normal"/>
    <w:next w:val="Normal"/>
    <w:qFormat/>
    <w:rsid w:val="00030293"/>
    <w:pPr>
      <w:spacing w:line="200" w:lineRule="exact"/>
      <w:ind w:left="340"/>
    </w:pPr>
  </w:style>
  <w:style w:type="paragraph" w:customStyle="1" w:styleId="Citatindrag">
    <w:name w:val="Citat_indrag"/>
    <w:aliases w:val="Packad"/>
    <w:basedOn w:val="Citat"/>
    <w:rsid w:val="00030293"/>
    <w:pPr>
      <w:spacing w:before="0"/>
      <w:ind w:firstLine="227"/>
    </w:pPr>
  </w:style>
  <w:style w:type="paragraph" w:customStyle="1" w:styleId="FSHNormal">
    <w:name w:val="FSH_Normal"/>
    <w:semiHidden/>
    <w:rsid w:val="0003029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30293"/>
    <w:pPr>
      <w:spacing w:line="240" w:lineRule="auto"/>
    </w:pPr>
  </w:style>
  <w:style w:type="paragraph" w:customStyle="1" w:styleId="FSHNormalS5">
    <w:name w:val="FSH_NormalS5"/>
    <w:basedOn w:val="FSHNormal"/>
    <w:next w:val="FSHNormal"/>
    <w:semiHidden/>
    <w:rsid w:val="00030293"/>
    <w:pPr>
      <w:keepNext/>
      <w:keepLines/>
      <w:widowControl/>
      <w:spacing w:before="230" w:after="520" w:line="250" w:lineRule="exact"/>
    </w:pPr>
    <w:rPr>
      <w:b/>
      <w:sz w:val="27"/>
    </w:rPr>
  </w:style>
  <w:style w:type="paragraph" w:customStyle="1" w:styleId="FSHNormL">
    <w:name w:val="FSH_NormLÖ"/>
    <w:basedOn w:val="FSHNormal"/>
    <w:next w:val="FSHNormal"/>
    <w:semiHidden/>
    <w:rsid w:val="00030293"/>
    <w:pPr>
      <w:pBdr>
        <w:top w:val="single" w:sz="12" w:space="1" w:color="auto"/>
      </w:pBdr>
    </w:pPr>
  </w:style>
  <w:style w:type="paragraph" w:customStyle="1" w:styleId="FSHRub1">
    <w:name w:val="FSH_Rub1"/>
    <w:aliases w:val="Rubrik1_S5,Huvudrubrik"/>
    <w:basedOn w:val="FSHNormal"/>
    <w:next w:val="FSHNormal"/>
    <w:semiHidden/>
    <w:rsid w:val="0003029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30293"/>
    <w:pPr>
      <w:spacing w:before="240" w:after="80" w:line="360" w:lineRule="exact"/>
    </w:pPr>
    <w:rPr>
      <w:sz w:val="36"/>
    </w:rPr>
  </w:style>
  <w:style w:type="paragraph" w:customStyle="1" w:styleId="FSHTitel">
    <w:name w:val="FSH_Titel"/>
    <w:aliases w:val="Dokumentrubrik"/>
    <w:basedOn w:val="FSHRub1"/>
    <w:next w:val="FSHNormal"/>
    <w:semiHidden/>
    <w:rsid w:val="00030293"/>
    <w:pPr>
      <w:pBdr>
        <w:bottom w:val="single" w:sz="4" w:space="3" w:color="auto"/>
      </w:pBdr>
      <w:spacing w:before="0" w:after="80" w:line="400" w:lineRule="exact"/>
    </w:pPr>
    <w:rPr>
      <w:sz w:val="40"/>
    </w:rPr>
  </w:style>
  <w:style w:type="paragraph" w:styleId="Ballongtext">
    <w:name w:val="Balloon Text"/>
    <w:basedOn w:val="Normal"/>
    <w:semiHidden/>
    <w:rsid w:val="0008184F"/>
    <w:rPr>
      <w:rFonts w:ascii="Tahoma" w:hAnsi="Tahoma" w:cs="Tahoma"/>
      <w:sz w:val="16"/>
      <w:szCs w:val="16"/>
    </w:rPr>
  </w:style>
  <w:style w:type="paragraph" w:customStyle="1" w:styleId="Hemstlrubrik">
    <w:name w:val="Hemstl_rubrik"/>
    <w:basedOn w:val="Rubrik1"/>
    <w:next w:val="Normal"/>
    <w:rsid w:val="00190620"/>
    <w:pPr>
      <w:spacing w:after="250"/>
    </w:pPr>
  </w:style>
  <w:style w:type="paragraph" w:customStyle="1" w:styleId="KantRubrikS5H">
    <w:name w:val="KantRubrikS5H"/>
    <w:semiHidden/>
    <w:rsid w:val="0003029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30293"/>
    <w:pPr>
      <w:spacing w:line="200" w:lineRule="exact"/>
    </w:pPr>
  </w:style>
  <w:style w:type="paragraph" w:customStyle="1" w:styleId="KantRubrikS5V">
    <w:name w:val="KantRubrikS5V"/>
    <w:basedOn w:val="KantRubrikS5H"/>
    <w:semiHidden/>
    <w:rsid w:val="00030293"/>
    <w:pPr>
      <w:tabs>
        <w:tab w:val="right" w:pos="1814"/>
        <w:tab w:val="left" w:pos="1899"/>
      </w:tabs>
      <w:ind w:right="0"/>
      <w:jc w:val="left"/>
    </w:pPr>
  </w:style>
  <w:style w:type="paragraph" w:customStyle="1" w:styleId="KantRubrikS5Vrad2">
    <w:name w:val="KantRubrikS5Vrad2"/>
    <w:basedOn w:val="KantRubrikS5V"/>
    <w:semiHidden/>
    <w:rsid w:val="00030293"/>
    <w:pPr>
      <w:tabs>
        <w:tab w:val="clear" w:pos="1814"/>
        <w:tab w:val="clear" w:pos="1899"/>
        <w:tab w:val="right" w:pos="1418"/>
        <w:tab w:val="left" w:pos="1503"/>
      </w:tabs>
    </w:pPr>
  </w:style>
  <w:style w:type="paragraph" w:customStyle="1" w:styleId="Lagtext">
    <w:name w:val="Lagtext"/>
    <w:basedOn w:val="Lagtextrubrik"/>
    <w:next w:val="Lagtextindrag"/>
    <w:rsid w:val="00030293"/>
    <w:pPr>
      <w:spacing w:before="0"/>
    </w:pPr>
    <w:rPr>
      <w:sz w:val="19"/>
    </w:rPr>
  </w:style>
  <w:style w:type="paragraph" w:customStyle="1" w:styleId="Lagtextrubrik">
    <w:name w:val="Lagtext_rubrik"/>
    <w:basedOn w:val="Normal"/>
    <w:next w:val="Normal"/>
    <w:rsid w:val="00030293"/>
    <w:pPr>
      <w:suppressAutoHyphens/>
      <w:spacing w:line="220" w:lineRule="exact"/>
    </w:pPr>
    <w:rPr>
      <w:i/>
      <w:sz w:val="21"/>
    </w:rPr>
  </w:style>
  <w:style w:type="paragraph" w:customStyle="1" w:styleId="Lagtextindrag">
    <w:name w:val="Lagtext_indrag"/>
    <w:basedOn w:val="Lagtext"/>
    <w:rsid w:val="00030293"/>
    <w:pPr>
      <w:ind w:firstLine="170"/>
    </w:pPr>
  </w:style>
  <w:style w:type="paragraph" w:customStyle="1" w:styleId="NormalA4fot">
    <w:name w:val="Normal_A4fot"/>
    <w:basedOn w:val="Normal"/>
    <w:semiHidden/>
    <w:rsid w:val="00030293"/>
    <w:pPr>
      <w:spacing w:before="240" w:line="240" w:lineRule="auto"/>
      <w:jc w:val="center"/>
    </w:pPr>
  </w:style>
  <w:style w:type="paragraph" w:customStyle="1" w:styleId="NormalA4sidnr">
    <w:name w:val="Normal_A4sidnr"/>
    <w:basedOn w:val="Normal"/>
    <w:semiHidden/>
    <w:rsid w:val="00030293"/>
    <w:pPr>
      <w:spacing w:after="240"/>
      <w:jc w:val="center"/>
    </w:pPr>
  </w:style>
  <w:style w:type="paragraph" w:customStyle="1" w:styleId="NormalS5sidnrH">
    <w:name w:val="Normal_S5sidnrH"/>
    <w:basedOn w:val="Normal"/>
    <w:semiHidden/>
    <w:rsid w:val="00030293"/>
    <w:pPr>
      <w:spacing w:before="0" w:line="240" w:lineRule="auto"/>
      <w:ind w:right="57"/>
      <w:jc w:val="right"/>
    </w:pPr>
  </w:style>
  <w:style w:type="paragraph" w:customStyle="1" w:styleId="NormalS5sidnrV">
    <w:name w:val="Normal_S5sidnrV"/>
    <w:basedOn w:val="NormalS5sidnrH"/>
    <w:semiHidden/>
    <w:rsid w:val="00030293"/>
    <w:pPr>
      <w:tabs>
        <w:tab w:val="right" w:pos="1814"/>
        <w:tab w:val="left" w:pos="1899"/>
      </w:tabs>
      <w:ind w:right="0"/>
      <w:jc w:val="left"/>
    </w:pPr>
  </w:style>
  <w:style w:type="paragraph" w:customStyle="1" w:styleId="Normal00">
    <w:name w:val="Normal00"/>
    <w:basedOn w:val="Normal"/>
    <w:semiHidden/>
    <w:rsid w:val="00030293"/>
    <w:pPr>
      <w:spacing w:before="0" w:line="240" w:lineRule="auto"/>
      <w:jc w:val="left"/>
    </w:pPr>
  </w:style>
  <w:style w:type="paragraph" w:customStyle="1" w:styleId="PunktlistaBomb">
    <w:name w:val="Punktlista_Bomb"/>
    <w:aliases w:val="Bomb"/>
    <w:basedOn w:val="Normal"/>
    <w:rsid w:val="00030293"/>
    <w:pPr>
      <w:numPr>
        <w:numId w:val="2"/>
      </w:numPr>
    </w:pPr>
  </w:style>
  <w:style w:type="paragraph" w:customStyle="1" w:styleId="PunktlistaNummer">
    <w:name w:val="Punktlista_Nummer"/>
    <w:aliases w:val="Nummerlista"/>
    <w:basedOn w:val="Normal"/>
    <w:rsid w:val="00030293"/>
    <w:pPr>
      <w:numPr>
        <w:numId w:val="3"/>
      </w:numPr>
    </w:pPr>
  </w:style>
  <w:style w:type="paragraph" w:customStyle="1" w:styleId="PunktlistaTankstreck">
    <w:name w:val="Punktlista_Tankstreck"/>
    <w:aliases w:val="Tankstreck"/>
    <w:basedOn w:val="Normal"/>
    <w:rsid w:val="00030293"/>
    <w:pPr>
      <w:numPr>
        <w:numId w:val="4"/>
      </w:numPr>
    </w:pPr>
  </w:style>
  <w:style w:type="paragraph" w:customStyle="1" w:styleId="RubrikSammanf">
    <w:name w:val="RubrikSammanf"/>
    <w:basedOn w:val="Rubrik1"/>
    <w:next w:val="Normal"/>
    <w:rsid w:val="00030293"/>
  </w:style>
  <w:style w:type="paragraph" w:customStyle="1" w:styleId="RubrikInnehllsf">
    <w:name w:val="RubrikInnehållsf"/>
    <w:basedOn w:val="RubrikSammanf"/>
    <w:next w:val="Normal"/>
    <w:rsid w:val="00030293"/>
  </w:style>
  <w:style w:type="paragraph" w:customStyle="1" w:styleId="Tabellochbildrubrik">
    <w:name w:val="Tabell och bildrubrik"/>
    <w:basedOn w:val="Normal"/>
    <w:next w:val="Normal"/>
    <w:rsid w:val="00030293"/>
    <w:pPr>
      <w:suppressAutoHyphens/>
      <w:spacing w:before="300" w:line="200" w:lineRule="exact"/>
      <w:jc w:val="left"/>
    </w:pPr>
    <w:rPr>
      <w:caps/>
      <w:sz w:val="14"/>
    </w:rPr>
  </w:style>
  <w:style w:type="paragraph" w:customStyle="1" w:styleId="Underskrifter">
    <w:name w:val="Underskrifter"/>
    <w:basedOn w:val="Normal"/>
    <w:rsid w:val="00030293"/>
    <w:pPr>
      <w:keepNext/>
      <w:keepLines/>
      <w:suppressAutoHyphens/>
      <w:spacing w:before="0" w:after="40" w:line="250" w:lineRule="exact"/>
    </w:pPr>
    <w:rPr>
      <w:i/>
    </w:rPr>
  </w:style>
  <w:style w:type="paragraph" w:customStyle="1" w:styleId="UnderskriftDatum">
    <w:name w:val="UnderskriftDatum"/>
    <w:basedOn w:val="Underskrifter"/>
    <w:next w:val="Underskrifter"/>
    <w:rsid w:val="00030293"/>
    <w:pPr>
      <w:spacing w:before="250" w:after="125"/>
    </w:pPr>
    <w:rPr>
      <w:i w:val="0"/>
    </w:rPr>
  </w:style>
  <w:style w:type="paragraph" w:styleId="Sidhuvud">
    <w:name w:val="header"/>
    <w:basedOn w:val="Normal"/>
    <w:semiHidden/>
    <w:rsid w:val="00030293"/>
    <w:pPr>
      <w:tabs>
        <w:tab w:val="center" w:pos="4536"/>
        <w:tab w:val="right" w:pos="9072"/>
      </w:tabs>
    </w:pPr>
  </w:style>
  <w:style w:type="paragraph" w:styleId="Sidfot">
    <w:name w:val="footer"/>
    <w:basedOn w:val="Normal"/>
    <w:semiHidden/>
    <w:rsid w:val="00030293"/>
    <w:pPr>
      <w:tabs>
        <w:tab w:val="center" w:pos="4536"/>
        <w:tab w:val="right" w:pos="9072"/>
      </w:tabs>
    </w:pPr>
  </w:style>
  <w:style w:type="paragraph" w:styleId="Innehll1">
    <w:name w:val="toc 1"/>
    <w:basedOn w:val="Normal"/>
    <w:next w:val="Innehll2"/>
    <w:semiHidden/>
    <w:rsid w:val="00030293"/>
    <w:pPr>
      <w:tabs>
        <w:tab w:val="right" w:leader="dot" w:pos="5953"/>
      </w:tabs>
      <w:suppressAutoHyphens/>
      <w:spacing w:before="0"/>
      <w:ind w:right="567"/>
      <w:jc w:val="left"/>
    </w:pPr>
  </w:style>
  <w:style w:type="paragraph" w:styleId="Innehll2">
    <w:name w:val="toc 2"/>
    <w:basedOn w:val="Innehll1"/>
    <w:next w:val="Innehll3"/>
    <w:semiHidden/>
    <w:rsid w:val="00030293"/>
    <w:pPr>
      <w:ind w:left="284"/>
    </w:pPr>
  </w:style>
  <w:style w:type="paragraph" w:styleId="Innehll3">
    <w:name w:val="toc 3"/>
    <w:basedOn w:val="Innehll2"/>
    <w:next w:val="Innehll4"/>
    <w:semiHidden/>
    <w:rsid w:val="00030293"/>
    <w:pPr>
      <w:ind w:left="567"/>
    </w:pPr>
  </w:style>
  <w:style w:type="paragraph" w:styleId="Innehll4">
    <w:name w:val="toc 4"/>
    <w:basedOn w:val="Innehll3"/>
    <w:next w:val="Normal"/>
    <w:semiHidden/>
    <w:rsid w:val="00030293"/>
  </w:style>
  <w:style w:type="paragraph" w:customStyle="1" w:styleId="Hemstlatt">
    <w:name w:val="Hemstl_att"/>
    <w:aliases w:val="HemstPunkt,HemstPunktFlera,HemställansPunkt,Förslagstext"/>
    <w:basedOn w:val="Normal"/>
    <w:next w:val="Normal"/>
    <w:rsid w:val="00030293"/>
    <w:pPr>
      <w:keepLines/>
      <w:spacing w:before="0"/>
      <w:ind w:left="340"/>
    </w:pPr>
  </w:style>
  <w:style w:type="paragraph" w:styleId="Datum">
    <w:name w:val="Date"/>
    <w:basedOn w:val="Normal"/>
    <w:next w:val="Normal"/>
    <w:semiHidden/>
    <w:rsid w:val="00030293"/>
  </w:style>
  <w:style w:type="character" w:styleId="Hyperlnk">
    <w:name w:val="Hyperlink"/>
    <w:basedOn w:val="Standardstycketeckensnitt"/>
    <w:semiHidden/>
    <w:rsid w:val="00030293"/>
    <w:rPr>
      <w:color w:val="0000FF"/>
      <w:u w:val="single"/>
    </w:rPr>
  </w:style>
  <w:style w:type="paragraph" w:styleId="Indragetstycke">
    <w:name w:val="Block Text"/>
    <w:basedOn w:val="Normal"/>
    <w:semiHidden/>
    <w:rsid w:val="00030293"/>
    <w:pPr>
      <w:spacing w:after="120"/>
      <w:ind w:left="1440" w:right="1440"/>
    </w:pPr>
  </w:style>
  <w:style w:type="paragraph" w:styleId="Innehll5">
    <w:name w:val="toc 5"/>
    <w:basedOn w:val="Innehll4"/>
    <w:next w:val="Normal"/>
    <w:semiHidden/>
    <w:rsid w:val="00030293"/>
  </w:style>
  <w:style w:type="paragraph" w:styleId="Lista">
    <w:name w:val="List"/>
    <w:basedOn w:val="Normal"/>
    <w:semiHidden/>
    <w:rsid w:val="00030293"/>
    <w:pPr>
      <w:ind w:left="283" w:hanging="283"/>
    </w:pPr>
  </w:style>
  <w:style w:type="paragraph" w:styleId="Normalwebb">
    <w:name w:val="Normal (Web)"/>
    <w:basedOn w:val="Normal"/>
    <w:semiHidden/>
    <w:rsid w:val="00030293"/>
    <w:rPr>
      <w:szCs w:val="24"/>
    </w:rPr>
  </w:style>
  <w:style w:type="paragraph" w:styleId="Numreradlista">
    <w:name w:val="List Number"/>
    <w:basedOn w:val="Normal"/>
    <w:semiHidden/>
    <w:rsid w:val="00030293"/>
    <w:pPr>
      <w:numPr>
        <w:numId w:val="5"/>
      </w:numPr>
    </w:pPr>
  </w:style>
  <w:style w:type="paragraph" w:styleId="Punktlista">
    <w:name w:val="List Bullet"/>
    <w:basedOn w:val="Normal"/>
    <w:semiHidden/>
    <w:rsid w:val="00030293"/>
    <w:pPr>
      <w:numPr>
        <w:numId w:val="10"/>
      </w:numPr>
    </w:pPr>
  </w:style>
  <w:style w:type="character" w:styleId="Radnummer">
    <w:name w:val="line number"/>
    <w:basedOn w:val="Standardstycketeckensnitt"/>
    <w:semiHidden/>
    <w:rsid w:val="00030293"/>
  </w:style>
  <w:style w:type="character" w:styleId="Sidnummer">
    <w:name w:val="page number"/>
    <w:basedOn w:val="Standardstycketeckensnitt"/>
    <w:semiHidden/>
    <w:rsid w:val="00030293"/>
  </w:style>
  <w:style w:type="paragraph" w:styleId="Signatur">
    <w:name w:val="Signature"/>
    <w:basedOn w:val="Normal"/>
    <w:semiHidden/>
    <w:rsid w:val="00030293"/>
    <w:pPr>
      <w:ind w:left="4252"/>
    </w:pPr>
  </w:style>
  <w:style w:type="paragraph" w:styleId="Underrubrik">
    <w:name w:val="Subtitle"/>
    <w:basedOn w:val="Normal"/>
    <w:qFormat/>
    <w:rsid w:val="0003029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255</Words>
  <Characters>1457</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T435</vt:lpstr>
    </vt:vector>
  </TitlesOfParts>
  <Company>Riksdagen</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T435</dc:title>
  <dc:subject>T435</dc:subject>
  <dc:creator>Riksdagen</dc:creator>
  <cp:keywords>Riksdagen</cp:keywords>
  <dc:description/>
  <cp:lastModifiedBy>Lars Brink</cp:lastModifiedBy>
  <cp:revision>2</cp:revision>
  <cp:lastPrinted>2005-11-24T15:11:00Z</cp:lastPrinted>
  <dcterms:created xsi:type="dcterms:W3CDTF">2025-12-16T21:36:00Z</dcterms:created>
  <dcterms:modified xsi:type="dcterms:W3CDTF">2025-12-16T21:36:00Z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Enskilda vägar i Skaraborg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Enskilda vägar i Skaraborg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-fp656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Christer Winbäck m.fl. (fp, m, kd, c)</vt:lpwstr>
  </property>
  <property fmtid="{D5CDD505-2E9C-101B-9397-08002B2CF9AE}" pid="26" name="MotionarLista">
    <vt:lpwstr>Winbäck, Christer (fp)\Widegren, Cecilia (m)\Gustafsson, Holger (kd)\Carlsson,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 Cecilia Widegren (m), Holger Gustafsson (kd),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niklas.frykman@riksdagen.se</vt:lpwstr>
  </property>
  <property fmtid="{D5CDD505-2E9C-101B-9397-08002B2CF9AE}" pid="45" name="ReservUID">
    <vt:lpwstr>louise edlund</vt:lpwstr>
  </property>
  <property fmtid="{D5CDD505-2E9C-101B-9397-08002B2CF9AE}" pid="46" name="MotionID">
    <vt:lpwstr>20052006000001020112000006560070</vt:lpwstr>
  </property>
  <property fmtid="{D5CDD505-2E9C-101B-9397-08002B2CF9AE}" pid="47" name="datum">
    <vt:lpwstr>051004</vt:lpwstr>
  </property>
  <property fmtid="{D5CDD505-2E9C-101B-9397-08002B2CF9AE}" pid="48" name="avsändar-e-post">
    <vt:lpwstr>niklas.frykman@riksdagen.se</vt:lpwstr>
  </property>
  <property fmtid="{D5CDD505-2E9C-101B-9397-08002B2CF9AE}" pid="49" name="id">
    <vt:lpwstr>20052006000001020112000006560070</vt:lpwstr>
  </property>
  <property fmtid="{D5CDD505-2E9C-101B-9397-08002B2CF9AE}" pid="50" name="nummer">
    <vt:lpwstr>435</vt:lpwstr>
  </property>
  <property fmtid="{D5CDD505-2E9C-101B-9397-08002B2CF9AE}" pid="51" name="utskottsbeteckning">
    <vt:lpwstr>T</vt:lpwstr>
  </property>
</Properties>
</file>