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517" w:rsidRPr="004945BD" w:rsidRDefault="00D93517">
      <w:pPr>
        <w:pStyle w:val="Frslagsrubrik"/>
      </w:pPr>
      <w:r w:rsidRPr="004945BD">
        <w:t>Förslag till riksdagsbeslut</w:t>
      </w:r>
    </w:p>
    <w:p w:rsidR="00D93517" w:rsidRPr="004945BD" w:rsidRDefault="00D93517">
      <w:pPr>
        <w:pStyle w:val="Hemstlatt"/>
        <w:ind w:left="0"/>
      </w:pPr>
      <w:r w:rsidRPr="004945BD">
        <w:t>Riksdagen tillkännager för regeringen som sin mening vad som anförs i motionen om en mer synlig poliskår samt om att arbeta med att bredda basen av sökande till polisutbildningen.</w:t>
      </w:r>
    </w:p>
    <w:p w:rsidR="00D93517" w:rsidRPr="004945BD" w:rsidRDefault="00D93517">
      <w:pPr>
        <w:pStyle w:val="Rubrik1"/>
      </w:pPr>
      <w:r w:rsidRPr="004945BD">
        <w:t>Motivering</w:t>
      </w:r>
    </w:p>
    <w:p w:rsidR="00D93517" w:rsidRPr="004945BD" w:rsidRDefault="00D93517">
      <w:r w:rsidRPr="004945BD">
        <w:t>Regeringens mål om 20 000 poliser är uppnått. Fler poliser ger också möjli</w:t>
      </w:r>
      <w:r w:rsidRPr="004945BD">
        <w:t>g</w:t>
      </w:r>
      <w:r w:rsidRPr="004945BD">
        <w:t>het till ökad synlighet. Mer synlighet kan ha dämpande effekt på brottsligh</w:t>
      </w:r>
      <w:r w:rsidRPr="004945BD">
        <w:t>e</w:t>
      </w:r>
      <w:r w:rsidRPr="004945BD">
        <w:t>ten och samtidigt leda till att fler brott upptäcks.</w:t>
      </w:r>
    </w:p>
    <w:p w:rsidR="00D93517" w:rsidRPr="004945BD" w:rsidRDefault="00D93517">
      <w:pPr>
        <w:pStyle w:val="Normaltindrag"/>
      </w:pPr>
      <w:r w:rsidRPr="004945BD">
        <w:t>Den ökade synligheten leder på det sättet till ett tryggare samhälle. Därför måste det också säkerställas att verksamheten bedrivs på så sätt att synligh</w:t>
      </w:r>
      <w:r w:rsidRPr="004945BD">
        <w:t>e</w:t>
      </w:r>
      <w:r w:rsidRPr="004945BD">
        <w:t>ten och kontakten med allmänheten ökar.</w:t>
      </w:r>
    </w:p>
    <w:p w:rsidR="00D93517" w:rsidRPr="004945BD" w:rsidRDefault="00D93517">
      <w:pPr>
        <w:pStyle w:val="Normaltindrag"/>
      </w:pPr>
      <w:r w:rsidRPr="004945BD">
        <w:t>Polismyndigheten bedriver ett aktivt arbete för jämställdhet och mångfald. Men mer kan göras. Satsningen på sociala insatsgrupper är en nödvändig åtgärd för att bland annat förhindra rekryteringen av unga i de utsatta omr</w:t>
      </w:r>
      <w:r w:rsidRPr="004945BD">
        <w:t>å</w:t>
      </w:r>
      <w:r w:rsidRPr="004945BD">
        <w:t>dena till de kriminella gängen. Polisen måste bättre spegla befolkningssa</w:t>
      </w:r>
      <w:r w:rsidRPr="004945BD">
        <w:t>m</w:t>
      </w:r>
      <w:r w:rsidRPr="004945BD">
        <w:t>mansättningen i Sverige idag då det skulle underlätta polisiära åtgärder i u</w:t>
      </w:r>
      <w:r w:rsidRPr="004945BD">
        <w:t>t</w:t>
      </w:r>
      <w:r w:rsidRPr="004945BD">
        <w:t>satta områden vid till exempel hedersrelaterad brottslighet och samtidigt ge ungdomarna i dessa områden en förebild.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945BD">
        <w:trPr>
          <w:cantSplit/>
        </w:trPr>
        <w:tc>
          <w:tcPr>
            <w:tcW w:w="3046" w:type="dxa"/>
          </w:tcPr>
          <w:p w:rsidR="00D93517" w:rsidRPr="004945BD" w:rsidRDefault="00D93517">
            <w:pPr>
              <w:pStyle w:val="UnderskriftDatum"/>
              <w:spacing w:before="240"/>
            </w:pPr>
            <w:r w:rsidRPr="004945BD">
              <w:t>Stockholm den 1 oktober 2012</w:t>
            </w:r>
          </w:p>
        </w:tc>
        <w:tc>
          <w:tcPr>
            <w:tcW w:w="3047" w:type="dxa"/>
          </w:tcPr>
          <w:p w:rsidR="00D93517" w:rsidRPr="004945BD" w:rsidRDefault="00D93517">
            <w:pPr>
              <w:pStyle w:val="Underskrifter"/>
              <w:spacing w:before="240"/>
            </w:pPr>
          </w:p>
        </w:tc>
      </w:tr>
      <w:tr w:rsidR="00000000" w:rsidRPr="004945BD">
        <w:trPr>
          <w:cantSplit/>
        </w:trPr>
        <w:tc>
          <w:tcPr>
            <w:tcW w:w="3046" w:type="dxa"/>
          </w:tcPr>
          <w:p w:rsidR="00D93517" w:rsidRPr="004945BD" w:rsidRDefault="00D93517">
            <w:pPr>
              <w:pStyle w:val="Underskrifter"/>
            </w:pPr>
            <w:r w:rsidRPr="004945BD">
              <w:t>Per Lodenius (C)</w:t>
            </w:r>
          </w:p>
        </w:tc>
        <w:tc>
          <w:tcPr>
            <w:tcW w:w="3046" w:type="dxa"/>
          </w:tcPr>
          <w:p w:rsidR="00D93517" w:rsidRPr="004945BD" w:rsidRDefault="00D93517">
            <w:pPr>
              <w:pStyle w:val="Underskrifter"/>
            </w:pPr>
            <w:r w:rsidRPr="004945BD">
              <w:t>Kerstin Lundgren (C)</w:t>
            </w:r>
          </w:p>
        </w:tc>
      </w:tr>
    </w:tbl>
    <w:p w:rsidR="00D93517" w:rsidRPr="004945BD" w:rsidRDefault="00D93517">
      <w:pPr>
        <w:pStyle w:val="Normaltindrag"/>
      </w:pPr>
    </w:p>
    <w:sectPr w:rsidR="00D93517" w:rsidRPr="00494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3517" w:rsidRPr="004945BD" w:rsidRDefault="00D93517">
      <w:r w:rsidRPr="004945BD">
        <w:separator/>
      </w:r>
    </w:p>
  </w:endnote>
  <w:endnote w:type="continuationSeparator" w:id="0">
    <w:p w:rsidR="00D93517" w:rsidRPr="004945BD" w:rsidRDefault="00D93517">
      <w:r w:rsidRPr="004945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517" w:rsidRPr="004945BD" w:rsidRDefault="004945BD">
    <w:pPr>
      <w:pStyle w:val="Sidfot"/>
    </w:pPr>
    <w:r w:rsidRPr="004945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04800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517" w:rsidRDefault="00D935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3517" w:rsidRDefault="00D935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517" w:rsidRPr="004945BD" w:rsidRDefault="004945BD">
    <w:pPr>
      <w:pStyle w:val="Sidfot"/>
    </w:pPr>
    <w:r w:rsidRPr="004945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94300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517" w:rsidRDefault="00D935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3517" w:rsidRDefault="00D935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517" w:rsidRPr="004945BD" w:rsidRDefault="004945BD">
    <w:pPr>
      <w:pStyle w:val="Sidfot"/>
    </w:pPr>
    <w:r w:rsidRPr="004945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33274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517" w:rsidRDefault="00D935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3517" w:rsidRDefault="00D935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3517" w:rsidRPr="004945BD" w:rsidRDefault="00D93517">
      <w:r w:rsidRPr="004945BD">
        <w:separator/>
      </w:r>
    </w:p>
  </w:footnote>
  <w:footnote w:type="continuationSeparator" w:id="0">
    <w:p w:rsidR="00D93517" w:rsidRPr="004945BD" w:rsidRDefault="00D93517">
      <w:r w:rsidRPr="004945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517" w:rsidRPr="004945BD" w:rsidRDefault="004945BD">
    <w:pPr>
      <w:pStyle w:val="Sidhuvud"/>
    </w:pPr>
    <w:r w:rsidRPr="004945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89718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517" w:rsidRDefault="00D935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3517" w:rsidRDefault="00D935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517" w:rsidRPr="004945BD" w:rsidRDefault="004945BD">
    <w:pPr>
      <w:pStyle w:val="Sidhuvud"/>
    </w:pPr>
    <w:r w:rsidRPr="004945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01836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517" w:rsidRDefault="00D935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3517" w:rsidRDefault="00D935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3517" w:rsidRPr="004945BD" w:rsidRDefault="00D93517">
    <w:pPr>
      <w:pStyle w:val="FSHNormal"/>
      <w:tabs>
        <w:tab w:val="right" w:pos="5840"/>
      </w:tabs>
    </w:pPr>
    <w:r w:rsidRPr="004945BD">
      <w:br/>
    </w:r>
    <w:r w:rsidRPr="004945BD">
      <w:fldChar w:fldCharType="begin" w:fldLock="1"/>
    </w:r>
    <w:r w:rsidRPr="004945BD">
      <w:instrText xml:space="preserve"> DOCPROPERTY</w:instrText>
    </w:r>
    <w:r w:rsidRPr="004945BD">
      <w:rPr>
        <w:sz w:val="18"/>
      </w:rPr>
      <w:instrText xml:space="preserve"> "YearUser" *\charformat </w:instrText>
    </w:r>
    <w:r w:rsidRPr="004945BD">
      <w:fldChar w:fldCharType="separate"/>
    </w:r>
    <w:r w:rsidRPr="004945BD">
      <w:t>2012/13</w:t>
    </w:r>
    <w:r w:rsidRPr="004945BD">
      <w:fldChar w:fldCharType="end"/>
    </w:r>
    <w:r w:rsidRPr="004945BD">
      <w:t xml:space="preserve"> </w:t>
    </w:r>
    <w:r w:rsidRPr="004945BD">
      <w:tab/>
      <w:t xml:space="preserve">mnr: </w:t>
    </w:r>
    <w:r w:rsidRPr="004945BD">
      <w:fldChar w:fldCharType="begin" w:fldLock="1"/>
    </w:r>
    <w:r w:rsidRPr="004945BD">
      <w:instrText xml:space="preserve"> DOCPROPERTY</w:instrText>
    </w:r>
    <w:r w:rsidRPr="004945BD">
      <w:rPr>
        <w:sz w:val="18"/>
      </w:rPr>
      <w:instrText xml:space="preserve"> "Motionsnummer" *\charformat </w:instrText>
    </w:r>
    <w:r w:rsidRPr="004945BD">
      <w:fldChar w:fldCharType="separate"/>
    </w:r>
    <w:r w:rsidRPr="004945BD">
      <w:t>Ju381</w:t>
    </w:r>
    <w:r w:rsidRPr="004945BD">
      <w:fldChar w:fldCharType="end"/>
    </w:r>
    <w:r w:rsidRPr="004945BD">
      <w:br/>
    </w:r>
    <w:r w:rsidRPr="004945BD">
      <w:fldChar w:fldCharType="begin" w:fldLock="1"/>
    </w:r>
    <w:r w:rsidRPr="004945BD">
      <w:instrText xml:space="preserve"> DOCPROPERTY</w:instrText>
    </w:r>
    <w:r w:rsidRPr="004945BD">
      <w:rPr>
        <w:sz w:val="18"/>
      </w:rPr>
      <w:instrText xml:space="preserve"> "Samling" *\charformat </w:instrText>
    </w:r>
    <w:r w:rsidRPr="004945BD">
      <w:fldChar w:fldCharType="end"/>
    </w:r>
    <w:r w:rsidRPr="004945BD">
      <w:tab/>
      <w:t xml:space="preserve">pnr: </w:t>
    </w:r>
    <w:r w:rsidRPr="004945BD">
      <w:fldChar w:fldCharType="begin" w:fldLock="1"/>
    </w:r>
    <w:r w:rsidRPr="004945BD">
      <w:instrText xml:space="preserve"> DOCPROPERTY</w:instrText>
    </w:r>
    <w:r w:rsidRPr="004945BD">
      <w:rPr>
        <w:sz w:val="18"/>
      </w:rPr>
      <w:instrText xml:space="preserve"> "Partinummer" *\charformat </w:instrText>
    </w:r>
    <w:r w:rsidRPr="004945BD">
      <w:fldChar w:fldCharType="separate"/>
    </w:r>
    <w:r w:rsidRPr="004945BD">
      <w:t>C370</w:t>
    </w:r>
    <w:r w:rsidRPr="004945BD">
      <w:fldChar w:fldCharType="end"/>
    </w:r>
  </w:p>
  <w:p w:rsidR="00D93517" w:rsidRPr="004945BD" w:rsidRDefault="00D93517">
    <w:pPr>
      <w:pStyle w:val="FSHRub1"/>
    </w:pPr>
    <w:r w:rsidRPr="004945BD">
      <w:t>Motion till riksdagen</w:t>
    </w:r>
    <w:r w:rsidRPr="004945BD">
      <w:br/>
    </w:r>
    <w:r w:rsidRPr="004945BD">
      <w:fldChar w:fldCharType="begin" w:fldLock="1"/>
    </w:r>
    <w:r w:rsidRPr="004945BD">
      <w:instrText xml:space="preserve"> DOCPROPERTY "YearUser" *\charformat </w:instrText>
    </w:r>
    <w:r w:rsidRPr="004945BD">
      <w:fldChar w:fldCharType="separate"/>
    </w:r>
    <w:r w:rsidRPr="004945BD">
      <w:t>2012/13</w:t>
    </w:r>
    <w:r w:rsidRPr="004945BD">
      <w:fldChar w:fldCharType="end"/>
    </w:r>
    <w:r w:rsidRPr="004945BD">
      <w:t>:</w:t>
    </w:r>
    <w:r w:rsidRPr="004945BD">
      <w:fldChar w:fldCharType="begin" w:fldLock="1"/>
    </w:r>
    <w:r w:rsidRPr="004945BD">
      <w:instrText xml:space="preserve"> DOCPROPERTY "Motionsnummer" *\charformat </w:instrText>
    </w:r>
    <w:r w:rsidRPr="004945BD">
      <w:fldChar w:fldCharType="separate"/>
    </w:r>
    <w:r w:rsidRPr="004945BD">
      <w:t>Ju381</w:t>
    </w:r>
    <w:r w:rsidRPr="004945BD">
      <w:fldChar w:fldCharType="end"/>
    </w:r>
  </w:p>
  <w:p w:rsidR="00D93517" w:rsidRPr="004945BD" w:rsidRDefault="00D93517">
    <w:pPr>
      <w:pStyle w:val="FSHNormalS5"/>
    </w:pPr>
    <w:r w:rsidRPr="004945BD">
      <w:fldChar w:fldCharType="begin" w:fldLock="1"/>
    </w:r>
    <w:r w:rsidRPr="004945BD">
      <w:instrText xml:space="preserve"> DOCPROPERTY "MotionarText" *\charformat </w:instrText>
    </w:r>
    <w:r w:rsidRPr="004945BD">
      <w:fldChar w:fldCharType="separate"/>
    </w:r>
    <w:r w:rsidRPr="004945BD">
      <w:t>av Per Lodenius och Kerstin Lundgren (C)</w:t>
    </w:r>
    <w:r w:rsidRPr="004945BD">
      <w:fldChar w:fldCharType="end"/>
    </w:r>
    <w:r w:rsidRPr="004945BD">
      <w:br/>
    </w:r>
    <w:r w:rsidRPr="004945BD">
      <w:fldChar w:fldCharType="begin" w:fldLock="1"/>
    </w:r>
    <w:r w:rsidRPr="004945BD">
      <w:instrText xml:space="preserve"> DOCPROPERTY "SvarFrasKort" *\charformat </w:instrText>
    </w:r>
    <w:r w:rsidRPr="004945BD">
      <w:fldChar w:fldCharType="end"/>
    </w:r>
  </w:p>
  <w:p w:rsidR="00D93517" w:rsidRPr="004945BD" w:rsidRDefault="00D93517">
    <w:pPr>
      <w:pStyle w:val="FSHTitel"/>
    </w:pPr>
    <w:r w:rsidRPr="004945BD">
      <w:fldChar w:fldCharType="begin" w:fldLock="1"/>
    </w:r>
    <w:r w:rsidRPr="004945BD">
      <w:instrText xml:space="preserve"> DOCPROPERTY</w:instrText>
    </w:r>
    <w:r w:rsidRPr="004945BD">
      <w:rPr>
        <w:sz w:val="18"/>
      </w:rPr>
      <w:instrText xml:space="preserve"> "RubrikSvar" *\charformat </w:instrText>
    </w:r>
    <w:r w:rsidRPr="004945BD">
      <w:fldChar w:fldCharType="separate"/>
    </w:r>
    <w:r w:rsidRPr="004945BD">
      <w:t>Mer synlig poliskår</w:t>
    </w:r>
    <w:r w:rsidRPr="004945BD">
      <w:fldChar w:fldCharType="end"/>
    </w:r>
  </w:p>
  <w:p w:rsidR="00D93517" w:rsidRPr="004945BD" w:rsidRDefault="00D93517">
    <w:pPr>
      <w:pStyle w:val="Normal00"/>
    </w:pPr>
  </w:p>
  <w:p w:rsidR="00D93517" w:rsidRPr="004945BD" w:rsidRDefault="00D935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8813615">
    <w:abstractNumId w:val="13"/>
  </w:num>
  <w:num w:numId="2" w16cid:durableId="1220095997">
    <w:abstractNumId w:val="11"/>
  </w:num>
  <w:num w:numId="3" w16cid:durableId="678964281">
    <w:abstractNumId w:val="14"/>
  </w:num>
  <w:num w:numId="4" w16cid:durableId="1174955029">
    <w:abstractNumId w:val="8"/>
  </w:num>
  <w:num w:numId="5" w16cid:durableId="967974702">
    <w:abstractNumId w:val="3"/>
  </w:num>
  <w:num w:numId="6" w16cid:durableId="1783262611">
    <w:abstractNumId w:val="2"/>
  </w:num>
  <w:num w:numId="7" w16cid:durableId="1591350978">
    <w:abstractNumId w:val="1"/>
  </w:num>
  <w:num w:numId="8" w16cid:durableId="1200626369">
    <w:abstractNumId w:val="0"/>
  </w:num>
  <w:num w:numId="9" w16cid:durableId="407964151">
    <w:abstractNumId w:val="9"/>
  </w:num>
  <w:num w:numId="10" w16cid:durableId="40399924">
    <w:abstractNumId w:val="7"/>
  </w:num>
  <w:num w:numId="11" w16cid:durableId="818617169">
    <w:abstractNumId w:val="6"/>
  </w:num>
  <w:num w:numId="12" w16cid:durableId="667252171">
    <w:abstractNumId w:val="5"/>
  </w:num>
  <w:num w:numId="13" w16cid:durableId="1202786180">
    <w:abstractNumId w:val="4"/>
  </w:num>
  <w:num w:numId="14" w16cid:durableId="1636178476">
    <w:abstractNumId w:val="16"/>
  </w:num>
  <w:num w:numId="15" w16cid:durableId="1093165196">
    <w:abstractNumId w:val="12"/>
  </w:num>
  <w:num w:numId="16" w16cid:durableId="5768694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69C247BD-83F2-4B10-9423-93CDAB2075DB},{C8E6FF61-C893-4C05-A405-35F173143B6E}"/>
  </w:docVars>
  <w:rsids>
    <w:rsidRoot w:val="009A1796"/>
    <w:rsid w:val="004945BD"/>
    <w:rsid w:val="009A1796"/>
    <w:rsid w:val="00D9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7FA8F6-D847-4BDF-B192-3B961B2B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1005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C370</vt:lpstr>
    </vt:vector>
  </TitlesOfParts>
  <Company>Riksdagen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C370</dc:title>
  <dc:subject>C370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2013-01-11T13:04:00Z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Mer synlig poliskår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Mer synlig poliskår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C370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Lodenius och Kerstin Lundgren (C)</vt:lpwstr>
  </property>
  <property fmtid="{D5CDD505-2E9C-101B-9397-08002B2CF9AE}" pid="26" name="MotionarLista">
    <vt:lpwstr>Lodenius, Per (C)\Lundgren, Kerstin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Lodenius (C), Kerstin Lundgren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20122013000000000067000003700069</vt:lpwstr>
  </property>
  <property fmtid="{D5CDD505-2E9C-101B-9397-08002B2CF9AE}" pid="47" name="datum">
    <vt:lpwstr>121001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20122013000000000067000003700069</vt:lpwstr>
  </property>
  <property fmtid="{D5CDD505-2E9C-101B-9397-08002B2CF9AE}" pid="50" name="nummer">
    <vt:lpwstr>381</vt:lpwstr>
  </property>
  <property fmtid="{D5CDD505-2E9C-101B-9397-08002B2CF9AE}" pid="51" name="utskottsbeteckning">
    <vt:lpwstr>Ju</vt:lpwstr>
  </property>
  <property fmtid="{D5CDD505-2E9C-101B-9397-08002B2CF9AE}" pid="52" name="GlobalUID">
    <vt:lpwstr>{6083D44C-C762-400B-86FD-B32CF5B283B1}</vt:lpwstr>
  </property>
  <property fmtid="{D5CDD505-2E9C-101B-9397-08002B2CF9AE}" pid="53" name="Överföringar">
    <vt:i4>0</vt:i4>
  </property>
  <property fmtid="{D5CDD505-2E9C-101B-9397-08002B2CF9AE}" pid="54" name="Checksum">
    <vt:lpwstr>*0020541879767*</vt:lpwstr>
  </property>
  <property fmtid="{D5CDD505-2E9C-101B-9397-08002B2CF9AE}" pid="55" name="skuggnummer">
    <vt:lpwstr>2742</vt:lpwstr>
  </property>
  <property fmtid="{D5CDD505-2E9C-101B-9397-08002B2CF9AE}" pid="56" name="urixVersion">
    <vt:lpwstr>4.6.0.0</vt:lpwstr>
  </property>
  <property fmtid="{D5CDD505-2E9C-101B-9397-08002B2CF9AE}" pid="57" name="urixOrigin">
    <vt:lpwstr>130111 14:04:42.837</vt:lpwstr>
  </property>
  <property fmtid="{D5CDD505-2E9C-101B-9397-08002B2CF9AE}" pid="58" name="urixGuid">
    <vt:lpwstr>{196D4CDD-C0B8-4F13-A2B9-F21F57E5F997}</vt:lpwstr>
  </property>
</Properties>
</file>