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22A" w:rsidRPr="002B7364" w:rsidRDefault="00E8722A">
      <w:pPr>
        <w:pStyle w:val="Frslagsrubrik"/>
        <w:spacing w:after="250"/>
      </w:pPr>
      <w:r w:rsidRPr="002B7364">
        <w:t>Förslag till riksdagsbeslut</w:t>
      </w:r>
    </w:p>
    <w:p w:rsidR="00E8722A" w:rsidRPr="002B7364" w:rsidRDefault="00E8722A">
      <w:pPr>
        <w:pStyle w:val="Hemstlatt"/>
        <w:ind w:left="0"/>
      </w:pPr>
      <w:r w:rsidRPr="002B7364">
        <w:t>Riksdagen tillkännager för regeringen som sin mening vad som anförs i motionen om ökat företagande bland kvi</w:t>
      </w:r>
      <w:r w:rsidRPr="002B7364">
        <w:t>n</w:t>
      </w:r>
      <w:r w:rsidRPr="002B7364">
        <w:t>nor.</w:t>
      </w:r>
    </w:p>
    <w:p w:rsidR="00E8722A" w:rsidRPr="002B7364" w:rsidRDefault="00E8722A">
      <w:pPr>
        <w:pStyle w:val="Rubrik1"/>
      </w:pPr>
      <w:r w:rsidRPr="002B7364">
        <w:t>Motivering</w:t>
      </w:r>
    </w:p>
    <w:p w:rsidR="00E8722A" w:rsidRPr="002B7364" w:rsidRDefault="00E8722A">
      <w:r w:rsidRPr="002B7364">
        <w:t>Företag skapar jobb, trygghet, välstånd och ekonomisk tillväxt. Det är fra</w:t>
      </w:r>
      <w:r w:rsidRPr="002B7364">
        <w:t>m</w:t>
      </w:r>
      <w:r w:rsidRPr="002B7364">
        <w:t>gångsrika och välmående företag som lägger grunden för ett framgångsrikt och välmående samhälle. Men företagen som finns överlever inte och de nya företagen startas aldrig om inte villkoren för dem är goda. Idag är det fortf</w:t>
      </w:r>
      <w:r w:rsidRPr="002B7364">
        <w:t>a</w:t>
      </w:r>
      <w:r w:rsidRPr="002B7364">
        <w:t>rande för få som startar och driver företag.</w:t>
      </w:r>
    </w:p>
    <w:p w:rsidR="00E8722A" w:rsidRPr="002B7364" w:rsidRDefault="00E8722A">
      <w:pPr>
        <w:pStyle w:val="Normaltindrag"/>
      </w:pPr>
      <w:r w:rsidRPr="002B7364">
        <w:t>Hälften av Sveriges befolkning är kvinnor, men bara 29 procent är föret</w:t>
      </w:r>
      <w:r w:rsidRPr="002B7364">
        <w:t>a</w:t>
      </w:r>
      <w:r w:rsidRPr="002B7364">
        <w:t>gare. Det finns en stor potential för ökad sysselsättning och tillväxt om fler kvinnor kan starta och expandera företag. Ingen enskild insats som skulle göra svenskt företagsklimat till världsbäst. Det krävs flera åtgärder. En viktig insats är att ta bort politiska hinder för företag i form av regler och byråkrati, vilket regeringen arbetar med. All erfarenhet visar att företagandet frodas som mest i miljöer där hinder undanröjs och politiker avstår från att driva komm</w:t>
      </w:r>
      <w:r w:rsidRPr="002B7364">
        <w:t>u</w:t>
      </w:r>
      <w:r w:rsidRPr="002B7364">
        <w:t>nala företag.</w:t>
      </w:r>
    </w:p>
    <w:p w:rsidR="00E8722A" w:rsidRPr="002B7364" w:rsidRDefault="00E8722A">
      <w:pPr>
        <w:pStyle w:val="Normaltindrag"/>
      </w:pPr>
      <w:r w:rsidRPr="002B7364">
        <w:t>Regeringen har redan gj</w:t>
      </w:r>
      <w:r w:rsidRPr="002B7364">
        <w:t>ort mycket på detta område och målsättningen är att Sverige ska bli ett av världens bästa länder att starta och driva företag i. Under förra mandatperioden satsades över 100 miljoner kronor för att främja kvinnors företagande, och nu har satsningen utökats till samma summa årl</w:t>
      </w:r>
      <w:r w:rsidRPr="002B7364">
        <w:t>i</w:t>
      </w:r>
      <w:r w:rsidRPr="002B7364">
        <w:t>gen. En stor del av pengarna utgår till Sveriges regioner för innovations- och affärsutvecklingsinsatser och även till ambassadörsprogrammet för att få fram fler kvinnliga företagare som förebilder.</w:t>
      </w:r>
    </w:p>
    <w:p w:rsidR="00E8722A" w:rsidRPr="002B7364" w:rsidRDefault="00E8722A">
      <w:pPr>
        <w:pStyle w:val="Normaltindrag"/>
      </w:pPr>
      <w:r w:rsidRPr="002B7364">
        <w:t>Regeringens satsning på mer valfrih</w:t>
      </w:r>
      <w:r w:rsidRPr="002B7364">
        <w:t xml:space="preserve">et och fler privata aktörer inom vård och omsorg har haft stor betydelse för att antalet kvinnliga företag ökar. Även avdraget för hushållsnära tjänster (RUT-avdraget) har haft en betydande roll </w:t>
      </w:r>
      <w:r w:rsidRPr="002B7364">
        <w:lastRenderedPageBreak/>
        <w:t>när fler kvinnor har startat företag genom att både efterfrågan på hushållsn</w:t>
      </w:r>
      <w:r w:rsidRPr="002B7364">
        <w:t>ä</w:t>
      </w:r>
      <w:r w:rsidRPr="002B7364">
        <w:t>ra tjänster har ökat och gjort företagandet i denna kvinnodominerade bransch tryggare och fler kvinnor själva använder RUT-avdraget och därmed möjli</w:t>
      </w:r>
      <w:r w:rsidRPr="002B7364">
        <w:t>g</w:t>
      </w:r>
      <w:r w:rsidRPr="002B7364">
        <w:t>gör en egen karriär som företagare. Men arbetet måste fortsätta med att unde</w:t>
      </w:r>
      <w:r w:rsidRPr="002B7364">
        <w:t>r</w:t>
      </w:r>
      <w:r w:rsidRPr="002B7364">
        <w:t>lätta för kvin</w:t>
      </w:r>
      <w:r w:rsidRPr="002B7364">
        <w:t>nor i alla åldrar att starta och driva företag. Den kreativa närin</w:t>
      </w:r>
      <w:r w:rsidRPr="002B7364">
        <w:t>g</w:t>
      </w:r>
      <w:r w:rsidRPr="002B7364">
        <w:t>en växer i betydelse och kan med rätt stöd ge Sverige fler entreprenörer inom exempelvis kultur och medier.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7364">
        <w:trPr>
          <w:cantSplit/>
        </w:trPr>
        <w:tc>
          <w:tcPr>
            <w:tcW w:w="3046" w:type="dxa"/>
          </w:tcPr>
          <w:p w:rsidR="00E8722A" w:rsidRPr="002B7364" w:rsidRDefault="00E8722A">
            <w:pPr>
              <w:pStyle w:val="UnderskriftDatum"/>
              <w:spacing w:before="240"/>
            </w:pPr>
            <w:r w:rsidRPr="002B7364">
              <w:t>Stockholm den 26 september 2011</w:t>
            </w:r>
          </w:p>
        </w:tc>
        <w:tc>
          <w:tcPr>
            <w:tcW w:w="3047" w:type="dxa"/>
          </w:tcPr>
          <w:p w:rsidR="00E8722A" w:rsidRPr="002B7364" w:rsidRDefault="00E8722A">
            <w:pPr>
              <w:pStyle w:val="Underskrifter"/>
              <w:spacing w:before="240"/>
            </w:pPr>
          </w:p>
        </w:tc>
      </w:tr>
      <w:tr w:rsidR="00000000" w:rsidRPr="002B7364">
        <w:trPr>
          <w:cantSplit/>
        </w:trPr>
        <w:tc>
          <w:tcPr>
            <w:tcW w:w="3046" w:type="dxa"/>
          </w:tcPr>
          <w:p w:rsidR="00E8722A" w:rsidRPr="002B7364" w:rsidRDefault="00E8722A">
            <w:pPr>
              <w:pStyle w:val="Underskrifter"/>
            </w:pPr>
            <w:r w:rsidRPr="002B7364">
              <w:t>Anne Marie Brodén (M)</w:t>
            </w:r>
          </w:p>
        </w:tc>
        <w:tc>
          <w:tcPr>
            <w:tcW w:w="3046" w:type="dxa"/>
          </w:tcPr>
          <w:p w:rsidR="00E8722A" w:rsidRPr="002B7364" w:rsidRDefault="00E8722A">
            <w:pPr>
              <w:pStyle w:val="Underskrifter"/>
            </w:pPr>
          </w:p>
        </w:tc>
      </w:tr>
    </w:tbl>
    <w:p w:rsidR="00E8722A" w:rsidRPr="002B7364" w:rsidRDefault="00E8722A">
      <w:pPr>
        <w:pStyle w:val="Normaltindrag"/>
      </w:pPr>
    </w:p>
    <w:sectPr w:rsidR="00E8722A" w:rsidRPr="002B73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22A" w:rsidRPr="002B7364" w:rsidRDefault="00E8722A">
      <w:r w:rsidRPr="002B7364">
        <w:separator/>
      </w:r>
    </w:p>
  </w:endnote>
  <w:endnote w:type="continuationSeparator" w:id="0">
    <w:p w:rsidR="00E8722A" w:rsidRPr="002B7364" w:rsidRDefault="00E8722A">
      <w:r w:rsidRPr="002B7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2A" w:rsidRPr="002B7364" w:rsidRDefault="002B7364">
    <w:pPr>
      <w:pStyle w:val="Sidfot"/>
    </w:pPr>
    <w:r w:rsidRPr="002B7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3736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2A" w:rsidRDefault="00E872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22A" w:rsidRDefault="00E872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2A" w:rsidRPr="002B7364" w:rsidRDefault="002B7364">
    <w:pPr>
      <w:pStyle w:val="Sidfot"/>
    </w:pPr>
    <w:r w:rsidRPr="002B7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121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2A" w:rsidRDefault="00E87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22A" w:rsidRDefault="00E87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2A" w:rsidRPr="002B7364" w:rsidRDefault="002B7364">
    <w:pPr>
      <w:pStyle w:val="Sidfot"/>
    </w:pPr>
    <w:r w:rsidRPr="002B7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214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2A" w:rsidRDefault="00E87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22A" w:rsidRDefault="00E87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22A" w:rsidRPr="002B7364" w:rsidRDefault="00E8722A">
      <w:r w:rsidRPr="002B7364">
        <w:separator/>
      </w:r>
    </w:p>
  </w:footnote>
  <w:footnote w:type="continuationSeparator" w:id="0">
    <w:p w:rsidR="00E8722A" w:rsidRPr="002B7364" w:rsidRDefault="00E8722A">
      <w:r w:rsidRPr="002B7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2A" w:rsidRPr="002B7364" w:rsidRDefault="002B7364">
    <w:pPr>
      <w:pStyle w:val="Sidhuvud"/>
    </w:pPr>
    <w:r w:rsidRPr="002B7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036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2A" w:rsidRDefault="00E872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22A" w:rsidRDefault="00E872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2A" w:rsidRPr="002B7364" w:rsidRDefault="002B7364">
    <w:pPr>
      <w:pStyle w:val="Sidhuvud"/>
    </w:pPr>
    <w:r w:rsidRPr="002B7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590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2A" w:rsidRDefault="00E872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22A" w:rsidRDefault="00E872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2A" w:rsidRPr="002B7364" w:rsidRDefault="00E8722A">
    <w:pPr>
      <w:pStyle w:val="FSHNormal"/>
      <w:tabs>
        <w:tab w:val="right" w:pos="5840"/>
      </w:tabs>
    </w:pPr>
    <w:r w:rsidRPr="002B7364">
      <w:br/>
    </w:r>
    <w:r w:rsidRPr="002B7364">
      <w:fldChar w:fldCharType="begin" w:fldLock="1"/>
    </w:r>
    <w:r w:rsidRPr="002B7364">
      <w:instrText xml:space="preserve"> DOCPROPERTY</w:instrText>
    </w:r>
    <w:r w:rsidRPr="002B7364">
      <w:rPr>
        <w:sz w:val="18"/>
      </w:rPr>
      <w:instrText xml:space="preserve"> "YearUser" *\charformat </w:instrText>
    </w:r>
    <w:r w:rsidRPr="002B7364">
      <w:fldChar w:fldCharType="separate"/>
    </w:r>
    <w:r w:rsidRPr="002B7364">
      <w:t>2011/12</w:t>
    </w:r>
    <w:r w:rsidRPr="002B7364">
      <w:fldChar w:fldCharType="end"/>
    </w:r>
    <w:r w:rsidRPr="002B7364">
      <w:t xml:space="preserve"> </w:t>
    </w:r>
    <w:r w:rsidRPr="002B7364">
      <w:tab/>
      <w:t xml:space="preserve">mnr: </w:t>
    </w:r>
    <w:r w:rsidRPr="002B7364">
      <w:fldChar w:fldCharType="begin" w:fldLock="1"/>
    </w:r>
    <w:r w:rsidRPr="002B7364">
      <w:instrText xml:space="preserve"> DOCPROPERTY</w:instrText>
    </w:r>
    <w:r w:rsidRPr="002B7364">
      <w:rPr>
        <w:sz w:val="18"/>
      </w:rPr>
      <w:instrText xml:space="preserve"> "Motionsnummer" *\charformat </w:instrText>
    </w:r>
    <w:r w:rsidRPr="002B7364">
      <w:fldChar w:fldCharType="separate"/>
    </w:r>
    <w:r w:rsidRPr="002B7364">
      <w:t>N288</w:t>
    </w:r>
    <w:r w:rsidRPr="002B7364">
      <w:fldChar w:fldCharType="end"/>
    </w:r>
    <w:r w:rsidRPr="002B7364">
      <w:br/>
    </w:r>
    <w:r w:rsidRPr="002B7364">
      <w:fldChar w:fldCharType="begin" w:fldLock="1"/>
    </w:r>
    <w:r w:rsidRPr="002B7364">
      <w:instrText xml:space="preserve"> DOCPROPERTY</w:instrText>
    </w:r>
    <w:r w:rsidRPr="002B7364">
      <w:rPr>
        <w:sz w:val="18"/>
      </w:rPr>
      <w:instrText xml:space="preserve"> "Samling" *\charformat </w:instrText>
    </w:r>
    <w:r w:rsidRPr="002B7364">
      <w:fldChar w:fldCharType="end"/>
    </w:r>
    <w:r w:rsidRPr="002B7364">
      <w:tab/>
      <w:t xml:space="preserve">pnr: </w:t>
    </w:r>
    <w:r w:rsidRPr="002B7364">
      <w:fldChar w:fldCharType="begin" w:fldLock="1"/>
    </w:r>
    <w:r w:rsidRPr="002B7364">
      <w:instrText xml:space="preserve"> DOCPROPERTY</w:instrText>
    </w:r>
    <w:r w:rsidRPr="002B7364">
      <w:rPr>
        <w:sz w:val="18"/>
      </w:rPr>
      <w:instrText xml:space="preserve"> "Partinummer" *\charformat </w:instrText>
    </w:r>
    <w:r w:rsidRPr="002B7364">
      <w:fldChar w:fldCharType="separate"/>
    </w:r>
    <w:r w:rsidRPr="002B7364">
      <w:t>M298</w:t>
    </w:r>
    <w:r w:rsidRPr="002B7364">
      <w:fldChar w:fldCharType="end"/>
    </w:r>
  </w:p>
  <w:p w:rsidR="00E8722A" w:rsidRPr="002B7364" w:rsidRDefault="00E8722A">
    <w:pPr>
      <w:pStyle w:val="FSHRub1"/>
    </w:pPr>
    <w:r w:rsidRPr="002B7364">
      <w:t>Motion till riksdagen</w:t>
    </w:r>
    <w:r w:rsidRPr="002B7364">
      <w:br/>
    </w:r>
    <w:r w:rsidRPr="002B7364">
      <w:fldChar w:fldCharType="begin" w:fldLock="1"/>
    </w:r>
    <w:r w:rsidRPr="002B7364">
      <w:instrText xml:space="preserve"> DOCPROPERTY "YearUser" *\charformat </w:instrText>
    </w:r>
    <w:r w:rsidRPr="002B7364">
      <w:fldChar w:fldCharType="separate"/>
    </w:r>
    <w:r w:rsidRPr="002B7364">
      <w:t>2011/12</w:t>
    </w:r>
    <w:r w:rsidRPr="002B7364">
      <w:fldChar w:fldCharType="end"/>
    </w:r>
    <w:r w:rsidRPr="002B7364">
      <w:t>:</w:t>
    </w:r>
    <w:r w:rsidRPr="002B7364">
      <w:fldChar w:fldCharType="begin" w:fldLock="1"/>
    </w:r>
    <w:r w:rsidRPr="002B7364">
      <w:instrText xml:space="preserve"> DOCPROPERTY "Motionsnummer" *\charformat </w:instrText>
    </w:r>
    <w:r w:rsidRPr="002B7364">
      <w:fldChar w:fldCharType="separate"/>
    </w:r>
    <w:r w:rsidRPr="002B7364">
      <w:t>N288</w:t>
    </w:r>
    <w:r w:rsidRPr="002B7364">
      <w:fldChar w:fldCharType="end"/>
    </w:r>
  </w:p>
  <w:p w:rsidR="00E8722A" w:rsidRPr="002B7364" w:rsidRDefault="00E8722A">
    <w:pPr>
      <w:pStyle w:val="FSHNormalS5"/>
    </w:pPr>
    <w:r w:rsidRPr="002B7364">
      <w:fldChar w:fldCharType="begin" w:fldLock="1"/>
    </w:r>
    <w:r w:rsidRPr="002B7364">
      <w:instrText xml:space="preserve"> DOCPROPERTY "MotionarText" *\charformat </w:instrText>
    </w:r>
    <w:r w:rsidRPr="002B7364">
      <w:fldChar w:fldCharType="separate"/>
    </w:r>
    <w:r w:rsidRPr="002B7364">
      <w:t>av Anne Marie Brodén (M)</w:t>
    </w:r>
    <w:r w:rsidRPr="002B7364">
      <w:fldChar w:fldCharType="end"/>
    </w:r>
    <w:r w:rsidRPr="002B7364">
      <w:br/>
    </w:r>
    <w:r w:rsidRPr="002B7364">
      <w:fldChar w:fldCharType="begin" w:fldLock="1"/>
    </w:r>
    <w:r w:rsidRPr="002B7364">
      <w:instrText xml:space="preserve"> DOCPROPERTY "SvarFrasKort" *\charformat </w:instrText>
    </w:r>
    <w:r w:rsidRPr="002B7364">
      <w:fldChar w:fldCharType="end"/>
    </w:r>
  </w:p>
  <w:p w:rsidR="00E8722A" w:rsidRPr="002B7364" w:rsidRDefault="00E8722A">
    <w:pPr>
      <w:pStyle w:val="FSHTitel"/>
    </w:pPr>
    <w:r w:rsidRPr="002B7364">
      <w:fldChar w:fldCharType="begin" w:fldLock="1"/>
    </w:r>
    <w:r w:rsidRPr="002B7364">
      <w:instrText xml:space="preserve"> DOCPROPERTY</w:instrText>
    </w:r>
    <w:r w:rsidRPr="002B7364">
      <w:rPr>
        <w:sz w:val="18"/>
      </w:rPr>
      <w:instrText xml:space="preserve"> "RubrikSvar" *\charformat </w:instrText>
    </w:r>
    <w:r w:rsidRPr="002B7364">
      <w:fldChar w:fldCharType="separate"/>
    </w:r>
    <w:r w:rsidRPr="002B7364">
      <w:t>Ökat företagande bland kvinnor</w:t>
    </w:r>
    <w:r w:rsidRPr="002B7364">
      <w:fldChar w:fldCharType="end"/>
    </w:r>
  </w:p>
  <w:p w:rsidR="00E8722A" w:rsidRPr="002B7364" w:rsidRDefault="00E8722A">
    <w:pPr>
      <w:pStyle w:val="Normal00"/>
    </w:pPr>
  </w:p>
  <w:p w:rsidR="00E8722A" w:rsidRPr="002B7364" w:rsidRDefault="00E872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6303671">
    <w:abstractNumId w:val="3"/>
  </w:num>
  <w:num w:numId="2" w16cid:durableId="28576478">
    <w:abstractNumId w:val="2"/>
  </w:num>
  <w:num w:numId="3" w16cid:durableId="487015412">
    <w:abstractNumId w:val="1"/>
  </w:num>
  <w:num w:numId="4" w16cid:durableId="1022316262">
    <w:abstractNumId w:val="0"/>
  </w:num>
  <w:num w:numId="5" w16cid:durableId="604650008">
    <w:abstractNumId w:val="7"/>
  </w:num>
  <w:num w:numId="6" w16cid:durableId="1544247134">
    <w:abstractNumId w:val="6"/>
  </w:num>
  <w:num w:numId="7" w16cid:durableId="2136486215">
    <w:abstractNumId w:val="5"/>
  </w:num>
  <w:num w:numId="8" w16cid:durableId="925964307">
    <w:abstractNumId w:val="4"/>
  </w:num>
  <w:num w:numId="9" w16cid:durableId="1279990434">
    <w:abstractNumId w:val="8"/>
  </w:num>
  <w:num w:numId="10" w16cid:durableId="1808431303">
    <w:abstractNumId w:val="9"/>
  </w:num>
  <w:num w:numId="11" w16cid:durableId="1100951275">
    <w:abstractNumId w:val="10"/>
  </w:num>
  <w:num w:numId="12" w16cid:durableId="591743760">
    <w:abstractNumId w:val="13"/>
  </w:num>
  <w:num w:numId="13" w16cid:durableId="1679455347">
    <w:abstractNumId w:val="15"/>
  </w:num>
  <w:num w:numId="14" w16cid:durableId="873154419">
    <w:abstractNumId w:val="16"/>
  </w:num>
  <w:num w:numId="15" w16cid:durableId="1556772702">
    <w:abstractNumId w:val="11"/>
  </w:num>
  <w:num w:numId="16" w16cid:durableId="396829394">
    <w:abstractNumId w:val="18"/>
  </w:num>
  <w:num w:numId="17" w16cid:durableId="2028555526">
    <w:abstractNumId w:val="17"/>
  </w:num>
  <w:num w:numId="18" w16cid:durableId="682125229">
    <w:abstractNumId w:val="14"/>
  </w:num>
  <w:num w:numId="19" w16cid:durableId="325282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40F0F15-7120-44B4-8D2F-4D5875223ABE}"/>
  </w:docVars>
  <w:rsids>
    <w:rsidRoot w:val="007A3606"/>
    <w:rsid w:val="002B7364"/>
    <w:rsid w:val="007A3606"/>
    <w:rsid w:val="00E872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49654A-237A-434D-BEC4-26336D27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1987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M0298</vt:lpstr>
    </vt:vector>
  </TitlesOfParts>
  <Company>Riksdagen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M0298</dc:title>
  <dc:subject>M0298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2012-01-02T10:58:00Z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Ökat företagande bland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företagande bland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20112012000000000077000002980069</vt:lpwstr>
  </property>
  <property fmtid="{D5CDD505-2E9C-101B-9397-08002B2CF9AE}" pid="47" name="datum">
    <vt:lpwstr>110926</vt:lpwstr>
  </property>
  <property fmtid="{D5CDD505-2E9C-101B-9397-08002B2CF9AE}" pid="48" name="avsändar-e-post">
    <vt:lpwstr>lina.nygren@riksdagen.se</vt:lpwstr>
  </property>
  <property fmtid="{D5CDD505-2E9C-101B-9397-08002B2CF9AE}" pid="49" name="id">
    <vt:lpwstr>20112012000000000077000002980069</vt:lpwstr>
  </property>
  <property fmtid="{D5CDD505-2E9C-101B-9397-08002B2CF9AE}" pid="50" name="nummer">
    <vt:lpwstr>288</vt:lpwstr>
  </property>
  <property fmtid="{D5CDD505-2E9C-101B-9397-08002B2CF9AE}" pid="51" name="utskottsbeteckning">
    <vt:lpwstr>N</vt:lpwstr>
  </property>
  <property fmtid="{D5CDD505-2E9C-101B-9397-08002B2CF9AE}" pid="52" name="GlobalUID">
    <vt:lpwstr>{89DB43BA-5F6E-4F3E-991D-F74903CF98A0}</vt:lpwstr>
  </property>
  <property fmtid="{D5CDD505-2E9C-101B-9397-08002B2CF9AE}" pid="53" name="Överföringar">
    <vt:i4>0</vt:i4>
  </property>
  <property fmtid="{D5CDD505-2E9C-101B-9397-08002B2CF9AE}" pid="54" name="Checksum">
    <vt:lpwstr>*1007265717390*</vt:lpwstr>
  </property>
  <property fmtid="{D5CDD505-2E9C-101B-9397-08002B2CF9AE}" pid="55" name="skuggnummer">
    <vt:lpwstr>1327</vt:lpwstr>
  </property>
  <property fmtid="{D5CDD505-2E9C-101B-9397-08002B2CF9AE}" pid="56" name="urixVersion">
    <vt:lpwstr>4.5.0.25</vt:lpwstr>
  </property>
  <property fmtid="{D5CDD505-2E9C-101B-9397-08002B2CF9AE}" pid="57" name="urixOrigin">
    <vt:lpwstr>120105 08:59:03.956</vt:lpwstr>
  </property>
  <property fmtid="{D5CDD505-2E9C-101B-9397-08002B2CF9AE}" pid="58" name="urixGuid">
    <vt:lpwstr>{294F3A76-78F6-452F-9315-FAD909338CE3}</vt:lpwstr>
  </property>
</Properties>
</file>