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2C4F85" w14:textId="77777777">
        <w:tc>
          <w:tcPr>
            <w:tcW w:w="2268" w:type="dxa"/>
          </w:tcPr>
          <w:p w14:paraId="052C4F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2C4F84" w14:textId="77777777" w:rsidR="006E4E11" w:rsidRDefault="006E4E11" w:rsidP="007242A3">
            <w:pPr>
              <w:framePr w:w="5035" w:h="1644" w:wrap="notBeside" w:vAnchor="page" w:hAnchor="page" w:x="6573" w:y="721"/>
              <w:rPr>
                <w:rFonts w:ascii="TradeGothic" w:hAnsi="TradeGothic"/>
                <w:i/>
                <w:sz w:val="18"/>
              </w:rPr>
            </w:pPr>
          </w:p>
        </w:tc>
      </w:tr>
      <w:tr w:rsidR="006E4E11" w14:paraId="052C4F88" w14:textId="77777777">
        <w:tc>
          <w:tcPr>
            <w:tcW w:w="2268" w:type="dxa"/>
          </w:tcPr>
          <w:p w14:paraId="052C4F8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2C4F87" w14:textId="77777777" w:rsidR="006E4E11" w:rsidRDefault="006E4E11" w:rsidP="007242A3">
            <w:pPr>
              <w:framePr w:w="5035" w:h="1644" w:wrap="notBeside" w:vAnchor="page" w:hAnchor="page" w:x="6573" w:y="721"/>
              <w:rPr>
                <w:rFonts w:ascii="TradeGothic" w:hAnsi="TradeGothic"/>
                <w:b/>
                <w:sz w:val="22"/>
              </w:rPr>
            </w:pPr>
          </w:p>
        </w:tc>
      </w:tr>
      <w:tr w:rsidR="006E4E11" w14:paraId="052C4F8B" w14:textId="77777777">
        <w:tc>
          <w:tcPr>
            <w:tcW w:w="3402" w:type="dxa"/>
            <w:gridSpan w:val="2"/>
          </w:tcPr>
          <w:p w14:paraId="052C4F89" w14:textId="77777777" w:rsidR="006E4E11" w:rsidRDefault="006E4E11" w:rsidP="007242A3">
            <w:pPr>
              <w:framePr w:w="5035" w:h="1644" w:wrap="notBeside" w:vAnchor="page" w:hAnchor="page" w:x="6573" w:y="721"/>
            </w:pPr>
          </w:p>
        </w:tc>
        <w:tc>
          <w:tcPr>
            <w:tcW w:w="1865" w:type="dxa"/>
          </w:tcPr>
          <w:p w14:paraId="052C4F8A" w14:textId="77777777" w:rsidR="006E4E11" w:rsidRDefault="006E4E11" w:rsidP="007242A3">
            <w:pPr>
              <w:framePr w:w="5035" w:h="1644" w:wrap="notBeside" w:vAnchor="page" w:hAnchor="page" w:x="6573" w:y="721"/>
            </w:pPr>
          </w:p>
        </w:tc>
      </w:tr>
      <w:tr w:rsidR="006E4E11" w14:paraId="052C4F8E" w14:textId="77777777">
        <w:tc>
          <w:tcPr>
            <w:tcW w:w="2268" w:type="dxa"/>
          </w:tcPr>
          <w:p w14:paraId="052C4F8C" w14:textId="77777777" w:rsidR="006E4E11" w:rsidRDefault="006E4E11" w:rsidP="007242A3">
            <w:pPr>
              <w:framePr w:w="5035" w:h="1644" w:wrap="notBeside" w:vAnchor="page" w:hAnchor="page" w:x="6573" w:y="721"/>
            </w:pPr>
          </w:p>
        </w:tc>
        <w:tc>
          <w:tcPr>
            <w:tcW w:w="2999" w:type="dxa"/>
            <w:gridSpan w:val="2"/>
          </w:tcPr>
          <w:p w14:paraId="052C4F8D" w14:textId="3F74534D" w:rsidR="006E4E11" w:rsidRPr="00ED583F" w:rsidRDefault="006E4E11" w:rsidP="007242A3">
            <w:pPr>
              <w:framePr w:w="5035" w:h="1644" w:wrap="notBeside" w:vAnchor="page" w:hAnchor="page" w:x="6573" w:y="721"/>
              <w:rPr>
                <w:sz w:val="20"/>
              </w:rPr>
            </w:pPr>
          </w:p>
        </w:tc>
      </w:tr>
      <w:tr w:rsidR="006E4E11" w14:paraId="052C4F91" w14:textId="77777777">
        <w:tc>
          <w:tcPr>
            <w:tcW w:w="2268" w:type="dxa"/>
          </w:tcPr>
          <w:p w14:paraId="052C4F8F" w14:textId="77777777" w:rsidR="006E4E11" w:rsidRDefault="006E4E11" w:rsidP="007242A3">
            <w:pPr>
              <w:framePr w:w="5035" w:h="1644" w:wrap="notBeside" w:vAnchor="page" w:hAnchor="page" w:x="6573" w:y="721"/>
            </w:pPr>
          </w:p>
        </w:tc>
        <w:tc>
          <w:tcPr>
            <w:tcW w:w="2999" w:type="dxa"/>
            <w:gridSpan w:val="2"/>
          </w:tcPr>
          <w:p w14:paraId="052C4F9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2C4F93" w14:textId="77777777">
        <w:trPr>
          <w:trHeight w:val="284"/>
        </w:trPr>
        <w:tc>
          <w:tcPr>
            <w:tcW w:w="4911" w:type="dxa"/>
          </w:tcPr>
          <w:p w14:paraId="052C4F92" w14:textId="77777777" w:rsidR="006E4E11" w:rsidRDefault="00571BE4">
            <w:pPr>
              <w:pStyle w:val="Avsndare"/>
              <w:framePr w:h="2483" w:wrap="notBeside" w:x="1504"/>
              <w:rPr>
                <w:b/>
                <w:i w:val="0"/>
                <w:sz w:val="22"/>
              </w:rPr>
            </w:pPr>
            <w:r>
              <w:rPr>
                <w:b/>
                <w:i w:val="0"/>
                <w:sz w:val="22"/>
              </w:rPr>
              <w:t>Utrikesdepartementet</w:t>
            </w:r>
          </w:p>
        </w:tc>
      </w:tr>
      <w:tr w:rsidR="006E4E11" w14:paraId="052C4F95" w14:textId="77777777">
        <w:trPr>
          <w:trHeight w:val="284"/>
        </w:trPr>
        <w:tc>
          <w:tcPr>
            <w:tcW w:w="4911" w:type="dxa"/>
          </w:tcPr>
          <w:p w14:paraId="052C4F94" w14:textId="77777777" w:rsidR="006E4E11" w:rsidRDefault="00571BE4">
            <w:pPr>
              <w:pStyle w:val="Avsndare"/>
              <w:framePr w:h="2483" w:wrap="notBeside" w:x="1504"/>
              <w:rPr>
                <w:bCs/>
                <w:iCs/>
              </w:rPr>
            </w:pPr>
            <w:r>
              <w:rPr>
                <w:bCs/>
                <w:iCs/>
              </w:rPr>
              <w:t>Utrikesministern</w:t>
            </w:r>
          </w:p>
        </w:tc>
      </w:tr>
      <w:tr w:rsidR="006E4E11" w14:paraId="052C4F97" w14:textId="77777777">
        <w:trPr>
          <w:trHeight w:val="284"/>
        </w:trPr>
        <w:tc>
          <w:tcPr>
            <w:tcW w:w="4911" w:type="dxa"/>
          </w:tcPr>
          <w:p w14:paraId="052C4F96" w14:textId="77777777" w:rsidR="006E4E11" w:rsidRDefault="006E4E11">
            <w:pPr>
              <w:pStyle w:val="Avsndare"/>
              <w:framePr w:h="2483" w:wrap="notBeside" w:x="1504"/>
              <w:rPr>
                <w:bCs/>
                <w:iCs/>
              </w:rPr>
            </w:pPr>
          </w:p>
        </w:tc>
      </w:tr>
      <w:tr w:rsidR="006E4E11" w14:paraId="052C4F99" w14:textId="77777777">
        <w:trPr>
          <w:trHeight w:val="284"/>
        </w:trPr>
        <w:tc>
          <w:tcPr>
            <w:tcW w:w="4911" w:type="dxa"/>
          </w:tcPr>
          <w:p w14:paraId="052C4F98" w14:textId="7BB6ABD2" w:rsidR="006E4E11" w:rsidRDefault="006E4E11">
            <w:pPr>
              <w:pStyle w:val="Avsndare"/>
              <w:framePr w:h="2483" w:wrap="notBeside" w:x="1504"/>
              <w:rPr>
                <w:bCs/>
                <w:iCs/>
              </w:rPr>
            </w:pPr>
          </w:p>
        </w:tc>
      </w:tr>
      <w:tr w:rsidR="006E4E11" w14:paraId="052C4F9B" w14:textId="77777777">
        <w:trPr>
          <w:trHeight w:val="284"/>
        </w:trPr>
        <w:tc>
          <w:tcPr>
            <w:tcW w:w="4911" w:type="dxa"/>
          </w:tcPr>
          <w:p w14:paraId="052C4F9A" w14:textId="29EAA475" w:rsidR="006E4E11" w:rsidRDefault="006E4E11">
            <w:pPr>
              <w:pStyle w:val="Avsndare"/>
              <w:framePr w:h="2483" w:wrap="notBeside" w:x="1504"/>
              <w:rPr>
                <w:bCs/>
                <w:iCs/>
              </w:rPr>
            </w:pPr>
          </w:p>
        </w:tc>
      </w:tr>
      <w:tr w:rsidR="006E4E11" w14:paraId="052C4F9D" w14:textId="77777777">
        <w:trPr>
          <w:trHeight w:val="284"/>
        </w:trPr>
        <w:tc>
          <w:tcPr>
            <w:tcW w:w="4911" w:type="dxa"/>
          </w:tcPr>
          <w:p w14:paraId="052C4F9C" w14:textId="29B3D813" w:rsidR="006E4E11" w:rsidRDefault="006E4E11">
            <w:pPr>
              <w:pStyle w:val="Avsndare"/>
              <w:framePr w:h="2483" w:wrap="notBeside" w:x="1504"/>
              <w:rPr>
                <w:bCs/>
                <w:iCs/>
              </w:rPr>
            </w:pPr>
          </w:p>
        </w:tc>
      </w:tr>
      <w:tr w:rsidR="006E4E11" w14:paraId="052C4F9F" w14:textId="77777777">
        <w:trPr>
          <w:trHeight w:val="284"/>
        </w:trPr>
        <w:tc>
          <w:tcPr>
            <w:tcW w:w="4911" w:type="dxa"/>
          </w:tcPr>
          <w:p w14:paraId="052C4F9E" w14:textId="77777777" w:rsidR="006E4E11" w:rsidRDefault="006E4E11">
            <w:pPr>
              <w:pStyle w:val="Avsndare"/>
              <w:framePr w:h="2483" w:wrap="notBeside" w:x="1504"/>
              <w:rPr>
                <w:bCs/>
                <w:iCs/>
              </w:rPr>
            </w:pPr>
          </w:p>
        </w:tc>
      </w:tr>
      <w:tr w:rsidR="006E4E11" w14:paraId="052C4FA1" w14:textId="77777777">
        <w:trPr>
          <w:trHeight w:val="284"/>
        </w:trPr>
        <w:tc>
          <w:tcPr>
            <w:tcW w:w="4911" w:type="dxa"/>
          </w:tcPr>
          <w:p w14:paraId="052C4FA0" w14:textId="737513E3" w:rsidR="006E4E11" w:rsidRPr="007A2F2E" w:rsidRDefault="006E4E11">
            <w:pPr>
              <w:pStyle w:val="Avsndare"/>
              <w:framePr w:h="2483" w:wrap="notBeside" w:x="1504"/>
              <w:rPr>
                <w:b/>
                <w:bCs/>
                <w:iCs/>
              </w:rPr>
            </w:pPr>
          </w:p>
        </w:tc>
      </w:tr>
      <w:tr w:rsidR="006E4E11" w14:paraId="052C4FA3" w14:textId="77777777">
        <w:trPr>
          <w:trHeight w:val="284"/>
        </w:trPr>
        <w:tc>
          <w:tcPr>
            <w:tcW w:w="4911" w:type="dxa"/>
          </w:tcPr>
          <w:p w14:paraId="052C4FA2" w14:textId="56488616" w:rsidR="007A2F2E" w:rsidRPr="007A2F2E" w:rsidRDefault="007A2F2E">
            <w:pPr>
              <w:pStyle w:val="Avsndare"/>
              <w:framePr w:h="2483" w:wrap="notBeside" w:x="1504"/>
              <w:rPr>
                <w:b/>
                <w:bCs/>
                <w:iCs/>
              </w:rPr>
            </w:pPr>
          </w:p>
        </w:tc>
      </w:tr>
    </w:tbl>
    <w:p w14:paraId="052C4FA4" w14:textId="77777777" w:rsidR="006E4E11" w:rsidRDefault="00571BE4">
      <w:pPr>
        <w:framePr w:w="4400" w:h="2523" w:wrap="notBeside" w:vAnchor="page" w:hAnchor="page" w:x="6453" w:y="2445"/>
        <w:ind w:left="142"/>
      </w:pPr>
      <w:r>
        <w:t>Till riksdagen</w:t>
      </w:r>
    </w:p>
    <w:p w14:paraId="6CAC7A8D" w14:textId="77777777" w:rsidR="007A2F2E" w:rsidRDefault="007A2F2E">
      <w:pPr>
        <w:framePr w:w="4400" w:h="2523" w:wrap="notBeside" w:vAnchor="page" w:hAnchor="page" w:x="6453" w:y="2445"/>
        <w:ind w:left="142"/>
      </w:pPr>
    </w:p>
    <w:p w14:paraId="052C4FA5" w14:textId="47191288" w:rsidR="006E4E11" w:rsidRDefault="00571BE4" w:rsidP="00ED03DE">
      <w:pPr>
        <w:pStyle w:val="RKrubrik"/>
        <w:pBdr>
          <w:bottom w:val="single" w:sz="4" w:space="1" w:color="auto"/>
        </w:pBdr>
        <w:spacing w:before="0" w:after="0"/>
      </w:pPr>
      <w:r>
        <w:t xml:space="preserve">Svar på fråga </w:t>
      </w:r>
      <w:r w:rsidR="00ED03DE">
        <w:t>2014/15:103 av</w:t>
      </w:r>
      <w:r>
        <w:t xml:space="preserve"> Robert Hannah (FP) Stöd till civilsamhälles</w:t>
      </w:r>
      <w:r w:rsidR="008C1697">
        <w:softHyphen/>
      </w:r>
      <w:r>
        <w:t>organisationer i Egypten</w:t>
      </w:r>
    </w:p>
    <w:p w14:paraId="052C4FA6" w14:textId="77777777" w:rsidR="006E4E11" w:rsidRDefault="006E4E11">
      <w:pPr>
        <w:pStyle w:val="RKnormal"/>
      </w:pPr>
    </w:p>
    <w:p w14:paraId="052C4FA7" w14:textId="6F3C1DDD" w:rsidR="00ED03DE" w:rsidRDefault="00571BE4" w:rsidP="00ED03DE">
      <w:pPr>
        <w:pStyle w:val="RKnormal"/>
      </w:pPr>
      <w:r>
        <w:t xml:space="preserve">Robert Hannah har frågat mig </w:t>
      </w:r>
      <w:r w:rsidR="00ED03DE">
        <w:t xml:space="preserve">vilka initiativ jag avser ta för att öka stödet för det civila samhällets aktörer i Egypten och </w:t>
      </w:r>
      <w:r w:rsidR="005F5403">
        <w:t xml:space="preserve">till </w:t>
      </w:r>
      <w:r w:rsidR="00ED03DE">
        <w:t>Egyptens demokratiseringsprocess.</w:t>
      </w:r>
    </w:p>
    <w:p w14:paraId="7BFA1335" w14:textId="77777777" w:rsidR="00C1021A" w:rsidRDefault="00C1021A" w:rsidP="00C1021A">
      <w:pPr>
        <w:pStyle w:val="RKnormal"/>
      </w:pPr>
    </w:p>
    <w:p w14:paraId="6A1A7C8A" w14:textId="595DF574" w:rsidR="005F5403" w:rsidRDefault="00C1021A" w:rsidP="00C1021A">
      <w:pPr>
        <w:pStyle w:val="RKnormal"/>
      </w:pPr>
      <w:r>
        <w:t xml:space="preserve">Det är en viktig fråga, som jag välkomnar. </w:t>
      </w:r>
      <w:r w:rsidR="005F5403">
        <w:t>Som jag nyligen svarade</w:t>
      </w:r>
      <w:r w:rsidR="005A538D">
        <w:t xml:space="preserve"> Hans Linde (V)</w:t>
      </w:r>
      <w:r w:rsidR="005F5403">
        <w:t xml:space="preserve"> på en liknande fråga (2014/15:65) följer regeringen noga situationen i Egypten och är mycket oroad över det alltmer repressiva klimat som råder i landet</w:t>
      </w:r>
      <w:r w:rsidR="00891A9F">
        <w:t>.</w:t>
      </w:r>
    </w:p>
    <w:p w14:paraId="7DC6BC9A" w14:textId="77777777" w:rsidR="005F5403" w:rsidRDefault="005F5403" w:rsidP="005F5403">
      <w:pPr>
        <w:pStyle w:val="RKnormal"/>
      </w:pPr>
    </w:p>
    <w:p w14:paraId="1528AB94" w14:textId="4A289507" w:rsidR="005F5403" w:rsidRDefault="005F5403" w:rsidP="00891A9F">
      <w:pPr>
        <w:pStyle w:val="RKnormal"/>
      </w:pPr>
      <w:r>
        <w:t>Sverige har vid ett flertal tillfälle</w:t>
      </w:r>
      <w:r w:rsidR="00C1021A">
        <w:t>n uttryck</w:t>
      </w:r>
      <w:r w:rsidR="00891A9F">
        <w:t>t sin</w:t>
      </w:r>
      <w:r w:rsidR="00C1021A">
        <w:t xml:space="preserve"> oro över utvecklingen vad gäller situationen för mänskliga rättigheter och civilsamhället</w:t>
      </w:r>
      <w:r w:rsidR="00891A9F">
        <w:t>. Det gjorde vi bland annat</w:t>
      </w:r>
      <w:r>
        <w:t xml:space="preserve"> i samband med att Egypten </w:t>
      </w:r>
      <w:r w:rsidR="00891A9F">
        <w:t xml:space="preserve">i november </w:t>
      </w:r>
      <w:r>
        <w:t xml:space="preserve">granskades i FN:s universella granskningsmekanism, </w:t>
      </w:r>
      <w:r w:rsidRPr="00891A9F">
        <w:rPr>
          <w:i/>
          <w:iCs/>
        </w:rPr>
        <w:t>Universal Periodic Review</w:t>
      </w:r>
      <w:r>
        <w:t xml:space="preserve"> (UPR), inom ramen för FN:s råd för mänskliga rättigheter i Genève. Sverige rekommenderade </w:t>
      </w:r>
      <w:r w:rsidR="00891A9F">
        <w:t>då också Egypten</w:t>
      </w:r>
      <w:r>
        <w:t xml:space="preserve"> att se över rådande lagstiftning, bland annat vad gäller föreningsfrihet. </w:t>
      </w:r>
    </w:p>
    <w:p w14:paraId="544B0064" w14:textId="77777777" w:rsidR="005F5403" w:rsidRDefault="005F5403" w:rsidP="005F5403">
      <w:pPr>
        <w:pStyle w:val="RKnormal"/>
      </w:pPr>
    </w:p>
    <w:p w14:paraId="539D0F8B" w14:textId="77777777" w:rsidR="00C1021A" w:rsidRDefault="005F5403" w:rsidP="005F5403">
      <w:pPr>
        <w:pStyle w:val="RKnormal"/>
      </w:pPr>
      <w:r>
        <w:t xml:space="preserve">Inom EU är Sverige en av de medlemsstater som oftast lyfter dessa frågor. Sverige har också, både bilateralt och genom EU, vid ett flertal tillfällen tagit upp situationen för civilsamhällesorganisationer, inklusive lagstiftning och kravet på registrering, med egyptiska motparter. </w:t>
      </w:r>
    </w:p>
    <w:p w14:paraId="24B45756" w14:textId="77777777" w:rsidR="005F5403" w:rsidRDefault="005F5403" w:rsidP="005F5403">
      <w:pPr>
        <w:pStyle w:val="RKnormal"/>
      </w:pPr>
    </w:p>
    <w:p w14:paraId="1C534CD5" w14:textId="40A60508" w:rsidR="005A538D" w:rsidRDefault="005F5403" w:rsidP="00CB0995">
      <w:pPr>
        <w:pStyle w:val="RKnormal"/>
      </w:pPr>
      <w:r>
        <w:t>Inom ramen för den regionala samarbetsstrategin för Mellanöstern och Nordafrika stödjer Sverige civilsamhällesorganisationer som arbetar med frågor som rör demokrati och mänskliga rättigheter i Egypten, inklusive kvinnors och ungas rättigheter.</w:t>
      </w:r>
      <w:r w:rsidR="00C1021A">
        <w:t xml:space="preserve"> </w:t>
      </w:r>
      <w:r w:rsidR="00C41C88">
        <w:t>I rådande situation</w:t>
      </w:r>
      <w:r w:rsidR="00C3257A">
        <w:t xml:space="preserve"> </w:t>
      </w:r>
      <w:r w:rsidR="000341B7">
        <w:t>finner Sverige det särskilt viktigt att</w:t>
      </w:r>
      <w:r w:rsidR="00C1021A">
        <w:t xml:space="preserve"> stödja det egyptiska civila samhällets aktörer</w:t>
      </w:r>
      <w:r w:rsidR="00CB0995">
        <w:t xml:space="preserve">, detta också i syfte att </w:t>
      </w:r>
      <w:r w:rsidR="00B02830">
        <w:t>verka positivt för</w:t>
      </w:r>
      <w:r w:rsidR="00CB0995">
        <w:t xml:space="preserve"> demokratiseringsprocessen i Egypten</w:t>
      </w:r>
      <w:r w:rsidR="00C1021A">
        <w:t xml:space="preserve">. </w:t>
      </w:r>
    </w:p>
    <w:p w14:paraId="052C4FA9" w14:textId="77777777" w:rsidR="00ED03DE" w:rsidRDefault="00ED03DE" w:rsidP="00ED03DE">
      <w:pPr>
        <w:pStyle w:val="RKnormal"/>
      </w:pPr>
    </w:p>
    <w:p w14:paraId="052C4FAB" w14:textId="77777777" w:rsidR="00571BE4" w:rsidRDefault="00571BE4">
      <w:pPr>
        <w:pStyle w:val="RKnormal"/>
      </w:pPr>
      <w:r>
        <w:t xml:space="preserve">Stockholm den </w:t>
      </w:r>
      <w:r w:rsidR="00ED03DE">
        <w:t>2 december</w:t>
      </w:r>
    </w:p>
    <w:p w14:paraId="5153B49D" w14:textId="77777777" w:rsidR="00A65FA4" w:rsidRDefault="00A65FA4">
      <w:pPr>
        <w:pStyle w:val="RKnormal"/>
      </w:pPr>
    </w:p>
    <w:p w14:paraId="1344D6C9" w14:textId="77777777" w:rsidR="00A65FA4" w:rsidRDefault="00A65FA4">
      <w:pPr>
        <w:pStyle w:val="RKnormal"/>
      </w:pPr>
    </w:p>
    <w:p w14:paraId="052C4FAC" w14:textId="0E072B2F" w:rsidR="00571BE4" w:rsidRDefault="007A2F2E">
      <w:pPr>
        <w:pStyle w:val="RKnormal"/>
      </w:pPr>
      <w:bookmarkStart w:id="0" w:name="_GoBack"/>
      <w:bookmarkEnd w:id="0"/>
      <w:r>
        <w:t>Margot Wallström</w:t>
      </w:r>
    </w:p>
    <w:sectPr w:rsidR="00571BE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4E9E5" w14:textId="77777777" w:rsidR="008D3214" w:rsidRDefault="008D3214">
      <w:r>
        <w:separator/>
      </w:r>
    </w:p>
  </w:endnote>
  <w:endnote w:type="continuationSeparator" w:id="0">
    <w:p w14:paraId="3727917A" w14:textId="77777777" w:rsidR="008D3214" w:rsidRDefault="008D3214">
      <w:r>
        <w:continuationSeparator/>
      </w:r>
    </w:p>
  </w:endnote>
  <w:endnote w:type="continuationNotice" w:id="1">
    <w:p w14:paraId="617C7026" w14:textId="77777777" w:rsidR="00275011" w:rsidRDefault="00275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86136" w14:textId="77777777" w:rsidR="008D3214" w:rsidRDefault="008D3214">
      <w:r>
        <w:separator/>
      </w:r>
    </w:p>
  </w:footnote>
  <w:footnote w:type="continuationSeparator" w:id="0">
    <w:p w14:paraId="2F2A7D09" w14:textId="77777777" w:rsidR="008D3214" w:rsidRDefault="008D3214">
      <w:r>
        <w:continuationSeparator/>
      </w:r>
    </w:p>
  </w:footnote>
  <w:footnote w:type="continuationNotice" w:id="1">
    <w:p w14:paraId="70CF919D" w14:textId="77777777" w:rsidR="00275011" w:rsidRDefault="0027501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4FB3" w14:textId="77777777" w:rsidR="008D3214" w:rsidRDefault="008D321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5FA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D3214" w14:paraId="052C4FB7" w14:textId="77777777">
      <w:trPr>
        <w:cantSplit/>
      </w:trPr>
      <w:tc>
        <w:tcPr>
          <w:tcW w:w="3119" w:type="dxa"/>
        </w:tcPr>
        <w:p w14:paraId="052C4FB4" w14:textId="77777777" w:rsidR="008D3214" w:rsidRDefault="008D3214">
          <w:pPr>
            <w:pStyle w:val="Sidhuvud"/>
            <w:spacing w:line="200" w:lineRule="atLeast"/>
            <w:ind w:right="357"/>
            <w:rPr>
              <w:rFonts w:ascii="TradeGothic" w:hAnsi="TradeGothic"/>
              <w:b/>
              <w:bCs/>
              <w:sz w:val="16"/>
            </w:rPr>
          </w:pPr>
        </w:p>
      </w:tc>
      <w:tc>
        <w:tcPr>
          <w:tcW w:w="4111" w:type="dxa"/>
          <w:tcMar>
            <w:left w:w="567" w:type="dxa"/>
          </w:tcMar>
        </w:tcPr>
        <w:p w14:paraId="052C4FB5" w14:textId="77777777" w:rsidR="008D3214" w:rsidRDefault="008D3214">
          <w:pPr>
            <w:pStyle w:val="Sidhuvud"/>
            <w:ind w:right="360"/>
          </w:pPr>
        </w:p>
      </w:tc>
      <w:tc>
        <w:tcPr>
          <w:tcW w:w="1525" w:type="dxa"/>
        </w:tcPr>
        <w:p w14:paraId="052C4FB6" w14:textId="77777777" w:rsidR="008D3214" w:rsidRDefault="008D3214">
          <w:pPr>
            <w:pStyle w:val="Sidhuvud"/>
            <w:ind w:right="360"/>
          </w:pPr>
        </w:p>
      </w:tc>
    </w:tr>
  </w:tbl>
  <w:p w14:paraId="052C4FB8" w14:textId="77777777" w:rsidR="008D3214" w:rsidRDefault="008D321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4FB9" w14:textId="77777777" w:rsidR="008D3214" w:rsidRDefault="008D321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D3214" w14:paraId="052C4FBD" w14:textId="77777777">
      <w:trPr>
        <w:cantSplit/>
      </w:trPr>
      <w:tc>
        <w:tcPr>
          <w:tcW w:w="3119" w:type="dxa"/>
        </w:tcPr>
        <w:p w14:paraId="052C4FBA" w14:textId="77777777" w:rsidR="008D3214" w:rsidRDefault="008D3214">
          <w:pPr>
            <w:pStyle w:val="Sidhuvud"/>
            <w:spacing w:line="200" w:lineRule="atLeast"/>
            <w:ind w:right="357"/>
            <w:rPr>
              <w:rFonts w:ascii="TradeGothic" w:hAnsi="TradeGothic"/>
              <w:b/>
              <w:bCs/>
              <w:sz w:val="16"/>
            </w:rPr>
          </w:pPr>
        </w:p>
      </w:tc>
      <w:tc>
        <w:tcPr>
          <w:tcW w:w="4111" w:type="dxa"/>
          <w:tcMar>
            <w:left w:w="567" w:type="dxa"/>
          </w:tcMar>
        </w:tcPr>
        <w:p w14:paraId="052C4FBB" w14:textId="77777777" w:rsidR="008D3214" w:rsidRDefault="008D3214">
          <w:pPr>
            <w:pStyle w:val="Sidhuvud"/>
            <w:ind w:right="360"/>
          </w:pPr>
        </w:p>
      </w:tc>
      <w:tc>
        <w:tcPr>
          <w:tcW w:w="1525" w:type="dxa"/>
        </w:tcPr>
        <w:p w14:paraId="052C4FBC" w14:textId="77777777" w:rsidR="008D3214" w:rsidRDefault="008D3214">
          <w:pPr>
            <w:pStyle w:val="Sidhuvud"/>
            <w:ind w:right="360"/>
          </w:pPr>
        </w:p>
      </w:tc>
    </w:tr>
  </w:tbl>
  <w:p w14:paraId="052C4FBE" w14:textId="77777777" w:rsidR="008D3214" w:rsidRDefault="008D321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4FBF" w14:textId="77777777" w:rsidR="008D3214" w:rsidRDefault="008D3214">
    <w:pPr>
      <w:framePr w:w="2948" w:h="1321" w:hRule="exact" w:wrap="notBeside" w:vAnchor="page" w:hAnchor="page" w:x="1362" w:y="653"/>
    </w:pPr>
    <w:r>
      <w:rPr>
        <w:noProof/>
        <w:lang w:eastAsia="sv-SE"/>
      </w:rPr>
      <w:drawing>
        <wp:inline distT="0" distB="0" distL="0" distR="0" wp14:anchorId="052C4FC4" wp14:editId="052C4F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52C4FC0" w14:textId="77777777" w:rsidR="008D3214" w:rsidRDefault="008D3214">
    <w:pPr>
      <w:pStyle w:val="RKrubrik"/>
      <w:keepNext w:val="0"/>
      <w:tabs>
        <w:tab w:val="clear" w:pos="1134"/>
        <w:tab w:val="clear" w:pos="2835"/>
      </w:tabs>
      <w:spacing w:before="0" w:after="0" w:line="320" w:lineRule="atLeast"/>
      <w:rPr>
        <w:bCs/>
      </w:rPr>
    </w:pPr>
  </w:p>
  <w:p w14:paraId="052C4FC1" w14:textId="77777777" w:rsidR="008D3214" w:rsidRDefault="008D3214">
    <w:pPr>
      <w:rPr>
        <w:rFonts w:ascii="TradeGothic" w:hAnsi="TradeGothic"/>
        <w:b/>
        <w:bCs/>
        <w:spacing w:val="12"/>
        <w:sz w:val="22"/>
      </w:rPr>
    </w:pPr>
  </w:p>
  <w:p w14:paraId="052C4FC2" w14:textId="77777777" w:rsidR="008D3214" w:rsidRDefault="008D3214">
    <w:pPr>
      <w:pStyle w:val="RKrubrik"/>
      <w:keepNext w:val="0"/>
      <w:tabs>
        <w:tab w:val="clear" w:pos="1134"/>
        <w:tab w:val="clear" w:pos="2835"/>
      </w:tabs>
      <w:spacing w:before="0" w:after="0" w:line="320" w:lineRule="atLeast"/>
      <w:rPr>
        <w:bCs/>
      </w:rPr>
    </w:pPr>
  </w:p>
  <w:p w14:paraId="052C4FC3" w14:textId="77777777" w:rsidR="008D3214" w:rsidRDefault="008D321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E4"/>
    <w:rsid w:val="000205EC"/>
    <w:rsid w:val="000341B7"/>
    <w:rsid w:val="000945BE"/>
    <w:rsid w:val="00150384"/>
    <w:rsid w:val="00160901"/>
    <w:rsid w:val="001805B7"/>
    <w:rsid w:val="00275011"/>
    <w:rsid w:val="003475B6"/>
    <w:rsid w:val="0035583F"/>
    <w:rsid w:val="00367B1C"/>
    <w:rsid w:val="003A2046"/>
    <w:rsid w:val="004A328D"/>
    <w:rsid w:val="00571BE4"/>
    <w:rsid w:val="0058762B"/>
    <w:rsid w:val="005A538D"/>
    <w:rsid w:val="005F5403"/>
    <w:rsid w:val="006E4E11"/>
    <w:rsid w:val="006F0CF5"/>
    <w:rsid w:val="007242A3"/>
    <w:rsid w:val="007A2F2E"/>
    <w:rsid w:val="007A6855"/>
    <w:rsid w:val="00800AE0"/>
    <w:rsid w:val="0080305A"/>
    <w:rsid w:val="00891A9F"/>
    <w:rsid w:val="008C1697"/>
    <w:rsid w:val="008D3214"/>
    <w:rsid w:val="0092027A"/>
    <w:rsid w:val="00955E31"/>
    <w:rsid w:val="00992E72"/>
    <w:rsid w:val="00A65FA4"/>
    <w:rsid w:val="00AF26D1"/>
    <w:rsid w:val="00B02830"/>
    <w:rsid w:val="00C1021A"/>
    <w:rsid w:val="00C3257A"/>
    <w:rsid w:val="00C41C88"/>
    <w:rsid w:val="00CB0995"/>
    <w:rsid w:val="00D133D7"/>
    <w:rsid w:val="00DB4079"/>
    <w:rsid w:val="00E80146"/>
    <w:rsid w:val="00E904D0"/>
    <w:rsid w:val="00EC25F9"/>
    <w:rsid w:val="00ED03DE"/>
    <w:rsid w:val="00ED583F"/>
    <w:rsid w:val="00FC1F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C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03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03D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03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03D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08b6e0c9-44b2-483a-b099-1e1d27a1b1f9</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F98755B-54FC-4D8B-83CE-F490CE3DFD28}"/>
</file>

<file path=customXml/itemProps2.xml><?xml version="1.0" encoding="utf-8"?>
<ds:datastoreItem xmlns:ds="http://schemas.openxmlformats.org/officeDocument/2006/customXml" ds:itemID="{DF257419-8B33-420D-90F6-73B3070D644E}"/>
</file>

<file path=customXml/itemProps3.xml><?xml version="1.0" encoding="utf-8"?>
<ds:datastoreItem xmlns:ds="http://schemas.openxmlformats.org/officeDocument/2006/customXml" ds:itemID="{E62717C8-841C-4397-A77D-B31E858086A2}"/>
</file>

<file path=customXml/itemProps4.xml><?xml version="1.0" encoding="utf-8"?>
<ds:datastoreItem xmlns:ds="http://schemas.openxmlformats.org/officeDocument/2006/customXml" ds:itemID="{69D70532-6D25-42AC-84FF-7024247E626B}">
  <ds:schemaRefs>
    <ds:schemaRef ds:uri="http://schemas.microsoft.com/office/2006/metadata/customXsn"/>
  </ds:schemaRefs>
</ds:datastoreItem>
</file>

<file path=customXml/itemProps5.xml><?xml version="1.0" encoding="utf-8"?>
<ds:datastoreItem xmlns:ds="http://schemas.openxmlformats.org/officeDocument/2006/customXml" ds:itemID="{E3D5B349-3F80-4ED6-86FD-C32533FB39E4}"/>
</file>

<file path=customXml/itemProps6.xml><?xml version="1.0" encoding="utf-8"?>
<ds:datastoreItem xmlns:ds="http://schemas.openxmlformats.org/officeDocument/2006/customXml" ds:itemID="{69D70532-6D25-42AC-84FF-7024247E626B}"/>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Axelsson</dc:creator>
  <cp:lastModifiedBy>Inga Holm</cp:lastModifiedBy>
  <cp:revision>8</cp:revision>
  <cp:lastPrinted>2014-11-25T15:54:00Z</cp:lastPrinted>
  <dcterms:created xsi:type="dcterms:W3CDTF">2014-11-28T12:40:00Z</dcterms:created>
  <dcterms:modified xsi:type="dcterms:W3CDTF">2014-12-02T09:51:00Z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_dlc_DocIdItemGuid">
    <vt:lpwstr>489e7c2d-5a8b-484f-a5f9-4307717cdcad</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