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4112" w:rsidRPr="00B37929" w:rsidRDefault="00CA4112">
      <w:pPr>
        <w:pStyle w:val="Hemstlrubrik"/>
      </w:pPr>
      <w:r w:rsidRPr="00B37929">
        <w:t>Förslag till riksdagsbeslut</w:t>
      </w:r>
    </w:p>
    <w:p w:rsidR="00CA4112" w:rsidRPr="00B37929" w:rsidRDefault="00CA4112">
      <w:pPr>
        <w:pStyle w:val="Hemstlatt"/>
        <w:ind w:left="0"/>
      </w:pPr>
      <w:r w:rsidRPr="00B37929">
        <w:t>Riksdagen tillkännager för regeringen som sin mening vad som anförs i motionen om tv-utbudet för folkgrupper som inte har ett eget land.</w:t>
      </w:r>
    </w:p>
    <w:p w:rsidR="00CA4112" w:rsidRPr="00B37929" w:rsidRDefault="00CA4112">
      <w:pPr>
        <w:pStyle w:val="Rubrik1"/>
      </w:pPr>
      <w:r w:rsidRPr="00B37929">
        <w:t>Motivering</w:t>
      </w:r>
    </w:p>
    <w:p w:rsidR="00CA4112" w:rsidRPr="00B37929" w:rsidRDefault="00CA4112">
      <w:r w:rsidRPr="00B37929">
        <w:t>I storstädernas mer invandrartäta områden kan man se hur parabolerna växer som blommor ut från balkongerna. Det är en angelägenhet för många nya svenskar att kunna ta del av nyheter och andra program från sitt eget hemland. Dessvärre är inte detta en möjlighet för alla, eftersom alla flyktingar som kommer till Sverige inte har ett eget hemland. Assyrier/syrianer är ett exe</w:t>
      </w:r>
      <w:r w:rsidRPr="00B37929">
        <w:t>m</w:t>
      </w:r>
      <w:r w:rsidRPr="00B37929">
        <w:t>pel på detta och de får således inte ta del av den kulturella gemenskap som andra invandrargrupper får genom att se på sina tv-kanaler.</w:t>
      </w:r>
    </w:p>
    <w:p w:rsidR="00CA4112" w:rsidRPr="00B37929" w:rsidRDefault="00CA4112">
      <w:pPr>
        <w:pStyle w:val="Normaltindrag"/>
      </w:pPr>
      <w:r w:rsidRPr="00B37929">
        <w:t>Möjligheten att sända tv-program på olika språk i Sverige för de folkgru</w:t>
      </w:r>
      <w:r w:rsidRPr="00B37929">
        <w:t>p</w:t>
      </w:r>
      <w:r w:rsidRPr="00B37929">
        <w:t>per som inte har ett eget land bör därför ses över. Det skulle öka demokratin i Sverige och få fler människor att ta del av både den svenska kulturen och u</w:t>
      </w:r>
      <w:r w:rsidRPr="00B37929">
        <w:t>r</w:t>
      </w:r>
      <w:r w:rsidRPr="00B37929">
        <w:t>sprungskulturen.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37929">
        <w:trPr>
          <w:cantSplit/>
        </w:trPr>
        <w:tc>
          <w:tcPr>
            <w:tcW w:w="3046" w:type="dxa"/>
          </w:tcPr>
          <w:p w:rsidR="00CA4112" w:rsidRPr="00B37929" w:rsidRDefault="00CA4112">
            <w:pPr>
              <w:pStyle w:val="UnderskriftDatum"/>
              <w:spacing w:before="240"/>
            </w:pPr>
            <w:r w:rsidRPr="00B37929">
              <w:t>Stockholm den 6 oktober 2008</w:t>
            </w:r>
          </w:p>
        </w:tc>
        <w:tc>
          <w:tcPr>
            <w:tcW w:w="3047" w:type="dxa"/>
          </w:tcPr>
          <w:p w:rsidR="00CA4112" w:rsidRPr="00B37929" w:rsidRDefault="00CA4112">
            <w:pPr>
              <w:pStyle w:val="Underskrifter"/>
              <w:spacing w:before="240"/>
            </w:pPr>
          </w:p>
        </w:tc>
      </w:tr>
      <w:tr w:rsidR="00000000" w:rsidRPr="00B37929">
        <w:trPr>
          <w:cantSplit/>
        </w:trPr>
        <w:tc>
          <w:tcPr>
            <w:tcW w:w="3046" w:type="dxa"/>
          </w:tcPr>
          <w:p w:rsidR="00CA4112" w:rsidRPr="00B37929" w:rsidRDefault="00CA4112">
            <w:pPr>
              <w:pStyle w:val="Underskrifter"/>
            </w:pPr>
            <w:r w:rsidRPr="00B37929">
              <w:t>Tommy Waidelich (s)</w:t>
            </w:r>
          </w:p>
        </w:tc>
        <w:tc>
          <w:tcPr>
            <w:tcW w:w="3046" w:type="dxa"/>
          </w:tcPr>
          <w:p w:rsidR="00CA4112" w:rsidRPr="00B37929" w:rsidRDefault="00CA4112">
            <w:pPr>
              <w:pStyle w:val="Underskrifter"/>
            </w:pPr>
            <w:r w:rsidRPr="00B37929">
              <w:t>Nikos Papadopoulos (s)</w:t>
            </w:r>
          </w:p>
        </w:tc>
      </w:tr>
    </w:tbl>
    <w:p w:rsidR="00CA4112" w:rsidRPr="00B37929" w:rsidRDefault="00CA4112">
      <w:pPr>
        <w:pStyle w:val="Normaltindrag"/>
      </w:pPr>
    </w:p>
    <w:sectPr w:rsidR="00CA4112" w:rsidRPr="00B379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112" w:rsidRPr="00B37929" w:rsidRDefault="00CA4112">
      <w:r w:rsidRPr="00B37929">
        <w:separator/>
      </w:r>
    </w:p>
  </w:endnote>
  <w:endnote w:type="continuationSeparator" w:id="0">
    <w:p w:rsidR="00CA4112" w:rsidRPr="00B37929" w:rsidRDefault="00CA4112">
      <w:r w:rsidRPr="00B379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12" w:rsidRPr="00B37929" w:rsidRDefault="00B37929">
    <w:pPr>
      <w:pStyle w:val="Sidfot"/>
    </w:pPr>
    <w:r w:rsidRPr="00B379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621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112" w:rsidRDefault="00CA411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112" w:rsidRDefault="00CA411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12" w:rsidRPr="00B37929" w:rsidRDefault="00B37929">
    <w:pPr>
      <w:pStyle w:val="Sidfot"/>
    </w:pPr>
    <w:r w:rsidRPr="00B379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70037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112" w:rsidRDefault="00CA41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112" w:rsidRDefault="00CA41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12" w:rsidRPr="00B37929" w:rsidRDefault="00B37929">
    <w:pPr>
      <w:pStyle w:val="Sidfot"/>
    </w:pPr>
    <w:r w:rsidRPr="00B379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2090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112" w:rsidRDefault="00CA41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112" w:rsidRDefault="00CA41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112" w:rsidRPr="00B37929" w:rsidRDefault="00CA4112">
      <w:r w:rsidRPr="00B37929">
        <w:separator/>
      </w:r>
    </w:p>
  </w:footnote>
  <w:footnote w:type="continuationSeparator" w:id="0">
    <w:p w:rsidR="00CA4112" w:rsidRPr="00B37929" w:rsidRDefault="00CA4112">
      <w:r w:rsidRPr="00B379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12" w:rsidRPr="00B37929" w:rsidRDefault="00B37929">
    <w:pPr>
      <w:pStyle w:val="Sidhuvud"/>
    </w:pPr>
    <w:r w:rsidRPr="00B379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88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112" w:rsidRDefault="00CA41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112" w:rsidRDefault="00CA4112">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12" w:rsidRPr="00B37929" w:rsidRDefault="00B37929">
    <w:pPr>
      <w:pStyle w:val="Sidhuvud"/>
    </w:pPr>
    <w:r w:rsidRPr="00B379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30542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112" w:rsidRDefault="00CA41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112" w:rsidRDefault="00CA4112">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112" w:rsidRPr="00B37929" w:rsidRDefault="00CA4112">
    <w:pPr>
      <w:pStyle w:val="FSHNormal"/>
      <w:tabs>
        <w:tab w:val="right" w:pos="5840"/>
      </w:tabs>
    </w:pPr>
    <w:r w:rsidRPr="00B37929">
      <w:br/>
    </w:r>
    <w:r w:rsidRPr="00B37929">
      <w:fldChar w:fldCharType="begin" w:fldLock="1"/>
    </w:r>
    <w:r w:rsidRPr="00B37929">
      <w:instrText xml:space="preserve"> DOCPROPERTY</w:instrText>
    </w:r>
    <w:r w:rsidRPr="00B37929">
      <w:rPr>
        <w:sz w:val="18"/>
      </w:rPr>
      <w:instrText xml:space="preserve"> "YearUser" *\charformat </w:instrText>
    </w:r>
    <w:r w:rsidRPr="00B37929">
      <w:fldChar w:fldCharType="separate"/>
    </w:r>
    <w:r w:rsidRPr="00B37929">
      <w:t>2008/09</w:t>
    </w:r>
    <w:r w:rsidRPr="00B37929">
      <w:fldChar w:fldCharType="end"/>
    </w:r>
    <w:r w:rsidRPr="00B37929">
      <w:t xml:space="preserve"> </w:t>
    </w:r>
    <w:r w:rsidRPr="00B37929">
      <w:tab/>
      <w:t xml:space="preserve">mnr: </w:t>
    </w:r>
    <w:r w:rsidRPr="00B37929">
      <w:fldChar w:fldCharType="begin" w:fldLock="1"/>
    </w:r>
    <w:r w:rsidRPr="00B37929">
      <w:instrText xml:space="preserve"> DOCPROPERTY</w:instrText>
    </w:r>
    <w:r w:rsidRPr="00B37929">
      <w:rPr>
        <w:sz w:val="18"/>
      </w:rPr>
      <w:instrText xml:space="preserve"> "Motionsnummer" *\charformat </w:instrText>
    </w:r>
    <w:r w:rsidRPr="00B37929">
      <w:fldChar w:fldCharType="separate"/>
    </w:r>
    <w:r w:rsidRPr="00B37929">
      <w:t>Kr318</w:t>
    </w:r>
    <w:r w:rsidRPr="00B37929">
      <w:fldChar w:fldCharType="end"/>
    </w:r>
    <w:r w:rsidRPr="00B37929">
      <w:br/>
    </w:r>
    <w:r w:rsidRPr="00B37929">
      <w:fldChar w:fldCharType="begin" w:fldLock="1"/>
    </w:r>
    <w:r w:rsidRPr="00B37929">
      <w:instrText xml:space="preserve"> DOCPROPERTY</w:instrText>
    </w:r>
    <w:r w:rsidRPr="00B37929">
      <w:rPr>
        <w:sz w:val="18"/>
      </w:rPr>
      <w:instrText xml:space="preserve"> "Samling" *\charformat </w:instrText>
    </w:r>
    <w:r w:rsidRPr="00B37929">
      <w:fldChar w:fldCharType="end"/>
    </w:r>
    <w:r w:rsidRPr="00B37929">
      <w:tab/>
      <w:t xml:space="preserve">pnr: </w:t>
    </w:r>
    <w:r w:rsidRPr="00B37929">
      <w:fldChar w:fldCharType="begin" w:fldLock="1"/>
    </w:r>
    <w:r w:rsidRPr="00B37929">
      <w:instrText xml:space="preserve"> DOCPROPERTY</w:instrText>
    </w:r>
    <w:r w:rsidRPr="00B37929">
      <w:rPr>
        <w:sz w:val="18"/>
      </w:rPr>
      <w:instrText xml:space="preserve"> "Partinummer" *\charformat </w:instrText>
    </w:r>
    <w:r w:rsidRPr="00B37929">
      <w:fldChar w:fldCharType="separate"/>
    </w:r>
    <w:r w:rsidRPr="00B37929">
      <w:t>s27135</w:t>
    </w:r>
    <w:r w:rsidRPr="00B37929">
      <w:fldChar w:fldCharType="end"/>
    </w:r>
  </w:p>
  <w:p w:rsidR="00CA4112" w:rsidRPr="00B37929" w:rsidRDefault="00CA4112">
    <w:pPr>
      <w:pStyle w:val="FSHRub1"/>
    </w:pPr>
    <w:r w:rsidRPr="00B37929">
      <w:t>Motion till riksdagen</w:t>
    </w:r>
    <w:r w:rsidRPr="00B37929">
      <w:br/>
    </w:r>
    <w:r w:rsidRPr="00B37929">
      <w:fldChar w:fldCharType="begin" w:fldLock="1"/>
    </w:r>
    <w:r w:rsidRPr="00B37929">
      <w:instrText xml:space="preserve"> DOCPROPERTY "YearUser" *\charformat </w:instrText>
    </w:r>
    <w:r w:rsidRPr="00B37929">
      <w:fldChar w:fldCharType="separate"/>
    </w:r>
    <w:r w:rsidRPr="00B37929">
      <w:t>2008/09</w:t>
    </w:r>
    <w:r w:rsidRPr="00B37929">
      <w:fldChar w:fldCharType="end"/>
    </w:r>
    <w:r w:rsidRPr="00B37929">
      <w:t>:</w:t>
    </w:r>
    <w:r w:rsidRPr="00B37929">
      <w:fldChar w:fldCharType="begin" w:fldLock="1"/>
    </w:r>
    <w:r w:rsidRPr="00B37929">
      <w:instrText xml:space="preserve"> DOCPROPERTY "Motionsnummer" *\charformat </w:instrText>
    </w:r>
    <w:r w:rsidRPr="00B37929">
      <w:fldChar w:fldCharType="separate"/>
    </w:r>
    <w:r w:rsidRPr="00B37929">
      <w:t>Kr318</w:t>
    </w:r>
    <w:r w:rsidRPr="00B37929">
      <w:fldChar w:fldCharType="end"/>
    </w:r>
  </w:p>
  <w:p w:rsidR="00CA4112" w:rsidRPr="00B37929" w:rsidRDefault="00CA4112">
    <w:pPr>
      <w:pStyle w:val="FSHNormalS5"/>
    </w:pPr>
    <w:r w:rsidRPr="00B37929">
      <w:fldChar w:fldCharType="begin" w:fldLock="1"/>
    </w:r>
    <w:r w:rsidRPr="00B37929">
      <w:instrText xml:space="preserve"> DOCPROPERTY "MotionarText" *\charformat </w:instrText>
    </w:r>
    <w:r w:rsidRPr="00B37929">
      <w:fldChar w:fldCharType="separate"/>
    </w:r>
    <w:r w:rsidRPr="00B37929">
      <w:t>av Tommy Waidelich och Nikos Papadopoulos (s)</w:t>
    </w:r>
    <w:r w:rsidRPr="00B37929">
      <w:fldChar w:fldCharType="end"/>
    </w:r>
    <w:r w:rsidRPr="00B37929">
      <w:br/>
    </w:r>
    <w:r w:rsidRPr="00B37929">
      <w:fldChar w:fldCharType="begin" w:fldLock="1"/>
    </w:r>
    <w:r w:rsidRPr="00B37929">
      <w:instrText xml:space="preserve"> DOCPROPERTY "SvarFrasKort" *\charformat </w:instrText>
    </w:r>
    <w:r w:rsidRPr="00B37929">
      <w:fldChar w:fldCharType="end"/>
    </w:r>
  </w:p>
  <w:p w:rsidR="00CA4112" w:rsidRPr="00B37929" w:rsidRDefault="00CA4112">
    <w:pPr>
      <w:pStyle w:val="FSHTitel"/>
    </w:pPr>
    <w:r w:rsidRPr="00B37929">
      <w:fldChar w:fldCharType="begin" w:fldLock="1"/>
    </w:r>
    <w:r w:rsidRPr="00B37929">
      <w:instrText xml:space="preserve"> DOCPROPERTY</w:instrText>
    </w:r>
    <w:r w:rsidRPr="00B37929">
      <w:rPr>
        <w:sz w:val="18"/>
      </w:rPr>
      <w:instrText xml:space="preserve"> "RubrikSvar" *\charformat </w:instrText>
    </w:r>
    <w:r w:rsidRPr="00B37929">
      <w:fldChar w:fldCharType="separate"/>
    </w:r>
    <w:r w:rsidRPr="00B37929">
      <w:t>Tv på minoritetsspråk</w:t>
    </w:r>
    <w:r w:rsidRPr="00B37929">
      <w:fldChar w:fldCharType="end"/>
    </w:r>
  </w:p>
  <w:p w:rsidR="00CA4112" w:rsidRPr="00B37929" w:rsidRDefault="00CA4112">
    <w:pPr>
      <w:pStyle w:val="Normal00"/>
    </w:pPr>
  </w:p>
  <w:p w:rsidR="00CA4112" w:rsidRPr="00B37929" w:rsidRDefault="00CA41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8156077">
    <w:abstractNumId w:val="8"/>
  </w:num>
  <w:num w:numId="2" w16cid:durableId="641619326">
    <w:abstractNumId w:val="9"/>
  </w:num>
  <w:num w:numId="3" w16cid:durableId="188955753">
    <w:abstractNumId w:val="8"/>
  </w:num>
  <w:num w:numId="4" w16cid:durableId="1076125297">
    <w:abstractNumId w:val="9"/>
  </w:num>
  <w:num w:numId="5" w16cid:durableId="1691057425">
    <w:abstractNumId w:val="13"/>
  </w:num>
  <w:num w:numId="6" w16cid:durableId="1314868140">
    <w:abstractNumId w:val="10"/>
  </w:num>
  <w:num w:numId="7" w16cid:durableId="963466855">
    <w:abstractNumId w:val="11"/>
  </w:num>
  <w:num w:numId="8" w16cid:durableId="1699819375">
    <w:abstractNumId w:val="12"/>
  </w:num>
  <w:num w:numId="9" w16cid:durableId="1596134767">
    <w:abstractNumId w:val="8"/>
  </w:num>
  <w:num w:numId="10" w16cid:durableId="1842037379">
    <w:abstractNumId w:val="3"/>
  </w:num>
  <w:num w:numId="11" w16cid:durableId="1671178540">
    <w:abstractNumId w:val="2"/>
  </w:num>
  <w:num w:numId="12" w16cid:durableId="889145920">
    <w:abstractNumId w:val="1"/>
  </w:num>
  <w:num w:numId="13" w16cid:durableId="1086070358">
    <w:abstractNumId w:val="0"/>
  </w:num>
  <w:num w:numId="14" w16cid:durableId="263537403">
    <w:abstractNumId w:val="9"/>
  </w:num>
  <w:num w:numId="15" w16cid:durableId="1774669930">
    <w:abstractNumId w:val="7"/>
  </w:num>
  <w:num w:numId="16" w16cid:durableId="962921473">
    <w:abstractNumId w:val="6"/>
  </w:num>
  <w:num w:numId="17" w16cid:durableId="1357385492">
    <w:abstractNumId w:val="5"/>
  </w:num>
  <w:num w:numId="18" w16cid:durableId="467599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2F22196A-5214-4CB9-9BBE-F99D5CEA59EF},{B3138811-FCFA-419C-AA20-B482C3775197}"/>
  </w:docVars>
  <w:rsids>
    <w:rsidRoot w:val="00BD4697"/>
    <w:rsid w:val="00B37929"/>
    <w:rsid w:val="00BD4697"/>
    <w:rsid w:val="00CA41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88B1B3-F659-4C33-B667-A6CA92584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847</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s27135</vt:lpstr>
    </vt:vector>
  </TitlesOfParts>
  <Company>Riksdagen</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s27135</dc:title>
  <dc:subject>s27135</dc:subject>
  <dc:creator>Riksdagen</dc:creator>
  <cp:keywords>Riksdagen</cp:keywords>
  <dc:description>TKG-ktrl, MSMQ4mb, PersReg-Distribution mm b-&gt;ny fplogga c-&gt;nygamla s-rosen</dc:description>
  <cp:lastModifiedBy>Lars Brink</cp:lastModifiedBy>
  <cp:revision>2</cp:revision>
  <cp:lastPrinted>2009-02-08T09:33:00Z</cp:lastPrinted>
  <dcterms:created xsi:type="dcterms:W3CDTF">2025-12-17T17:29:00Z</dcterms:created>
  <dcterms:modified xsi:type="dcterms:W3CDTF">2025-12-17T17:29:00Z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Tv på minoritetsspråk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Tv på minoritetsspråk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Tommy Waidelich och Nikos Papadopoulos (s)</vt:lpwstr>
  </property>
  <property fmtid="{D5CDD505-2E9C-101B-9397-08002B2CF9AE}" pid="26" name="MotionarLista">
    <vt:lpwstr>Waidelich, Tommy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Tommy Waidelich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20082009000000000115000271350069</vt:lpwstr>
  </property>
  <property fmtid="{D5CDD505-2E9C-101B-9397-08002B2CF9AE}" pid="47" name="datum">
    <vt:lpwstr>081006</vt:lpwstr>
  </property>
  <property fmtid="{D5CDD505-2E9C-101B-9397-08002B2CF9AE}" pid="48" name="avsändar-e-post">
    <vt:lpwstr>christina.ahl-bolin@riksdagen.se</vt:lpwstr>
  </property>
  <property fmtid="{D5CDD505-2E9C-101B-9397-08002B2CF9AE}" pid="49" name="id">
    <vt:lpwstr>20082009000000000115000271350069</vt:lpwstr>
  </property>
  <property fmtid="{D5CDD505-2E9C-101B-9397-08002B2CF9AE}" pid="50" name="nummer">
    <vt:lpwstr>318</vt:lpwstr>
  </property>
  <property fmtid="{D5CDD505-2E9C-101B-9397-08002B2CF9AE}" pid="51" name="utskottsbeteckning">
    <vt:lpwstr>Kr</vt:lpwstr>
  </property>
  <property fmtid="{D5CDD505-2E9C-101B-9397-08002B2CF9AE}" pid="52" name="GlobalUID">
    <vt:lpwstr>{591FD050-0EB7-4E84-9EBC-E665663FA62B}</vt:lpwstr>
  </property>
  <property fmtid="{D5CDD505-2E9C-101B-9397-08002B2CF9AE}" pid="53" name="Överföringar">
    <vt:i4>0</vt:i4>
  </property>
  <property fmtid="{D5CDD505-2E9C-101B-9397-08002B2CF9AE}" pid="54" name="Checksum">
    <vt:lpwstr>*1008206108215*</vt:lpwstr>
  </property>
  <property fmtid="{D5CDD505-2E9C-101B-9397-08002B2CF9AE}" pid="55" name="skuggnummer">
    <vt:lpwstr>2631</vt:lpwstr>
  </property>
  <property fmtid="{D5CDD505-2E9C-101B-9397-08002B2CF9AE}" pid="56" name="urixVersion">
    <vt:lpwstr>3.2.0.8</vt:lpwstr>
  </property>
  <property fmtid="{D5CDD505-2E9C-101B-9397-08002B2CF9AE}" pid="57" name="urixOrigin">
    <vt:lpwstr>090402 16:38:56.216</vt:lpwstr>
  </property>
  <property fmtid="{D5CDD505-2E9C-101B-9397-08002B2CF9AE}" pid="58" name="urixGuid">
    <vt:lpwstr>{BC8FF530-28A2-419A-8242-3052BA514AF2}</vt:lpwstr>
  </property>
</Properties>
</file>