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7B" w:rsidRPr="00EA4B95" w:rsidRDefault="008C127B">
      <w:pPr>
        <w:pStyle w:val="Frslagsrubrik"/>
      </w:pPr>
      <w:r w:rsidRPr="00EA4B95">
        <w:t>Förslag till riksdagsbeslut</w:t>
      </w:r>
    </w:p>
    <w:p w:rsidR="008C127B" w:rsidRPr="00EA4B95" w:rsidRDefault="008C127B">
      <w:pPr>
        <w:pStyle w:val="Hemstlatt"/>
        <w:ind w:left="0"/>
      </w:pPr>
      <w:r w:rsidRPr="00EA4B95">
        <w:t>Riksdagen tillkännager för regeringen som sin mening vad som anförs i motionen om behovet av att se över länsstyrelsernas tilläm</w:t>
      </w:r>
      <w:r w:rsidRPr="00EA4B95">
        <w:t>p</w:t>
      </w:r>
      <w:r w:rsidRPr="00EA4B95">
        <w:t>ning av den nya strandskyddslagen.</w:t>
      </w:r>
    </w:p>
    <w:p w:rsidR="008C127B" w:rsidRPr="00EA4B95" w:rsidRDefault="008C127B">
      <w:pPr>
        <w:pStyle w:val="Rubrik1"/>
      </w:pPr>
      <w:r w:rsidRPr="00EA4B95">
        <w:t>Motivering</w:t>
      </w:r>
    </w:p>
    <w:p w:rsidR="008C127B" w:rsidRPr="00EA4B95" w:rsidRDefault="008C127B">
      <w:r w:rsidRPr="00EA4B95">
        <w:t xml:space="preserve">Norrbotten täcker 23,6 % av landets yta och befolkas av 2,6 % av landets befolkning. Vi har över 30 000 sjöar, </w:t>
      </w:r>
      <w:smartTag w:uri="urn:schemas-microsoft-com:office:smarttags" w:element="metricconverter">
        <w:smartTagPr>
          <w:attr w:name="ProductID" w:val="200 kilometer"/>
        </w:smartTagPr>
        <w:r w:rsidRPr="00EA4B95">
          <w:t>200 kilometer</w:t>
        </w:r>
      </w:smartTag>
      <w:r w:rsidRPr="00EA4B95">
        <w:t xml:space="preserve"> kust och 2 500 mil strömmande vatten. För oss norrbottningar är tillgång till strand och beby</w:t>
      </w:r>
      <w:r w:rsidRPr="00EA4B95">
        <w:t>g</w:t>
      </w:r>
      <w:r w:rsidRPr="00EA4B95">
        <w:t>gelse nära vatten av stor betydelse. Stränder och mark finns det gott om i Norrbotten. Därför är det rimligt att norrbottningarna själva vill ha inflytande över plan- och byggfrågor. Enligt gällande lag är det förbjudet att bygga nä</w:t>
      </w:r>
      <w:r w:rsidRPr="00EA4B95">
        <w:t>r</w:t>
      </w:r>
      <w:r w:rsidRPr="00EA4B95">
        <w:t xml:space="preserve">mare strand än </w:t>
      </w:r>
      <w:smartTag w:uri="urn:schemas-microsoft-com:office:smarttags" w:element="metricconverter">
        <w:smartTagPr>
          <w:attr w:name="ProductID" w:val="100 meter"/>
        </w:smartTagPr>
        <w:r w:rsidRPr="00EA4B95">
          <w:t>100 meter</w:t>
        </w:r>
      </w:smartTag>
      <w:r w:rsidRPr="00EA4B95">
        <w:t xml:space="preserve"> om inte ”särskilda skäl föreligger”. Kommunerna äger i dag beslutsrätt om avsteg från strandskyddet utifrån lokala och region</w:t>
      </w:r>
      <w:r w:rsidRPr="00EA4B95">
        <w:t>a</w:t>
      </w:r>
      <w:r w:rsidRPr="00EA4B95">
        <w:t xml:space="preserve">la förutsättningar. </w:t>
      </w:r>
      <w:r w:rsidRPr="00EA4B95">
        <w:t>Dessa beslut överprövas därefter av länsstyrelsen i respe</w:t>
      </w:r>
      <w:r w:rsidRPr="00EA4B95">
        <w:t>k</w:t>
      </w:r>
      <w:r w:rsidRPr="00EA4B95">
        <w:t>tive län.</w:t>
      </w:r>
    </w:p>
    <w:p w:rsidR="008C127B" w:rsidRPr="00EA4B95" w:rsidRDefault="008C127B">
      <w:pPr>
        <w:pStyle w:val="Normaltindrag"/>
      </w:pPr>
      <w:r w:rsidRPr="00EA4B95">
        <w:t>Tillämpningen av den nya strandskyddslagen från 2009 skiljer sig åt högst väsentligt mellan olika län. I Västerbotten får de flesta godkänt när länsstyre</w:t>
      </w:r>
      <w:r w:rsidRPr="00EA4B95">
        <w:t>l</w:t>
      </w:r>
      <w:r w:rsidRPr="00EA4B95">
        <w:t>sen överprövar beslut medan det i Norrbotten är tvärtom. Detta har lett till att norrbottningar idag upplever den nya lagen som mer restriktiv än den tidigare lagen, vilket är högst märkligt då den nya lagen skulle just underlätta för byggnationer i strandnära lägen.</w:t>
      </w:r>
    </w:p>
    <w:p w:rsidR="008C127B" w:rsidRPr="00EA4B95" w:rsidRDefault="008C127B">
      <w:pPr>
        <w:pStyle w:val="Normaltindrag"/>
      </w:pPr>
      <w:r w:rsidRPr="00EA4B95">
        <w:t>Attraktiva tomter och nya strandnära bebyggelser bidrar till att människo</w:t>
      </w:r>
      <w:r w:rsidRPr="00EA4B95">
        <w:t>r</w:t>
      </w:r>
      <w:r w:rsidRPr="00EA4B95">
        <w:t>na stannar kvar, lever och arbetar i Norrbotten och får länet att växa. Sjöar, älvar och vattendrag är Norrbottens rikedom. För att strandnära bebyggelse skall utvecklas även i Norrbotten bör därför tillämpningen av länsstyrelsernas överprövningar ses över så att de blir förenliga med lagens intentioner så att alla svenska medborgare upplever att de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B95">
        <w:trPr>
          <w:cantSplit/>
        </w:trPr>
        <w:tc>
          <w:tcPr>
            <w:tcW w:w="3046" w:type="dxa"/>
          </w:tcPr>
          <w:p w:rsidR="008C127B" w:rsidRPr="00EA4B95" w:rsidRDefault="008C127B">
            <w:pPr>
              <w:pStyle w:val="UnderskriftDatum"/>
              <w:spacing w:before="240"/>
            </w:pPr>
            <w:r w:rsidRPr="00EA4B95">
              <w:lastRenderedPageBreak/>
              <w:t>Stockholm den 27 september 2012</w:t>
            </w:r>
          </w:p>
        </w:tc>
        <w:tc>
          <w:tcPr>
            <w:tcW w:w="3047" w:type="dxa"/>
          </w:tcPr>
          <w:p w:rsidR="008C127B" w:rsidRPr="00EA4B95" w:rsidRDefault="008C127B">
            <w:pPr>
              <w:pStyle w:val="Underskrifter"/>
              <w:spacing w:before="240"/>
            </w:pPr>
          </w:p>
        </w:tc>
      </w:tr>
      <w:tr w:rsidR="00000000" w:rsidRPr="00EA4B95">
        <w:trPr>
          <w:cantSplit/>
        </w:trPr>
        <w:tc>
          <w:tcPr>
            <w:tcW w:w="3046" w:type="dxa"/>
          </w:tcPr>
          <w:p w:rsidR="008C127B" w:rsidRPr="00EA4B95" w:rsidRDefault="008C127B">
            <w:pPr>
              <w:pStyle w:val="Underskrifter"/>
            </w:pPr>
            <w:r w:rsidRPr="00EA4B95">
              <w:t>Johan Johansson (M)</w:t>
            </w:r>
          </w:p>
        </w:tc>
        <w:tc>
          <w:tcPr>
            <w:tcW w:w="3046" w:type="dxa"/>
          </w:tcPr>
          <w:p w:rsidR="008C127B" w:rsidRPr="00EA4B95" w:rsidRDefault="008C127B">
            <w:pPr>
              <w:pStyle w:val="Underskrifter"/>
            </w:pPr>
          </w:p>
        </w:tc>
      </w:tr>
    </w:tbl>
    <w:p w:rsidR="008C127B" w:rsidRPr="00EA4B95" w:rsidRDefault="008C127B">
      <w:pPr>
        <w:pStyle w:val="Normaltindrag"/>
      </w:pPr>
    </w:p>
    <w:sectPr w:rsidR="008C127B" w:rsidRPr="00EA4B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27B" w:rsidRPr="00EA4B95" w:rsidRDefault="008C127B">
      <w:r w:rsidRPr="00EA4B95">
        <w:separator/>
      </w:r>
    </w:p>
  </w:endnote>
  <w:endnote w:type="continuationSeparator" w:id="0">
    <w:p w:rsidR="008C127B" w:rsidRPr="00EA4B95" w:rsidRDefault="008C127B">
      <w:r w:rsidRPr="00EA4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7B" w:rsidRPr="00EA4B95" w:rsidRDefault="00EA4B95">
    <w:pPr>
      <w:pStyle w:val="Sidfot"/>
    </w:pPr>
    <w:r w:rsidRPr="00EA4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075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7B" w:rsidRDefault="008C12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27B" w:rsidRDefault="008C12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7B" w:rsidRPr="00EA4B95" w:rsidRDefault="00EA4B95">
    <w:pPr>
      <w:pStyle w:val="Sidfot"/>
    </w:pPr>
    <w:r w:rsidRPr="00EA4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326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7B" w:rsidRDefault="008C12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27B" w:rsidRDefault="008C12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7B" w:rsidRPr="00EA4B95" w:rsidRDefault="00EA4B95">
    <w:pPr>
      <w:pStyle w:val="Sidfot"/>
    </w:pPr>
    <w:r w:rsidRPr="00EA4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699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7B" w:rsidRDefault="008C1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27B" w:rsidRDefault="008C1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27B" w:rsidRPr="00EA4B95" w:rsidRDefault="008C127B">
      <w:r w:rsidRPr="00EA4B95">
        <w:separator/>
      </w:r>
    </w:p>
  </w:footnote>
  <w:footnote w:type="continuationSeparator" w:id="0">
    <w:p w:rsidR="008C127B" w:rsidRPr="00EA4B95" w:rsidRDefault="008C127B">
      <w:r w:rsidRPr="00EA4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7B" w:rsidRPr="00EA4B95" w:rsidRDefault="00EA4B95">
    <w:pPr>
      <w:pStyle w:val="Sidhuvud"/>
    </w:pPr>
    <w:r w:rsidRPr="00EA4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880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7B" w:rsidRDefault="008C12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27B" w:rsidRDefault="008C12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7B" w:rsidRPr="00EA4B95" w:rsidRDefault="00EA4B95">
    <w:pPr>
      <w:pStyle w:val="Sidhuvud"/>
    </w:pPr>
    <w:r w:rsidRPr="00EA4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519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7B" w:rsidRDefault="008C12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27B" w:rsidRDefault="008C12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7B" w:rsidRPr="00EA4B95" w:rsidRDefault="008C127B">
    <w:pPr>
      <w:pStyle w:val="FSHNormal"/>
      <w:tabs>
        <w:tab w:val="right" w:pos="5840"/>
      </w:tabs>
    </w:pPr>
    <w:r w:rsidRPr="00EA4B95">
      <w:br/>
    </w:r>
    <w:r w:rsidRPr="00EA4B95">
      <w:fldChar w:fldCharType="begin" w:fldLock="1"/>
    </w:r>
    <w:r w:rsidRPr="00EA4B95">
      <w:instrText xml:space="preserve"> DOCPROPERTY</w:instrText>
    </w:r>
    <w:r w:rsidRPr="00EA4B95">
      <w:rPr>
        <w:sz w:val="18"/>
      </w:rPr>
      <w:instrText xml:space="preserve"> "YearUser" *\charformat </w:instrText>
    </w:r>
    <w:r w:rsidRPr="00EA4B95">
      <w:fldChar w:fldCharType="separate"/>
    </w:r>
    <w:r w:rsidRPr="00EA4B95">
      <w:t>2012/13</w:t>
    </w:r>
    <w:r w:rsidRPr="00EA4B95">
      <w:fldChar w:fldCharType="end"/>
    </w:r>
    <w:r w:rsidRPr="00EA4B95">
      <w:t xml:space="preserve"> </w:t>
    </w:r>
    <w:r w:rsidRPr="00EA4B95">
      <w:tab/>
      <w:t xml:space="preserve">mnr: </w:t>
    </w:r>
    <w:r w:rsidRPr="00EA4B95">
      <w:fldChar w:fldCharType="begin" w:fldLock="1"/>
    </w:r>
    <w:r w:rsidRPr="00EA4B95">
      <w:instrText xml:space="preserve"> DOCPROPERTY</w:instrText>
    </w:r>
    <w:r w:rsidRPr="00EA4B95">
      <w:rPr>
        <w:sz w:val="18"/>
      </w:rPr>
      <w:instrText xml:space="preserve"> "Motionsnummer" *\charformat </w:instrText>
    </w:r>
    <w:r w:rsidRPr="00EA4B95">
      <w:fldChar w:fldCharType="separate"/>
    </w:r>
    <w:r w:rsidRPr="00EA4B95">
      <w:t>MJ369</w:t>
    </w:r>
    <w:r w:rsidRPr="00EA4B95">
      <w:fldChar w:fldCharType="end"/>
    </w:r>
    <w:r w:rsidRPr="00EA4B95">
      <w:br/>
    </w:r>
    <w:r w:rsidRPr="00EA4B95">
      <w:fldChar w:fldCharType="begin" w:fldLock="1"/>
    </w:r>
    <w:r w:rsidRPr="00EA4B95">
      <w:instrText xml:space="preserve"> DOCPROPERTY</w:instrText>
    </w:r>
    <w:r w:rsidRPr="00EA4B95">
      <w:rPr>
        <w:sz w:val="18"/>
      </w:rPr>
      <w:instrText xml:space="preserve"> "Samling" *\charformat </w:instrText>
    </w:r>
    <w:r w:rsidRPr="00EA4B95">
      <w:fldChar w:fldCharType="end"/>
    </w:r>
    <w:r w:rsidRPr="00EA4B95">
      <w:tab/>
      <w:t xml:space="preserve">pnr: </w:t>
    </w:r>
    <w:r w:rsidRPr="00EA4B95">
      <w:fldChar w:fldCharType="begin" w:fldLock="1"/>
    </w:r>
    <w:r w:rsidRPr="00EA4B95">
      <w:instrText xml:space="preserve"> DOCPROPERTY</w:instrText>
    </w:r>
    <w:r w:rsidRPr="00EA4B95">
      <w:rPr>
        <w:sz w:val="18"/>
      </w:rPr>
      <w:instrText xml:space="preserve"> "Partinummer" *\charformat </w:instrText>
    </w:r>
    <w:r w:rsidRPr="00EA4B95">
      <w:fldChar w:fldCharType="separate"/>
    </w:r>
    <w:r w:rsidRPr="00EA4B95">
      <w:t>M1577</w:t>
    </w:r>
    <w:r w:rsidRPr="00EA4B95">
      <w:fldChar w:fldCharType="end"/>
    </w:r>
  </w:p>
  <w:p w:rsidR="008C127B" w:rsidRPr="00EA4B95" w:rsidRDefault="008C127B">
    <w:pPr>
      <w:pStyle w:val="FSHRub1"/>
    </w:pPr>
    <w:r w:rsidRPr="00EA4B95">
      <w:t>Motion till riksdagen</w:t>
    </w:r>
    <w:r w:rsidRPr="00EA4B95">
      <w:br/>
    </w:r>
    <w:r w:rsidRPr="00EA4B95">
      <w:fldChar w:fldCharType="begin" w:fldLock="1"/>
    </w:r>
    <w:r w:rsidRPr="00EA4B95">
      <w:instrText xml:space="preserve"> DOCPROPERTY "YearUser" *\charformat </w:instrText>
    </w:r>
    <w:r w:rsidRPr="00EA4B95">
      <w:fldChar w:fldCharType="separate"/>
    </w:r>
    <w:r w:rsidRPr="00EA4B95">
      <w:t>2012/13</w:t>
    </w:r>
    <w:r w:rsidRPr="00EA4B95">
      <w:fldChar w:fldCharType="end"/>
    </w:r>
    <w:r w:rsidRPr="00EA4B95">
      <w:t>:</w:t>
    </w:r>
    <w:r w:rsidRPr="00EA4B95">
      <w:fldChar w:fldCharType="begin" w:fldLock="1"/>
    </w:r>
    <w:r w:rsidRPr="00EA4B95">
      <w:instrText xml:space="preserve"> DOCPROPERTY "Motionsnummer" *\charformat </w:instrText>
    </w:r>
    <w:r w:rsidRPr="00EA4B95">
      <w:fldChar w:fldCharType="separate"/>
    </w:r>
    <w:r w:rsidRPr="00EA4B95">
      <w:t>MJ369</w:t>
    </w:r>
    <w:r w:rsidRPr="00EA4B95">
      <w:fldChar w:fldCharType="end"/>
    </w:r>
  </w:p>
  <w:p w:rsidR="008C127B" w:rsidRPr="00EA4B95" w:rsidRDefault="008C127B">
    <w:pPr>
      <w:pStyle w:val="FSHNormalS5"/>
    </w:pPr>
    <w:r w:rsidRPr="00EA4B95">
      <w:fldChar w:fldCharType="begin" w:fldLock="1"/>
    </w:r>
    <w:r w:rsidRPr="00EA4B95">
      <w:instrText xml:space="preserve"> DOCPROPERTY "MotionarText" *\charformat </w:instrText>
    </w:r>
    <w:r w:rsidRPr="00EA4B95">
      <w:fldChar w:fldCharType="separate"/>
    </w:r>
    <w:r w:rsidRPr="00EA4B95">
      <w:t>av Johan Johansson (M)</w:t>
    </w:r>
    <w:r w:rsidRPr="00EA4B95">
      <w:fldChar w:fldCharType="end"/>
    </w:r>
    <w:r w:rsidRPr="00EA4B95">
      <w:br/>
    </w:r>
    <w:r w:rsidRPr="00EA4B95">
      <w:fldChar w:fldCharType="begin" w:fldLock="1"/>
    </w:r>
    <w:r w:rsidRPr="00EA4B95">
      <w:instrText xml:space="preserve"> DOCPROPERTY "SvarFrasKort" *\charformat </w:instrText>
    </w:r>
    <w:r w:rsidRPr="00EA4B95">
      <w:fldChar w:fldCharType="end"/>
    </w:r>
  </w:p>
  <w:p w:rsidR="008C127B" w:rsidRPr="00EA4B95" w:rsidRDefault="008C127B">
    <w:pPr>
      <w:pStyle w:val="FSHTitel"/>
    </w:pPr>
    <w:r w:rsidRPr="00EA4B95">
      <w:fldChar w:fldCharType="begin" w:fldLock="1"/>
    </w:r>
    <w:r w:rsidRPr="00EA4B95">
      <w:instrText xml:space="preserve"> DOCPROPERTY</w:instrText>
    </w:r>
    <w:r w:rsidRPr="00EA4B95">
      <w:rPr>
        <w:sz w:val="18"/>
      </w:rPr>
      <w:instrText xml:space="preserve"> "RubrikSvar" *\charformat </w:instrText>
    </w:r>
    <w:r w:rsidRPr="00EA4B95">
      <w:fldChar w:fldCharType="separate"/>
    </w:r>
    <w:r w:rsidRPr="00EA4B95">
      <w:t>Tillämpning av strandskyddslagen</w:t>
    </w:r>
    <w:r w:rsidRPr="00EA4B95">
      <w:fldChar w:fldCharType="end"/>
    </w:r>
  </w:p>
  <w:p w:rsidR="008C127B" w:rsidRPr="00EA4B95" w:rsidRDefault="008C127B">
    <w:pPr>
      <w:pStyle w:val="Normal00"/>
    </w:pPr>
  </w:p>
  <w:p w:rsidR="008C127B" w:rsidRPr="00EA4B95" w:rsidRDefault="008C1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6865141">
    <w:abstractNumId w:val="13"/>
  </w:num>
  <w:num w:numId="2" w16cid:durableId="823744326">
    <w:abstractNumId w:val="11"/>
  </w:num>
  <w:num w:numId="3" w16cid:durableId="1648977761">
    <w:abstractNumId w:val="14"/>
  </w:num>
  <w:num w:numId="4" w16cid:durableId="1077746118">
    <w:abstractNumId w:val="8"/>
  </w:num>
  <w:num w:numId="5" w16cid:durableId="1685013695">
    <w:abstractNumId w:val="3"/>
  </w:num>
  <w:num w:numId="6" w16cid:durableId="508328092">
    <w:abstractNumId w:val="2"/>
  </w:num>
  <w:num w:numId="7" w16cid:durableId="1341591525">
    <w:abstractNumId w:val="1"/>
  </w:num>
  <w:num w:numId="8" w16cid:durableId="106049957">
    <w:abstractNumId w:val="0"/>
  </w:num>
  <w:num w:numId="9" w16cid:durableId="1210385921">
    <w:abstractNumId w:val="9"/>
  </w:num>
  <w:num w:numId="10" w16cid:durableId="168375511">
    <w:abstractNumId w:val="7"/>
  </w:num>
  <w:num w:numId="11" w16cid:durableId="1380057176">
    <w:abstractNumId w:val="6"/>
  </w:num>
  <w:num w:numId="12" w16cid:durableId="1286691043">
    <w:abstractNumId w:val="5"/>
  </w:num>
  <w:num w:numId="13" w16cid:durableId="1213730086">
    <w:abstractNumId w:val="4"/>
  </w:num>
  <w:num w:numId="14" w16cid:durableId="658651755">
    <w:abstractNumId w:val="16"/>
  </w:num>
  <w:num w:numId="15" w16cid:durableId="1557467774">
    <w:abstractNumId w:val="12"/>
  </w:num>
  <w:num w:numId="16" w16cid:durableId="375742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CE0F8A8-FC75-46A4-90C5-6C5BF99EC532}"/>
  </w:docVars>
  <w:rsids>
    <w:rsidRoot w:val="00681AA2"/>
    <w:rsid w:val="00681AA2"/>
    <w:rsid w:val="008C127B"/>
    <w:rsid w:val="00EA4B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8E78026-0A90-4010-BE83-CAC7FFA4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1542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M1577</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M1577</dc:title>
  <dc:subject>M1577</dc:subject>
  <dc:creator>Riksdagen</dc:creator>
  <cp:keywords>Riksdagen</cp:keywords>
  <dc:description>Större EAN, fria namnval (prtimotion etc), a4-funktionen, nya v-loggan, grönmarkering, basdialogen mm</dc:description>
  <cp:lastModifiedBy>Lars Brink</cp:lastModifiedBy>
  <cp:revision>2</cp:revision>
  <cp:lastPrinted>2012-12-18T12:44:00Z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Tillämpning av strandskyddslagen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Tillämpning av strandskyddslagen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20122013000000000077000015770069</vt:lpwstr>
  </property>
  <property fmtid="{D5CDD505-2E9C-101B-9397-08002B2CF9AE}" pid="47" name="datum">
    <vt:lpwstr>120927</vt:lpwstr>
  </property>
  <property fmtid="{D5CDD505-2E9C-101B-9397-08002B2CF9AE}" pid="48" name="avsändar-e-post">
    <vt:lpwstr>johan.carlsson@riksdagen.se</vt:lpwstr>
  </property>
  <property fmtid="{D5CDD505-2E9C-101B-9397-08002B2CF9AE}" pid="49" name="id">
    <vt:lpwstr>20122013000000000077000015770069</vt:lpwstr>
  </property>
  <property fmtid="{D5CDD505-2E9C-101B-9397-08002B2CF9AE}" pid="50" name="nummer">
    <vt:lpwstr>369</vt:lpwstr>
  </property>
  <property fmtid="{D5CDD505-2E9C-101B-9397-08002B2CF9AE}" pid="51" name="utskottsbeteckning">
    <vt:lpwstr>MJ</vt:lpwstr>
  </property>
  <property fmtid="{D5CDD505-2E9C-101B-9397-08002B2CF9AE}" pid="52" name="GlobalUID">
    <vt:lpwstr>{0CC5D589-353E-4778-B405-487873AB45C2}</vt:lpwstr>
  </property>
  <property fmtid="{D5CDD505-2E9C-101B-9397-08002B2CF9AE}" pid="53" name="Överföringar">
    <vt:i4>0</vt:i4>
  </property>
  <property fmtid="{D5CDD505-2E9C-101B-9397-08002B2CF9AE}" pid="54" name="Checksum">
    <vt:lpwstr>*1020715252234*</vt:lpwstr>
  </property>
  <property fmtid="{D5CDD505-2E9C-101B-9397-08002B2CF9AE}" pid="55" name="skuggnummer">
    <vt:lpwstr>1763</vt:lpwstr>
  </property>
  <property fmtid="{D5CDD505-2E9C-101B-9397-08002B2CF9AE}" pid="56" name="urixVersion">
    <vt:lpwstr>4.6.0.0</vt:lpwstr>
  </property>
  <property fmtid="{D5CDD505-2E9C-101B-9397-08002B2CF9AE}" pid="57" name="urixOrigin">
    <vt:lpwstr>121218 13:44:46.392</vt:lpwstr>
  </property>
  <property fmtid="{D5CDD505-2E9C-101B-9397-08002B2CF9AE}" pid="58" name="urixGuid">
    <vt:lpwstr>{FAA4CF4B-A702-43A8-99B0-E09C8EA38CB9}</vt:lpwstr>
  </property>
</Properties>
</file>