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D45" w:rsidRPr="00F06D45" w:rsidRDefault="00F06D45">
      <w:pPr>
        <w:pStyle w:val="Frslagsrubrik"/>
      </w:pPr>
      <w:r w:rsidRPr="00F06D45">
        <w:t>Förslag till riksdagsbeslut</w:t>
      </w:r>
    </w:p>
    <w:p w:rsidR="00F06D45" w:rsidRPr="00F06D45" w:rsidRDefault="00F06D45">
      <w:pPr>
        <w:pStyle w:val="Hemstlatt"/>
      </w:pPr>
      <w:r w:rsidRPr="00F06D45">
        <w:t xml:space="preserve">Riksdagen tillkännager för regeringen som sin mening vad som anförs i motionen om </w:t>
      </w:r>
      <w:r w:rsidRPr="00F06D45">
        <w:rPr>
          <w:color w:val="000000"/>
        </w:rPr>
        <w:t>behovet av att egenföretagares organisation</w:t>
      </w:r>
      <w:r w:rsidRPr="00F06D45">
        <w:rPr>
          <w:color w:val="000000"/>
        </w:rPr>
        <w:t>s</w:t>
      </w:r>
      <w:r w:rsidRPr="00F06D45">
        <w:rPr>
          <w:color w:val="000000"/>
        </w:rPr>
        <w:t>nummer kodas om hos Skatteverket.</w:t>
      </w:r>
    </w:p>
    <w:p w:rsidR="00F06D45" w:rsidRPr="00F06D45" w:rsidRDefault="00F06D45">
      <w:pPr>
        <w:pStyle w:val="Rubrik1"/>
      </w:pPr>
      <w:r w:rsidRPr="00F06D45">
        <w:t>Motivering</w:t>
      </w:r>
    </w:p>
    <w:p w:rsidR="00F06D45" w:rsidRPr="00F06D45" w:rsidRDefault="00F06D45">
      <w:pPr>
        <w:autoSpaceDE w:val="0"/>
        <w:autoSpaceDN w:val="0"/>
        <w:adjustRightInd w:val="0"/>
        <w:rPr>
          <w:color w:val="000000"/>
        </w:rPr>
      </w:pPr>
      <w:r w:rsidRPr="00F06D45">
        <w:rPr>
          <w:color w:val="000000"/>
        </w:rPr>
        <w:t>Företagandet innebär att man kan välja att ha sin verksamhet som ett aktieb</w:t>
      </w:r>
      <w:r w:rsidRPr="00F06D45">
        <w:rPr>
          <w:color w:val="000000"/>
        </w:rPr>
        <w:t>o</w:t>
      </w:r>
      <w:r w:rsidRPr="00F06D45">
        <w:rPr>
          <w:color w:val="000000"/>
        </w:rPr>
        <w:t>lag, kommanditbolag eller en enskild firma. Vanligt är det att en ny ägare bildar ett aktiebolag eller en enskild firma. Att bilda ett aktiebolag innebär att man har ett kapital på minst 50 000 kronor i bolaget. Ägaren/ägarna har då enbart ekonomiskt ansvar till högst det satsade beloppet. I en enskild firma däremot har ägaren fullt ekonomiskt ansvar.</w:t>
      </w:r>
    </w:p>
    <w:p w:rsidR="00F06D45" w:rsidRPr="00F06D45" w:rsidRDefault="00F06D45">
      <w:pPr>
        <w:pStyle w:val="Normaltindrag"/>
      </w:pPr>
      <w:r w:rsidRPr="00F06D45">
        <w:t>Ett aktiebolag när det registreras i Skatteverket får ett organisationsnu</w:t>
      </w:r>
      <w:r w:rsidRPr="00F06D45">
        <w:t>m</w:t>
      </w:r>
      <w:r w:rsidRPr="00F06D45">
        <w:t>mer med tio siffror. Det kan vara vilka nummer som helst. En enskild firma däremot får automatiskt ägarens personnummer som dennes organisation</w:t>
      </w:r>
      <w:r w:rsidRPr="00F06D45">
        <w:t>s</w:t>
      </w:r>
      <w:r w:rsidRPr="00F06D45">
        <w:t>nummer. Enligt lag skall organisationsnummer alltid finnas med i alla kvitton och fakturor.</w:t>
      </w:r>
    </w:p>
    <w:p w:rsidR="00F06D45" w:rsidRPr="00F06D45" w:rsidRDefault="00F06D45">
      <w:pPr>
        <w:pStyle w:val="Normaltindrag"/>
      </w:pPr>
      <w:r w:rsidRPr="00F06D45">
        <w:t>Många egna företagare gillar inte att man skyltar med sitt personnummer, mest i kvittona, i onödan. Personnumret kan lätt användas i olika obehagliga sammanhang. Att man har valt att fullt ut ha ekonomiskt ansvar på sin egen firma bör inte innebära att man skyltar med sitt p</w:t>
      </w:r>
      <w:r w:rsidRPr="00F06D45">
        <w:t>ersonnummer i onödan. Skatteverket bör inte heller särskilja enskilda firmor från aktiebolag på detta vis.</w:t>
      </w:r>
    </w:p>
    <w:p w:rsidR="00F06D45" w:rsidRPr="00F06D45" w:rsidRDefault="00F06D45">
      <w:pPr>
        <w:pStyle w:val="Normaltindrag"/>
      </w:pPr>
      <w:r w:rsidRPr="00F06D45">
        <w:t>Det är önskvärt för en egen företagare med enskild firma som bolag</w:t>
      </w:r>
      <w:r w:rsidRPr="00F06D45">
        <w:t>s</w:t>
      </w:r>
      <w:r w:rsidRPr="00F06D45">
        <w:t>form att även dennes organisationsnummer kodas om av Skatteverket. En enskild firma är vanligt i detaljhandel som kiosker, frisör- eller restauran</w:t>
      </w:r>
      <w:r w:rsidRPr="00F06D45">
        <w:t>g</w:t>
      </w:r>
      <w:r w:rsidRPr="00F06D45">
        <w:lastRenderedPageBreak/>
        <w:t>branschen. Det kan inte vara en allt för stor administrativ börda att ändra detta förfarande för att skydda de små enskilda firmornas intresse och identitet.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6D45">
        <w:trPr>
          <w:cantSplit/>
        </w:trPr>
        <w:tc>
          <w:tcPr>
            <w:tcW w:w="3046" w:type="dxa"/>
          </w:tcPr>
          <w:p w:rsidR="00F06D45" w:rsidRPr="00F06D45" w:rsidRDefault="00F06D45">
            <w:pPr>
              <w:pStyle w:val="UnderskriftDatum"/>
              <w:spacing w:before="240"/>
            </w:pPr>
            <w:r w:rsidRPr="00F06D45">
              <w:t>Stockholm den 25 oktober 2010</w:t>
            </w:r>
          </w:p>
        </w:tc>
        <w:tc>
          <w:tcPr>
            <w:tcW w:w="3047" w:type="dxa"/>
          </w:tcPr>
          <w:p w:rsidR="00F06D45" w:rsidRPr="00F06D45" w:rsidRDefault="00F06D45">
            <w:pPr>
              <w:pStyle w:val="Underskrifter"/>
              <w:spacing w:before="240"/>
            </w:pPr>
          </w:p>
        </w:tc>
      </w:tr>
      <w:tr w:rsidR="00000000" w:rsidRPr="00F06D45">
        <w:trPr>
          <w:cantSplit/>
        </w:trPr>
        <w:tc>
          <w:tcPr>
            <w:tcW w:w="3046" w:type="dxa"/>
          </w:tcPr>
          <w:p w:rsidR="00F06D45" w:rsidRPr="00F06D45" w:rsidRDefault="00F06D45">
            <w:pPr>
              <w:pStyle w:val="Underskrifter"/>
            </w:pPr>
            <w:r w:rsidRPr="00F06D45">
              <w:t>Monica Green (S)</w:t>
            </w:r>
          </w:p>
        </w:tc>
        <w:tc>
          <w:tcPr>
            <w:tcW w:w="3046" w:type="dxa"/>
          </w:tcPr>
          <w:p w:rsidR="00F06D45" w:rsidRPr="00F06D45" w:rsidRDefault="00F06D45">
            <w:pPr>
              <w:pStyle w:val="Underskrifter"/>
            </w:pPr>
          </w:p>
        </w:tc>
      </w:tr>
    </w:tbl>
    <w:p w:rsidR="00F06D45" w:rsidRPr="00F06D45" w:rsidRDefault="00F06D45">
      <w:pPr>
        <w:pStyle w:val="Normaltindrag"/>
      </w:pPr>
    </w:p>
    <w:sectPr w:rsidR="00000000" w:rsidRPr="00F06D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D45" w:rsidRPr="00F06D45" w:rsidRDefault="00F06D45">
      <w:r w:rsidRPr="00F06D45">
        <w:separator/>
      </w:r>
    </w:p>
  </w:endnote>
  <w:endnote w:type="continuationSeparator" w:id="0">
    <w:p w:rsidR="00F06D45" w:rsidRPr="00F06D45" w:rsidRDefault="00F06D45">
      <w:r w:rsidRPr="00F06D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D45" w:rsidRPr="00F06D45" w:rsidRDefault="00F06D45">
    <w:pPr>
      <w:pStyle w:val="Sidfot"/>
    </w:pPr>
    <w:r w:rsidRPr="00F06D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38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D45" w:rsidRDefault="00F06D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6D45" w:rsidRDefault="00F06D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D45" w:rsidRPr="00F06D45" w:rsidRDefault="00F06D45">
    <w:pPr>
      <w:pStyle w:val="Sidfot"/>
    </w:pPr>
    <w:r w:rsidRPr="00F06D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931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D45" w:rsidRDefault="00F06D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6D45" w:rsidRDefault="00F06D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D45" w:rsidRPr="00F06D45" w:rsidRDefault="00F06D45">
    <w:pPr>
      <w:pStyle w:val="Sidfot"/>
    </w:pPr>
    <w:r w:rsidRPr="00F06D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246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D45" w:rsidRDefault="00F06D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6D45" w:rsidRDefault="00F06D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D45" w:rsidRPr="00F06D45" w:rsidRDefault="00F06D45">
      <w:r w:rsidRPr="00F06D45">
        <w:separator/>
      </w:r>
    </w:p>
  </w:footnote>
  <w:footnote w:type="continuationSeparator" w:id="0">
    <w:p w:rsidR="00F06D45" w:rsidRPr="00F06D45" w:rsidRDefault="00F06D45">
      <w:r w:rsidRPr="00F06D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D45" w:rsidRPr="00F06D45" w:rsidRDefault="00F06D45">
    <w:pPr>
      <w:pStyle w:val="Sidhuvud"/>
    </w:pPr>
    <w:r w:rsidRPr="00F06D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0809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D45" w:rsidRDefault="00F06D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6D45" w:rsidRDefault="00F06D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D45" w:rsidRPr="00F06D45" w:rsidRDefault="00F06D45">
    <w:pPr>
      <w:pStyle w:val="Sidhuvud"/>
    </w:pPr>
    <w:r w:rsidRPr="00F06D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0118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D45" w:rsidRDefault="00F06D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6D45" w:rsidRDefault="00F06D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D45" w:rsidRPr="00F06D45" w:rsidRDefault="00F06D45">
    <w:pPr>
      <w:pStyle w:val="FSHNormal"/>
      <w:tabs>
        <w:tab w:val="right" w:pos="5840"/>
      </w:tabs>
    </w:pPr>
    <w:r w:rsidRPr="00F06D45">
      <w:br/>
    </w:r>
    <w:r w:rsidRPr="00F06D45">
      <w:fldChar w:fldCharType="begin" w:fldLock="1"/>
    </w:r>
    <w:r w:rsidRPr="00F06D45">
      <w:instrText xml:space="preserve"> DOCPROPERTY</w:instrText>
    </w:r>
    <w:r w:rsidRPr="00F06D45">
      <w:rPr>
        <w:sz w:val="18"/>
      </w:rPr>
      <w:instrText xml:space="preserve"> "YearUser" *\charformat </w:instrText>
    </w:r>
    <w:r w:rsidRPr="00F06D45">
      <w:fldChar w:fldCharType="separate"/>
    </w:r>
    <w:r w:rsidRPr="00F06D45">
      <w:t>2010/11</w:t>
    </w:r>
    <w:r w:rsidRPr="00F06D45">
      <w:fldChar w:fldCharType="end"/>
    </w:r>
    <w:r w:rsidRPr="00F06D45">
      <w:t xml:space="preserve"> </w:t>
    </w:r>
    <w:r w:rsidRPr="00F06D45">
      <w:tab/>
      <w:t xml:space="preserve">mnr: </w:t>
    </w:r>
    <w:r w:rsidRPr="00F06D45">
      <w:fldChar w:fldCharType="begin" w:fldLock="1"/>
    </w:r>
    <w:r w:rsidRPr="00F06D45">
      <w:instrText xml:space="preserve"> DOCPROPERTY</w:instrText>
    </w:r>
    <w:r w:rsidRPr="00F06D45">
      <w:rPr>
        <w:sz w:val="18"/>
      </w:rPr>
      <w:instrText xml:space="preserve"> "Motionsnummer" *\charformat </w:instrText>
    </w:r>
    <w:r w:rsidRPr="00F06D45">
      <w:fldChar w:fldCharType="separate"/>
    </w:r>
    <w:r w:rsidRPr="00F06D45">
      <w:t>Sk355</w:t>
    </w:r>
    <w:r w:rsidRPr="00F06D45">
      <w:fldChar w:fldCharType="end"/>
    </w:r>
    <w:r w:rsidRPr="00F06D45">
      <w:br/>
    </w:r>
    <w:r w:rsidRPr="00F06D45">
      <w:fldChar w:fldCharType="begin" w:fldLock="1"/>
    </w:r>
    <w:r w:rsidRPr="00F06D45">
      <w:instrText xml:space="preserve"> DOCPROPERTY</w:instrText>
    </w:r>
    <w:r w:rsidRPr="00F06D45">
      <w:rPr>
        <w:sz w:val="18"/>
      </w:rPr>
      <w:instrText xml:space="preserve"> "Samling" *\charformat </w:instrText>
    </w:r>
    <w:r w:rsidRPr="00F06D45">
      <w:fldChar w:fldCharType="end"/>
    </w:r>
    <w:r w:rsidRPr="00F06D45">
      <w:tab/>
      <w:t xml:space="preserve">pnr: </w:t>
    </w:r>
    <w:r w:rsidRPr="00F06D45">
      <w:fldChar w:fldCharType="begin" w:fldLock="1"/>
    </w:r>
    <w:r w:rsidRPr="00F06D45">
      <w:instrText xml:space="preserve"> DOCPROPERTY</w:instrText>
    </w:r>
    <w:r w:rsidRPr="00F06D45">
      <w:rPr>
        <w:sz w:val="18"/>
      </w:rPr>
      <w:instrText xml:space="preserve"> "Partinummer" *\charformat </w:instrText>
    </w:r>
    <w:r w:rsidRPr="00F06D45">
      <w:fldChar w:fldCharType="separate"/>
    </w:r>
    <w:r w:rsidRPr="00F06D45">
      <w:t>S30041</w:t>
    </w:r>
    <w:r w:rsidRPr="00F06D45">
      <w:fldChar w:fldCharType="end"/>
    </w:r>
  </w:p>
  <w:p w:rsidR="00F06D45" w:rsidRPr="00F06D45" w:rsidRDefault="00F06D45">
    <w:pPr>
      <w:pStyle w:val="FSHRub1"/>
    </w:pPr>
    <w:r w:rsidRPr="00F06D45">
      <w:t>Motion till riksdagen</w:t>
    </w:r>
    <w:r w:rsidRPr="00F06D45">
      <w:br/>
    </w:r>
    <w:r w:rsidRPr="00F06D45">
      <w:fldChar w:fldCharType="begin" w:fldLock="1"/>
    </w:r>
    <w:r w:rsidRPr="00F06D45">
      <w:instrText xml:space="preserve"> DOCPROPERTY "YearUser" *\charformat </w:instrText>
    </w:r>
    <w:r w:rsidRPr="00F06D45">
      <w:fldChar w:fldCharType="separate"/>
    </w:r>
    <w:r w:rsidRPr="00F06D45">
      <w:t>2010/11</w:t>
    </w:r>
    <w:r w:rsidRPr="00F06D45">
      <w:fldChar w:fldCharType="end"/>
    </w:r>
    <w:r w:rsidRPr="00F06D45">
      <w:t>:</w:t>
    </w:r>
    <w:r w:rsidRPr="00F06D45">
      <w:fldChar w:fldCharType="begin" w:fldLock="1"/>
    </w:r>
    <w:r w:rsidRPr="00F06D45">
      <w:instrText xml:space="preserve"> DOCPROPERTY "Motionsnummer" *\charformat </w:instrText>
    </w:r>
    <w:r w:rsidRPr="00F06D45">
      <w:fldChar w:fldCharType="separate"/>
    </w:r>
    <w:r w:rsidRPr="00F06D45">
      <w:t>Sk355</w:t>
    </w:r>
    <w:r w:rsidRPr="00F06D45">
      <w:fldChar w:fldCharType="end"/>
    </w:r>
  </w:p>
  <w:p w:rsidR="00F06D45" w:rsidRPr="00F06D45" w:rsidRDefault="00F06D45">
    <w:pPr>
      <w:pStyle w:val="FSHNormalS5"/>
    </w:pPr>
    <w:r w:rsidRPr="00F06D45">
      <w:fldChar w:fldCharType="begin" w:fldLock="1"/>
    </w:r>
    <w:r w:rsidRPr="00F06D45">
      <w:instrText xml:space="preserve"> DOCPROPERTY "MotionarText" *\charformat </w:instrText>
    </w:r>
    <w:r w:rsidRPr="00F06D45">
      <w:fldChar w:fldCharType="separate"/>
    </w:r>
    <w:r w:rsidRPr="00F06D45">
      <w:t>av Monica Green (S)</w:t>
    </w:r>
    <w:r w:rsidRPr="00F06D45">
      <w:fldChar w:fldCharType="end"/>
    </w:r>
    <w:r w:rsidRPr="00F06D45">
      <w:br/>
    </w:r>
    <w:r w:rsidRPr="00F06D45">
      <w:fldChar w:fldCharType="begin" w:fldLock="1"/>
    </w:r>
    <w:r w:rsidRPr="00F06D45">
      <w:instrText xml:space="preserve"> DOCPROPERTY "SvarFrasKort" *\charformat </w:instrText>
    </w:r>
    <w:r w:rsidRPr="00F06D45">
      <w:fldChar w:fldCharType="end"/>
    </w:r>
  </w:p>
  <w:p w:rsidR="00F06D45" w:rsidRPr="00F06D45" w:rsidRDefault="00F06D45">
    <w:pPr>
      <w:pStyle w:val="FSHTitel"/>
    </w:pPr>
    <w:r w:rsidRPr="00F06D45">
      <w:fldChar w:fldCharType="begin" w:fldLock="1"/>
    </w:r>
    <w:r w:rsidRPr="00F06D45">
      <w:instrText xml:space="preserve"> DOCPROPERTY</w:instrText>
    </w:r>
    <w:r w:rsidRPr="00F06D45">
      <w:rPr>
        <w:sz w:val="18"/>
      </w:rPr>
      <w:instrText xml:space="preserve"> "RubrikSvar" *\charformat </w:instrText>
    </w:r>
    <w:r w:rsidRPr="00F06D45">
      <w:fldChar w:fldCharType="separate"/>
    </w:r>
    <w:r w:rsidRPr="00F06D45">
      <w:t xml:space="preserve">Kodning av egenföretagares organisationsnummer </w:t>
    </w:r>
    <w:r w:rsidRPr="00F06D45">
      <w:fldChar w:fldCharType="end"/>
    </w:r>
  </w:p>
  <w:p w:rsidR="00F06D45" w:rsidRPr="00F06D45" w:rsidRDefault="00F06D45">
    <w:pPr>
      <w:pStyle w:val="Normal00"/>
    </w:pPr>
  </w:p>
  <w:p w:rsidR="00F06D45" w:rsidRPr="00F06D45" w:rsidRDefault="00F06D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1012185">
    <w:abstractNumId w:val="3"/>
  </w:num>
  <w:num w:numId="2" w16cid:durableId="768504452">
    <w:abstractNumId w:val="2"/>
  </w:num>
  <w:num w:numId="3" w16cid:durableId="2118402605">
    <w:abstractNumId w:val="1"/>
  </w:num>
  <w:num w:numId="4" w16cid:durableId="1902599546">
    <w:abstractNumId w:val="0"/>
  </w:num>
  <w:num w:numId="5" w16cid:durableId="1769546564">
    <w:abstractNumId w:val="7"/>
  </w:num>
  <w:num w:numId="6" w16cid:durableId="469711011">
    <w:abstractNumId w:val="6"/>
  </w:num>
  <w:num w:numId="7" w16cid:durableId="49112733">
    <w:abstractNumId w:val="5"/>
  </w:num>
  <w:num w:numId="8" w16cid:durableId="1933273071">
    <w:abstractNumId w:val="4"/>
  </w:num>
  <w:num w:numId="9" w16cid:durableId="422990816">
    <w:abstractNumId w:val="8"/>
  </w:num>
  <w:num w:numId="10" w16cid:durableId="31614455">
    <w:abstractNumId w:val="9"/>
  </w:num>
  <w:num w:numId="11" w16cid:durableId="84963091">
    <w:abstractNumId w:val="10"/>
  </w:num>
  <w:num w:numId="12" w16cid:durableId="2034913619">
    <w:abstractNumId w:val="13"/>
  </w:num>
  <w:num w:numId="13" w16cid:durableId="451561048">
    <w:abstractNumId w:val="15"/>
  </w:num>
  <w:num w:numId="14" w16cid:durableId="1346591703">
    <w:abstractNumId w:val="16"/>
  </w:num>
  <w:num w:numId="15" w16cid:durableId="117647069">
    <w:abstractNumId w:val="11"/>
  </w:num>
  <w:num w:numId="16" w16cid:durableId="592594020">
    <w:abstractNumId w:val="18"/>
  </w:num>
  <w:num w:numId="17" w16cid:durableId="1913270878">
    <w:abstractNumId w:val="17"/>
  </w:num>
  <w:num w:numId="18" w16cid:durableId="271860460">
    <w:abstractNumId w:val="14"/>
  </w:num>
  <w:num w:numId="19" w16cid:durableId="742528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8EEB4B84-FF04-442A-9A21-DFB9FCCFE1B6}"/>
  </w:docVars>
  <w:rsids>
    <w:rsidRoot w:val="00D37411"/>
    <w:rsid w:val="00D37411"/>
    <w:rsid w:val="00F06D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474196B-25E1-4277-A1EC-7961AB70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1481</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s30041</vt:lpstr>
    </vt:vector>
  </TitlesOfParts>
  <Company>Riksdagen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s30041</dc:title>
  <dc:subject>s30041</dc:subject>
  <dc:creator>Riksdagen</dc:creator>
  <cp:keywords>Riksdagen</cp:keywords>
  <dc:description>Versal/gemen i partibeteckning. Gemen i tryck för 0910, versal för 1011 och nyare</dc:description>
  <cp:lastModifiedBy>Lars Brink</cp:lastModifiedBy>
  <cp:revision>2</cp:revision>
  <cp:lastPrinted>2011-01-04T07:44:00Z</cp:lastPrinted>
  <dcterms:created xsi:type="dcterms:W3CDTF">2025-12-18T02:17:00Z</dcterms:created>
  <dcterms:modified xsi:type="dcterms:W3CDTF">2025-12-18T02:17:00Z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Kodning av egenföretagares organisationsnummer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Kodning av egenföretagares organisationsnummer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20102011000000000115000300410069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20102011000000000115000300410069</vt:lpwstr>
  </property>
  <property fmtid="{D5CDD505-2E9C-101B-9397-08002B2CF9AE}" pid="50" name="nummer">
    <vt:lpwstr>355</vt:lpwstr>
  </property>
  <property fmtid="{D5CDD505-2E9C-101B-9397-08002B2CF9AE}" pid="51" name="utskottsbeteckning">
    <vt:lpwstr>Sk</vt:lpwstr>
  </property>
  <property fmtid="{D5CDD505-2E9C-101B-9397-08002B2CF9AE}" pid="52" name="GlobalUID">
    <vt:lpwstr>{5CF40AAF-438B-4806-86AA-BE3D4B6184CD}</vt:lpwstr>
  </property>
  <property fmtid="{D5CDD505-2E9C-101B-9397-08002B2CF9AE}" pid="53" name="Överföringar">
    <vt:i4>0</vt:i4>
  </property>
  <property fmtid="{D5CDD505-2E9C-101B-9397-08002B2CF9AE}" pid="54" name="Checksum">
    <vt:lpwstr>*1007309834182*</vt:lpwstr>
  </property>
  <property fmtid="{D5CDD505-2E9C-101B-9397-08002B2CF9AE}" pid="55" name="skuggnummer">
    <vt:lpwstr>1944</vt:lpwstr>
  </property>
  <property fmtid="{D5CDD505-2E9C-101B-9397-08002B2CF9AE}" pid="56" name="urixVersion">
    <vt:lpwstr>4.1.1.7</vt:lpwstr>
  </property>
  <property fmtid="{D5CDD505-2E9C-101B-9397-08002B2CF9AE}" pid="57" name="urixOrigin">
    <vt:lpwstr>110104 08:45:01.773</vt:lpwstr>
  </property>
  <property fmtid="{D5CDD505-2E9C-101B-9397-08002B2CF9AE}" pid="58" name="urixGuid">
    <vt:lpwstr>{F9EDC889-8CA9-45CE-AABF-CF30C1EF4561}</vt:lpwstr>
  </property>
</Properties>
</file>