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7EE7" w:rsidRDefault="00D15AE9" w14:paraId="33CDF0E6" w14:textId="77777777">
      <w:pPr>
        <w:pStyle w:val="RubrikFrslagTIllRiksdagsbeslut"/>
      </w:pPr>
      <w:sdt>
        <w:sdtPr>
          <w:alias w:val="CC_Boilerplate_4"/>
          <w:tag w:val="CC_Boilerplate_4"/>
          <w:id w:val="-1644581176"/>
          <w:lock w:val="sdtContentLocked"/>
          <w:placeholder>
            <w:docPart w:val="607E0C2C78EF4FC5B199B86A0C07EC59"/>
          </w:placeholder>
          <w:text/>
        </w:sdtPr>
        <w:sdtEndPr/>
        <w:sdtContent>
          <w:r w:rsidRPr="009B062B" w:rsidR="00AF30DD">
            <w:t>Förslag till riksdagsbeslut</w:t>
          </w:r>
        </w:sdtContent>
      </w:sdt>
      <w:bookmarkEnd w:id="0"/>
      <w:bookmarkEnd w:id="1"/>
    </w:p>
    <w:sdt>
      <w:sdtPr>
        <w:alias w:val="Yrkande 1"/>
        <w:tag w:val="932b8020-bf6f-4a82-b674-63be4d819c3b"/>
        <w:id w:val="-761293478"/>
        <w:lock w:val="sdtLocked"/>
      </w:sdtPr>
      <w:sdtEndPr/>
      <w:sdtContent>
        <w:p w:rsidR="00CE7173" w:rsidRDefault="006849C5" w14:paraId="219622B6" w14:textId="77777777">
          <w:pPr>
            <w:pStyle w:val="Frslagstext"/>
            <w:numPr>
              <w:ilvl w:val="0"/>
              <w:numId w:val="0"/>
            </w:numPr>
          </w:pPr>
          <w:r>
            <w:t>Riksdagen ställer sig bakom det som anförs i motionen om att överväga att inrätta Skaraborg som ett försöksområde där man gör sophämtningen frivillig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C9D1D57A23430FB4DD18E6A223F5FF"/>
        </w:placeholder>
        <w:text/>
      </w:sdtPr>
      <w:sdtEndPr/>
      <w:sdtContent>
        <w:p w:rsidRPr="009B062B" w:rsidR="006D79C9" w:rsidP="00333E95" w:rsidRDefault="006D79C9" w14:paraId="47A417D4" w14:textId="77777777">
          <w:pPr>
            <w:pStyle w:val="Rubrik1"/>
          </w:pPr>
          <w:r>
            <w:t>Motivering</w:t>
          </w:r>
        </w:p>
      </w:sdtContent>
    </w:sdt>
    <w:bookmarkEnd w:displacedByCustomXml="prev" w:id="3"/>
    <w:bookmarkEnd w:displacedByCustomXml="prev" w:id="4"/>
    <w:p w:rsidR="00422B9E" w:rsidP="00D15AE9" w:rsidRDefault="00BA17AE" w14:paraId="7D3307A3" w14:textId="673E0085">
      <w:pPr>
        <w:pStyle w:val="Normalutanindragellerluft"/>
      </w:pPr>
      <w:r>
        <w:t xml:space="preserve">Det har gått inflation och hysteri i antalet </w:t>
      </w:r>
      <w:r w:rsidR="00C52E39">
        <w:t>sop</w:t>
      </w:r>
      <w:r>
        <w:t>kärl för sophanteringen i Sverige. Det är knappast speciellt miljövänligt att åka runt och tömma nästa tomma soptunnor</w:t>
      </w:r>
      <w:r w:rsidR="00C52E39">
        <w:t xml:space="preserve"> på lands</w:t>
      </w:r>
      <w:r w:rsidR="00D15AE9">
        <w:softHyphen/>
      </w:r>
      <w:r w:rsidR="00C52E39">
        <w:t>bygden</w:t>
      </w:r>
      <w:r>
        <w:t>.</w:t>
      </w:r>
    </w:p>
    <w:p w:rsidR="00BA17AE" w:rsidP="00D15AE9" w:rsidRDefault="00BA17AE" w14:paraId="338FF769" w14:textId="76228E99">
      <w:r>
        <w:t>De flesta hushåll</w:t>
      </w:r>
      <w:r w:rsidR="00C52E39">
        <w:t xml:space="preserve"> </w:t>
      </w:r>
      <w:r>
        <w:t xml:space="preserve">sorterar </w:t>
      </w:r>
      <w:r w:rsidR="00C52E39">
        <w:t xml:space="preserve">avfall </w:t>
      </w:r>
      <w:r>
        <w:t xml:space="preserve">mycket noga och placerar </w:t>
      </w:r>
      <w:r w:rsidR="00C52E39">
        <w:t xml:space="preserve">avfallet </w:t>
      </w:r>
      <w:r>
        <w:t>i avsedd</w:t>
      </w:r>
      <w:r w:rsidR="00AB7EE7">
        <w:t>a</w:t>
      </w:r>
      <w:r>
        <w:t xml:space="preserve"> tu</w:t>
      </w:r>
      <w:r w:rsidR="00C52E39">
        <w:t>nnor</w:t>
      </w:r>
      <w:r>
        <w:t xml:space="preserve"> och kärl. </w:t>
      </w:r>
    </w:p>
    <w:p w:rsidR="00BA17AE" w:rsidP="00D15AE9" w:rsidRDefault="00BA17AE" w14:paraId="5CF142AB" w14:textId="26E9B776">
      <w:r>
        <w:t xml:space="preserve">Men avfallet är </w:t>
      </w:r>
      <w:r w:rsidR="00C52E39">
        <w:t xml:space="preserve">ofta </w:t>
      </w:r>
      <w:r>
        <w:t xml:space="preserve">litet och de som bor på landsbygden har </w:t>
      </w:r>
      <w:r w:rsidR="00C52E39">
        <w:t xml:space="preserve">själva </w:t>
      </w:r>
      <w:r>
        <w:t xml:space="preserve">stora möjligheter att kompostera och </w:t>
      </w:r>
      <w:r w:rsidR="00C52E39">
        <w:t xml:space="preserve">de som </w:t>
      </w:r>
      <w:r>
        <w:t xml:space="preserve">har husdjur får </w:t>
      </w:r>
      <w:r w:rsidR="00C52E39">
        <w:t xml:space="preserve">ofta </w:t>
      </w:r>
      <w:r>
        <w:t xml:space="preserve">ännu mindre matavfall att lämna till soptunnan. </w:t>
      </w:r>
    </w:p>
    <w:p w:rsidR="00BA17AE" w:rsidP="00D15AE9" w:rsidRDefault="00BA17AE" w14:paraId="664ED9C8" w14:textId="02698FF4">
      <w:r>
        <w:t xml:space="preserve">Dessutom har kostnaden för sophämtningen ökat drastiskt inte mist på grund av att antalet kärl ökat och att lastbilarna tvingats bytas ut för att kunna hämta och sortera avfallet. Räknar man vad miljövinsten blir att åka runt och tömma nästan tomma soptunnor på landsbygden så är förmodligen </w:t>
      </w:r>
      <w:r w:rsidR="00812F7D">
        <w:t>miljöpåverkan större med nuvarande system</w:t>
      </w:r>
      <w:r>
        <w:t>.</w:t>
      </w:r>
    </w:p>
    <w:p w:rsidR="00DB0CEF" w:rsidP="00D15AE9" w:rsidRDefault="00C52E39" w14:paraId="53572FE0" w14:textId="5439D538">
      <w:r>
        <w:t xml:space="preserve">För att undersöka detta </w:t>
      </w:r>
      <w:r w:rsidR="00BA17AE">
        <w:t>borde man på försök ge Skaraborg möjlig</w:t>
      </w:r>
      <w:r w:rsidR="008A603D">
        <w:t>he</w:t>
      </w:r>
      <w:r w:rsidR="00BA17AE">
        <w:t xml:space="preserve">t att ha frivillig sophämtning </w:t>
      </w:r>
      <w:r w:rsidR="00DB0CEF">
        <w:t xml:space="preserve">på landsbygden </w:t>
      </w:r>
      <w:r w:rsidR="00BA17AE">
        <w:t>och i</w:t>
      </w:r>
      <w:r w:rsidR="008A603D">
        <w:t xml:space="preserve"> </w:t>
      </w:r>
      <w:r w:rsidR="00BA17AE">
        <w:t xml:space="preserve">stället </w:t>
      </w:r>
      <w:r w:rsidR="006849C5">
        <w:t xml:space="preserve">låta </w:t>
      </w:r>
      <w:r w:rsidR="00BA17AE">
        <w:t>fastighetsägaren själv ta hand om sitt avfall</w:t>
      </w:r>
      <w:r w:rsidR="008A603D">
        <w:t>,</w:t>
      </w:r>
      <w:r w:rsidR="00BA17AE">
        <w:t xml:space="preserve"> och det som inte kan </w:t>
      </w:r>
      <w:r w:rsidR="00DB0CEF">
        <w:t>komposteras eller föda upp djur får fastighetsägaren själv ansvara för att de</w:t>
      </w:r>
      <w:r w:rsidR="008A603D">
        <w:t>t</w:t>
      </w:r>
      <w:r w:rsidR="00DB0CEF">
        <w:t xml:space="preserve"> hamnar på soptippen. </w:t>
      </w:r>
      <w:r>
        <w:t>De som ändå vill ha soptunn</w:t>
      </w:r>
      <w:r w:rsidR="00812F7D">
        <w:t>or</w:t>
      </w:r>
      <w:r>
        <w:t xml:space="preserve"> ska självklart kunna få det men övriga som vill avstå och slippa avgifterna borde då genom detta försöket kunna avstå sophämtning och själva </w:t>
      </w:r>
      <w:r w:rsidR="00812F7D">
        <w:t xml:space="preserve">ta </w:t>
      </w:r>
      <w:r>
        <w:t xml:space="preserve">ansvar för att soporna hamnar där de ska. Försöket borde sedan efter två år utvärderas.   </w:t>
      </w:r>
    </w:p>
    <w:sdt>
      <w:sdtPr>
        <w:rPr>
          <w:i/>
          <w:noProof/>
        </w:rPr>
        <w:alias w:val="CC_Underskrifter"/>
        <w:tag w:val="CC_Underskrifter"/>
        <w:id w:val="583496634"/>
        <w:lock w:val="sdtContentLocked"/>
        <w:placeholder>
          <w:docPart w:val="74A55595A10240848AFE2FA7478AED17"/>
        </w:placeholder>
      </w:sdtPr>
      <w:sdtEndPr/>
      <w:sdtContent>
        <w:p w:rsidR="00AB7EE7" w:rsidP="00352E88" w:rsidRDefault="00AB7EE7" w14:paraId="10901078" w14:textId="77777777"/>
        <w:p w:rsidR="00AB7EE7" w:rsidP="00352E88" w:rsidRDefault="00D15AE9" w14:paraId="196E0173" w14:textId="50EE72E0"/>
      </w:sdtContent>
    </w:sdt>
    <w:tbl>
      <w:tblPr>
        <w:tblW w:w="5000" w:type="pct"/>
        <w:tblLook w:val="04A0" w:firstRow="1" w:lastRow="0" w:firstColumn="1" w:lastColumn="0" w:noHBand="0" w:noVBand="1"/>
        <w:tblCaption w:val="underskrifter"/>
      </w:tblPr>
      <w:tblGrid>
        <w:gridCol w:w="4252"/>
        <w:gridCol w:w="4252"/>
      </w:tblGrid>
      <w:tr w:rsidR="00CE7173" w14:paraId="38EBC8B9" w14:textId="77777777">
        <w:trPr>
          <w:cantSplit/>
        </w:trPr>
        <w:tc>
          <w:tcPr>
            <w:tcW w:w="50" w:type="pct"/>
            <w:vAlign w:val="bottom"/>
          </w:tcPr>
          <w:p w:rsidR="00CE7173" w:rsidRDefault="006849C5" w14:paraId="0685CB5B" w14:textId="77777777">
            <w:pPr>
              <w:pStyle w:val="Underskrifter"/>
              <w:spacing w:after="0"/>
            </w:pPr>
            <w:r>
              <w:t>Sten Bergheden (M)</w:t>
            </w:r>
          </w:p>
        </w:tc>
        <w:tc>
          <w:tcPr>
            <w:tcW w:w="50" w:type="pct"/>
            <w:vAlign w:val="bottom"/>
          </w:tcPr>
          <w:p w:rsidR="00CE7173" w:rsidRDefault="00CE7173" w14:paraId="55D71FCC" w14:textId="77777777">
            <w:pPr>
              <w:pStyle w:val="Underskrifter"/>
              <w:spacing w:after="0"/>
            </w:pPr>
          </w:p>
        </w:tc>
      </w:tr>
    </w:tbl>
    <w:p w:rsidRPr="008E0FE2" w:rsidR="004801AC" w:rsidP="00DF3554" w:rsidRDefault="004801AC" w14:paraId="2DBF99EE" w14:textId="2C3A4D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ADEE" w14:textId="77777777" w:rsidR="00BA17AE" w:rsidRDefault="00BA17AE" w:rsidP="000C1CAD">
      <w:pPr>
        <w:spacing w:line="240" w:lineRule="auto"/>
      </w:pPr>
      <w:r>
        <w:separator/>
      </w:r>
    </w:p>
  </w:endnote>
  <w:endnote w:type="continuationSeparator" w:id="0">
    <w:p w14:paraId="34048C55" w14:textId="77777777" w:rsidR="00BA17AE" w:rsidRDefault="00BA1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C4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58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381C" w14:textId="26D53D89" w:rsidR="00262EA3" w:rsidRPr="00352E88" w:rsidRDefault="00262EA3" w:rsidP="00352E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CFF1" w14:textId="77777777" w:rsidR="00BA17AE" w:rsidRDefault="00BA17AE" w:rsidP="000C1CAD">
      <w:pPr>
        <w:spacing w:line="240" w:lineRule="auto"/>
      </w:pPr>
      <w:r>
        <w:separator/>
      </w:r>
    </w:p>
  </w:footnote>
  <w:footnote w:type="continuationSeparator" w:id="0">
    <w:p w14:paraId="5ECA1108" w14:textId="77777777" w:rsidR="00BA17AE" w:rsidRDefault="00BA17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1C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D095D8" wp14:editId="62114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2A8B37" w14:textId="1899FD79" w:rsidR="00262EA3" w:rsidRDefault="00D15AE9" w:rsidP="008103B5">
                          <w:pPr>
                            <w:jc w:val="right"/>
                          </w:pPr>
                          <w:sdt>
                            <w:sdtPr>
                              <w:alias w:val="CC_Noformat_Partikod"/>
                              <w:tag w:val="CC_Noformat_Partikod"/>
                              <w:id w:val="-53464382"/>
                              <w:placeholder>
                                <w:docPart w:val="7B313DA23D224090A255832BE408F9B7"/>
                              </w:placeholder>
                              <w:text/>
                            </w:sdtPr>
                            <w:sdtEndPr/>
                            <w:sdtContent>
                              <w:r w:rsidR="00BA17AE">
                                <w:t>M</w:t>
                              </w:r>
                            </w:sdtContent>
                          </w:sdt>
                          <w:sdt>
                            <w:sdtPr>
                              <w:alias w:val="CC_Noformat_Partinummer"/>
                              <w:tag w:val="CC_Noformat_Partinummer"/>
                              <w:id w:val="-1709555926"/>
                              <w:placeholder>
                                <w:docPart w:val="50B7826EF9A145CF9C3B4D117A1EFD14"/>
                              </w:placeholder>
                              <w:text/>
                            </w:sdtPr>
                            <w:sdtEndPr/>
                            <w:sdtContent>
                              <w:r w:rsidR="00F12605">
                                <w:t>2115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D095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2A8B37" w14:textId="1899FD79" w:rsidR="00262EA3" w:rsidRDefault="00D15AE9" w:rsidP="008103B5">
                    <w:pPr>
                      <w:jc w:val="right"/>
                    </w:pPr>
                    <w:sdt>
                      <w:sdtPr>
                        <w:alias w:val="CC_Noformat_Partikod"/>
                        <w:tag w:val="CC_Noformat_Partikod"/>
                        <w:id w:val="-53464382"/>
                        <w:placeholder>
                          <w:docPart w:val="7B313DA23D224090A255832BE408F9B7"/>
                        </w:placeholder>
                        <w:text/>
                      </w:sdtPr>
                      <w:sdtEndPr/>
                      <w:sdtContent>
                        <w:r w:rsidR="00BA17AE">
                          <w:t>M</w:t>
                        </w:r>
                      </w:sdtContent>
                    </w:sdt>
                    <w:sdt>
                      <w:sdtPr>
                        <w:alias w:val="CC_Noformat_Partinummer"/>
                        <w:tag w:val="CC_Noformat_Partinummer"/>
                        <w:id w:val="-1709555926"/>
                        <w:placeholder>
                          <w:docPart w:val="50B7826EF9A145CF9C3B4D117A1EFD14"/>
                        </w:placeholder>
                        <w:text/>
                      </w:sdtPr>
                      <w:sdtEndPr/>
                      <w:sdtContent>
                        <w:r w:rsidR="00F12605">
                          <w:t>2115</w:t>
                        </w:r>
                      </w:sdtContent>
                    </w:sdt>
                  </w:p>
                </w:txbxContent>
              </v:textbox>
              <w10:wrap anchorx="page"/>
            </v:shape>
          </w:pict>
        </mc:Fallback>
      </mc:AlternateContent>
    </w:r>
  </w:p>
  <w:p w14:paraId="58C89E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D1CD" w14:textId="77777777" w:rsidR="00262EA3" w:rsidRDefault="00262EA3" w:rsidP="008563AC">
    <w:pPr>
      <w:jc w:val="right"/>
    </w:pPr>
  </w:p>
  <w:p w14:paraId="6FA595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0F9E" w14:textId="77777777" w:rsidR="00262EA3" w:rsidRDefault="00D15A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41634" wp14:editId="1C8493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C2DC91" w14:textId="009126FB" w:rsidR="00262EA3" w:rsidRDefault="00D15AE9" w:rsidP="00A314CF">
    <w:pPr>
      <w:pStyle w:val="FSHNormal"/>
      <w:spacing w:before="40"/>
    </w:pPr>
    <w:sdt>
      <w:sdtPr>
        <w:alias w:val="CC_Noformat_Motionstyp"/>
        <w:tag w:val="CC_Noformat_Motionstyp"/>
        <w:id w:val="1162973129"/>
        <w:lock w:val="sdtContentLocked"/>
        <w15:appearance w15:val="hidden"/>
        <w:text/>
      </w:sdtPr>
      <w:sdtEndPr/>
      <w:sdtContent>
        <w:r w:rsidR="00352E88">
          <w:t>Enskild motion</w:t>
        </w:r>
      </w:sdtContent>
    </w:sdt>
    <w:r w:rsidR="00821B36">
      <w:t xml:space="preserve"> </w:t>
    </w:r>
    <w:sdt>
      <w:sdtPr>
        <w:alias w:val="CC_Noformat_Partikod"/>
        <w:tag w:val="CC_Noformat_Partikod"/>
        <w:id w:val="1471015553"/>
        <w:lock w:val="contentLocked"/>
        <w:text/>
      </w:sdtPr>
      <w:sdtEndPr/>
      <w:sdtContent>
        <w:r w:rsidR="00BA17AE">
          <w:t>M</w:t>
        </w:r>
      </w:sdtContent>
    </w:sdt>
    <w:sdt>
      <w:sdtPr>
        <w:alias w:val="CC_Noformat_Partinummer"/>
        <w:tag w:val="CC_Noformat_Partinummer"/>
        <w:id w:val="-2014525982"/>
        <w:lock w:val="contentLocked"/>
        <w:text/>
      </w:sdtPr>
      <w:sdtEndPr/>
      <w:sdtContent>
        <w:r w:rsidR="00F12605">
          <w:t>2115</w:t>
        </w:r>
      </w:sdtContent>
    </w:sdt>
  </w:p>
  <w:p w14:paraId="02947B0D" w14:textId="77777777" w:rsidR="00262EA3" w:rsidRPr="008227B3" w:rsidRDefault="00D15A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414312" w14:textId="61633855" w:rsidR="00262EA3" w:rsidRPr="008227B3" w:rsidRDefault="00D15A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2E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2E88">
          <w:t>:1459</w:t>
        </w:r>
      </w:sdtContent>
    </w:sdt>
  </w:p>
  <w:p w14:paraId="03B6B681" w14:textId="21C9562E" w:rsidR="00262EA3" w:rsidRDefault="00D15AE9" w:rsidP="00E03A3D">
    <w:pPr>
      <w:pStyle w:val="Motionr"/>
    </w:pPr>
    <w:sdt>
      <w:sdtPr>
        <w:alias w:val="CC_Noformat_Avtext"/>
        <w:tag w:val="CC_Noformat_Avtext"/>
        <w:id w:val="-2020768203"/>
        <w:lock w:val="sdtContentLocked"/>
        <w:placeholder>
          <w:docPart w:val="7B313DA23D224090A255832BE408F9B7"/>
        </w:placeholder>
        <w15:appearance w15:val="hidden"/>
        <w:text/>
      </w:sdtPr>
      <w:sdtEndPr/>
      <w:sdtContent>
        <w:r w:rsidR="00352E88">
          <w:t>av Sten Bergheden (M)</w:t>
        </w:r>
      </w:sdtContent>
    </w:sdt>
  </w:p>
  <w:sdt>
    <w:sdtPr>
      <w:alias w:val="CC_Noformat_Rubtext"/>
      <w:tag w:val="CC_Noformat_Rubtext"/>
      <w:id w:val="-218060500"/>
      <w:lock w:val="sdtLocked"/>
      <w:placeholder>
        <w:docPart w:val="50B7826EF9A145CF9C3B4D117A1EFD14"/>
      </w:placeholder>
      <w:text/>
    </w:sdtPr>
    <w:sdtEndPr/>
    <w:sdtContent>
      <w:p w14:paraId="13841662" w14:textId="2FC3C457" w:rsidR="00262EA3" w:rsidRDefault="00BA17AE" w:rsidP="00283E0F">
        <w:pPr>
          <w:pStyle w:val="FSHRub2"/>
        </w:pPr>
        <w:r>
          <w:t>Frivillig sophämtning på landsbygden i Skaraborg</w:t>
        </w:r>
      </w:p>
    </w:sdtContent>
  </w:sdt>
  <w:sdt>
    <w:sdtPr>
      <w:alias w:val="CC_Boilerplate_3"/>
      <w:tag w:val="CC_Boilerplate_3"/>
      <w:id w:val="1606463544"/>
      <w:lock w:val="sdtContentLocked"/>
      <w15:appearance w15:val="hidden"/>
      <w:text w:multiLine="1"/>
    </w:sdtPr>
    <w:sdtEndPr/>
    <w:sdtContent>
      <w:p w14:paraId="4D5B64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17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AC5"/>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E8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C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4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7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03D"/>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EE7"/>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A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7A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E39"/>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7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AE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CEF"/>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05"/>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AFF064"/>
  <w15:chartTrackingRefBased/>
  <w15:docId w15:val="{F2293929-38B3-4408-BD50-544BF365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E0C2C78EF4FC5B199B86A0C07EC59"/>
        <w:category>
          <w:name w:val="Allmänt"/>
          <w:gallery w:val="placeholder"/>
        </w:category>
        <w:types>
          <w:type w:val="bbPlcHdr"/>
        </w:types>
        <w:behaviors>
          <w:behavior w:val="content"/>
        </w:behaviors>
        <w:guid w:val="{398AE5BB-5BD9-4565-BAD2-418110969B9E}"/>
      </w:docPartPr>
      <w:docPartBody>
        <w:p w:rsidR="00CC5C6C" w:rsidRDefault="00CC5C6C">
          <w:pPr>
            <w:pStyle w:val="607E0C2C78EF4FC5B199B86A0C07EC59"/>
          </w:pPr>
          <w:r w:rsidRPr="005A0A93">
            <w:rPr>
              <w:rStyle w:val="Platshllartext"/>
            </w:rPr>
            <w:t>Förslag till riksdagsbeslut</w:t>
          </w:r>
        </w:p>
      </w:docPartBody>
    </w:docPart>
    <w:docPart>
      <w:docPartPr>
        <w:name w:val="AFC9D1D57A23430FB4DD18E6A223F5FF"/>
        <w:category>
          <w:name w:val="Allmänt"/>
          <w:gallery w:val="placeholder"/>
        </w:category>
        <w:types>
          <w:type w:val="bbPlcHdr"/>
        </w:types>
        <w:behaviors>
          <w:behavior w:val="content"/>
        </w:behaviors>
        <w:guid w:val="{B140192D-CE29-4963-8F0C-5452AB39B2EE}"/>
      </w:docPartPr>
      <w:docPartBody>
        <w:p w:rsidR="00CC5C6C" w:rsidRDefault="00CC5C6C">
          <w:pPr>
            <w:pStyle w:val="AFC9D1D57A23430FB4DD18E6A223F5FF"/>
          </w:pPr>
          <w:r w:rsidRPr="005A0A93">
            <w:rPr>
              <w:rStyle w:val="Platshllartext"/>
            </w:rPr>
            <w:t>Motivering</w:t>
          </w:r>
        </w:p>
      </w:docPartBody>
    </w:docPart>
    <w:docPart>
      <w:docPartPr>
        <w:name w:val="7B313DA23D224090A255832BE408F9B7"/>
        <w:category>
          <w:name w:val="Allmänt"/>
          <w:gallery w:val="placeholder"/>
        </w:category>
        <w:types>
          <w:type w:val="bbPlcHdr"/>
        </w:types>
        <w:behaviors>
          <w:behavior w:val="content"/>
        </w:behaviors>
        <w:guid w:val="{9EBB91D8-D81D-409D-AEF6-6DF414B54E44}"/>
      </w:docPartPr>
      <w:docPartBody>
        <w:p w:rsidR="00CC5C6C" w:rsidRDefault="00CC5C6C">
          <w:pPr>
            <w:pStyle w:val="7B313DA23D224090A255832BE408F9B7"/>
          </w:pPr>
          <w:r>
            <w:rPr>
              <w:rStyle w:val="Platshllartext"/>
            </w:rPr>
            <w:t xml:space="preserve"> </w:t>
          </w:r>
        </w:p>
      </w:docPartBody>
    </w:docPart>
    <w:docPart>
      <w:docPartPr>
        <w:name w:val="50B7826EF9A145CF9C3B4D117A1EFD14"/>
        <w:category>
          <w:name w:val="Allmänt"/>
          <w:gallery w:val="placeholder"/>
        </w:category>
        <w:types>
          <w:type w:val="bbPlcHdr"/>
        </w:types>
        <w:behaviors>
          <w:behavior w:val="content"/>
        </w:behaviors>
        <w:guid w:val="{6AABB9A3-2656-4EEC-99A9-FC357F40AA80}"/>
      </w:docPartPr>
      <w:docPartBody>
        <w:p w:rsidR="00CC5C6C" w:rsidRDefault="00CC5C6C">
          <w:pPr>
            <w:pStyle w:val="50B7826EF9A145CF9C3B4D117A1EFD14"/>
          </w:pPr>
          <w:r>
            <w:t xml:space="preserve"> </w:t>
          </w:r>
        </w:p>
      </w:docPartBody>
    </w:docPart>
    <w:docPart>
      <w:docPartPr>
        <w:name w:val="74A55595A10240848AFE2FA7478AED17"/>
        <w:category>
          <w:name w:val="Allmänt"/>
          <w:gallery w:val="placeholder"/>
        </w:category>
        <w:types>
          <w:type w:val="bbPlcHdr"/>
        </w:types>
        <w:behaviors>
          <w:behavior w:val="content"/>
        </w:behaviors>
        <w:guid w:val="{AFFD63FB-C2A3-404D-BDEA-FA1937947DCA}"/>
      </w:docPartPr>
      <w:docPartBody>
        <w:p w:rsidR="0082293D" w:rsidRDefault="00822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6C"/>
    <w:rsid w:val="0082293D"/>
    <w:rsid w:val="00CC5C6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7E0C2C78EF4FC5B199B86A0C07EC59">
    <w:name w:val="607E0C2C78EF4FC5B199B86A0C07EC59"/>
  </w:style>
  <w:style w:type="paragraph" w:customStyle="1" w:styleId="AFC9D1D57A23430FB4DD18E6A223F5FF">
    <w:name w:val="AFC9D1D57A23430FB4DD18E6A223F5FF"/>
  </w:style>
  <w:style w:type="paragraph" w:customStyle="1" w:styleId="7B313DA23D224090A255832BE408F9B7">
    <w:name w:val="7B313DA23D224090A255832BE408F9B7"/>
  </w:style>
  <w:style w:type="paragraph" w:customStyle="1" w:styleId="50B7826EF9A145CF9C3B4D117A1EFD14">
    <w:name w:val="50B7826EF9A145CF9C3B4D117A1EF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C3532-94DD-4C2B-BDB1-2C2CBEB0801D}"/>
</file>

<file path=customXml/itemProps2.xml><?xml version="1.0" encoding="utf-8"?>
<ds:datastoreItem xmlns:ds="http://schemas.openxmlformats.org/officeDocument/2006/customXml" ds:itemID="{4E30440B-418F-424F-8E6D-E5A55481366C}"/>
</file>

<file path=customXml/itemProps3.xml><?xml version="1.0" encoding="utf-8"?>
<ds:datastoreItem xmlns:ds="http://schemas.openxmlformats.org/officeDocument/2006/customXml" ds:itemID="{5612E827-B034-4F30-B201-AE09E7F81473}"/>
</file>

<file path=docProps/app.xml><?xml version="1.0" encoding="utf-8"?>
<Properties xmlns="http://schemas.openxmlformats.org/officeDocument/2006/extended-properties" xmlns:vt="http://schemas.openxmlformats.org/officeDocument/2006/docPropsVTypes">
  <Template>Normal</Template>
  <TotalTime>59</TotalTime>
  <Pages>2</Pages>
  <Words>259</Words>
  <Characters>1376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M2115 Gör sophämtningen frivillig på landsbygden i Skaraborg</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