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356EC6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060DDF3CA424AC1B0D8725D7BBD2EE7"/>
        </w:placeholder>
        <w15:appearance w15:val="hidden"/>
        <w:text/>
      </w:sdtPr>
      <w:sdtEndPr/>
      <w:sdtContent>
        <w:p w:rsidR="00AF30DD" w:rsidP="00CC4C93" w:rsidRDefault="00AF30DD" w14:paraId="5356EC6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8b8be17-0105-42a3-8ef5-edc7b7fc3c7e"/>
        <w:id w:val="-1335373818"/>
        <w:lock w:val="sdtLocked"/>
      </w:sdtPr>
      <w:sdtEndPr/>
      <w:sdtContent>
        <w:p w:rsidR="00AB5133" w:rsidRDefault="004F3EE8" w14:paraId="5356EC6A" w14:textId="5087E5BE">
          <w:pPr>
            <w:pStyle w:val="Frslagstext"/>
          </w:pPr>
          <w:r>
            <w:t>Riksdagen tillkännager för regeringen som sin mening vad som anförs i motionen om att kontrollera att däcken är godkända på långtradare som kör genom Sverige men som är registrerade i andra länder.</w:t>
          </w:r>
        </w:p>
      </w:sdtContent>
    </w:sdt>
    <w:p w:rsidR="00AF30DD" w:rsidP="00AF30DD" w:rsidRDefault="000156D9" w14:paraId="5356EC6B" w14:textId="77777777">
      <w:pPr>
        <w:pStyle w:val="Rubrik1"/>
      </w:pPr>
      <w:bookmarkStart w:name="MotionsStart" w:id="0"/>
      <w:bookmarkEnd w:id="0"/>
      <w:r>
        <w:t>Motivering</w:t>
      </w:r>
    </w:p>
    <w:p w:rsidR="007618B1" w:rsidP="007618B1" w:rsidRDefault="007618B1" w14:paraId="5356EC6C" w14:textId="77777777">
      <w:pPr>
        <w:pStyle w:val="Normalutanindragellerluft"/>
      </w:pPr>
      <w:r>
        <w:t>Många svåra olyckor inträffar varje år med långtradare inblandade, inte minst vintertid.</w:t>
      </w:r>
    </w:p>
    <w:p w:rsidR="007618B1" w:rsidP="007618B1" w:rsidRDefault="007618B1" w14:paraId="5356EC6D" w14:textId="77777777">
      <w:pPr>
        <w:pStyle w:val="Normalutanindragellerluft"/>
      </w:pPr>
      <w:r>
        <w:t>Även trafikfarliga situationer uppstår när långtradare blir stående eller får sladd exempelvis i backar och blockerar hela körbanor.</w:t>
      </w:r>
    </w:p>
    <w:p w:rsidR="007618B1" w:rsidP="007618B1" w:rsidRDefault="007618B1" w14:paraId="5356EC6E" w14:textId="77777777">
      <w:pPr>
        <w:pStyle w:val="Normalutanindragellerluft"/>
      </w:pPr>
      <w:r>
        <w:t>Flera av dessa långtradare är registrerade i andra länder och kör med däck som inte är godkända i Sverige, vilket då blir en stor trafikfara när de kör genom landet.</w:t>
      </w:r>
    </w:p>
    <w:p w:rsidR="007618B1" w:rsidP="007618B1" w:rsidRDefault="007618B1" w14:paraId="5356EC6F" w14:textId="16009736">
      <w:pPr>
        <w:pStyle w:val="Normalutanindragellerluft"/>
      </w:pPr>
      <w:r>
        <w:t>För att förhindra att lastbilar med icke godkända däck färdas på svenska vägar skulle en kontroll av fordonet kunna ske i tullen. Om lastbilen inte har godkända däck enligt svensk lag skulle de</w:t>
      </w:r>
      <w:r w:rsidR="001159DB">
        <w:t>n</w:t>
      </w:r>
      <w:bookmarkStart w:name="_GoBack" w:id="1"/>
      <w:bookmarkEnd w:id="1"/>
      <w:r>
        <w:t xml:space="preserve"> inte få köra in i landet. Då skulle åkerierna som kör gods i landet vara mer noga med att utrusta sina lastbilar med däck som är anpassade till våra vintervägar, vilket skulle öka trafiksäkerheten i landet.</w:t>
      </w:r>
    </w:p>
    <w:p w:rsidR="00AF30DD" w:rsidP="007618B1" w:rsidRDefault="007618B1" w14:paraId="5356EC70" w14:textId="77777777">
      <w:pPr>
        <w:pStyle w:val="Normalutanindragellerluft"/>
      </w:pPr>
      <w:r>
        <w:t>Kontroll av däck är i dag tekniskt möjligt och kan göras exempelvis när nykterhet kontrolleras vid bommar i tullen.</w:t>
      </w:r>
    </w:p>
    <w:sdt>
      <w:sdtPr>
        <w:alias w:val="CC_Underskrifter"/>
        <w:tag w:val="CC_Underskrifter"/>
        <w:id w:val="583496634"/>
        <w:lock w:val="sdtContentLocked"/>
        <w:placeholder>
          <w:docPart w:val="23A10BA2C349452690970D7067F8DA0F"/>
        </w:placeholder>
        <w15:appearance w15:val="hidden"/>
      </w:sdtPr>
      <w:sdtEndPr/>
      <w:sdtContent>
        <w:p w:rsidRPr="009E153C" w:rsidR="00865E70" w:rsidP="0051357F" w:rsidRDefault="0051357F" w14:paraId="5356EC7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</w:tr>
    </w:tbl>
    <w:p w:rsidR="0098046E" w:rsidRDefault="0098046E" w14:paraId="5356EC78" w14:textId="77777777"/>
    <w:sectPr w:rsidR="0098046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6EC7A" w14:textId="77777777" w:rsidR="007618B1" w:rsidRDefault="007618B1" w:rsidP="000C1CAD">
      <w:pPr>
        <w:spacing w:line="240" w:lineRule="auto"/>
      </w:pPr>
      <w:r>
        <w:separator/>
      </w:r>
    </w:p>
  </w:endnote>
  <w:endnote w:type="continuationSeparator" w:id="0">
    <w:p w14:paraId="5356EC7B" w14:textId="77777777" w:rsidR="007618B1" w:rsidRDefault="007618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6EC7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16CE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6EC86" w14:textId="77777777" w:rsidR="003E107A" w:rsidRDefault="003E107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6EC78" w14:textId="77777777" w:rsidR="007618B1" w:rsidRDefault="007618B1" w:rsidP="000C1CAD">
      <w:pPr>
        <w:spacing w:line="240" w:lineRule="auto"/>
      </w:pPr>
      <w:r>
        <w:separator/>
      </w:r>
    </w:p>
  </w:footnote>
  <w:footnote w:type="continuationSeparator" w:id="0">
    <w:p w14:paraId="5356EC79" w14:textId="77777777" w:rsidR="007618B1" w:rsidRDefault="007618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356EC8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159DB" w14:paraId="5356EC8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2076</w:t>
        </w:r>
      </w:sdtContent>
    </w:sdt>
  </w:p>
  <w:p w:rsidR="00467151" w:rsidP="00283E0F" w:rsidRDefault="001159DB" w14:paraId="5356EC8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Phia Andersson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618B1" w14:paraId="5356EC84" w14:textId="77777777">
        <w:pPr>
          <w:pStyle w:val="FSHRub2"/>
        </w:pPr>
        <w:r>
          <w:t>Kontroll av däck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356EC8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D446256-93E1-471B-A894-776C34936FBA},{FA72EB71-558E-4526-9CCD-9DDD81C2635D},{8E611C1B-0D8B-41FD-8F6D-A9F755E3F142}"/>
  </w:docVars>
  <w:rsids>
    <w:rsidRoot w:val="007618B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59DB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07A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36AA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3EE8"/>
    <w:rsid w:val="004F7752"/>
    <w:rsid w:val="00500AF3"/>
    <w:rsid w:val="00504301"/>
    <w:rsid w:val="005043A4"/>
    <w:rsid w:val="00505683"/>
    <w:rsid w:val="005076A3"/>
    <w:rsid w:val="00512761"/>
    <w:rsid w:val="0051357F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6CEF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18B1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3FAD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46E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948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76E61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B513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56EC68"/>
  <w15:chartTrackingRefBased/>
  <w15:docId w15:val="{556E2308-44A6-4ADC-868A-6EF94AC2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60DDF3CA424AC1B0D8725D7BBD2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91175-3788-428B-BD6C-86233A3B6E8C}"/>
      </w:docPartPr>
      <w:docPartBody>
        <w:p w:rsidR="0041583A" w:rsidRDefault="0041583A">
          <w:pPr>
            <w:pStyle w:val="5060DDF3CA424AC1B0D8725D7BBD2EE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A10BA2C349452690970D7067F8D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0CE72-122A-44D0-B48D-912A8FE9E660}"/>
      </w:docPartPr>
      <w:docPartBody>
        <w:p w:rsidR="0041583A" w:rsidRDefault="0041583A">
          <w:pPr>
            <w:pStyle w:val="23A10BA2C349452690970D7067F8DA0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3A"/>
    <w:rsid w:val="0041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060DDF3CA424AC1B0D8725D7BBD2EE7">
    <w:name w:val="5060DDF3CA424AC1B0D8725D7BBD2EE7"/>
  </w:style>
  <w:style w:type="paragraph" w:customStyle="1" w:styleId="A1134FCFC605458D8359509E0E0ABA44">
    <w:name w:val="A1134FCFC605458D8359509E0E0ABA44"/>
  </w:style>
  <w:style w:type="paragraph" w:customStyle="1" w:styleId="23A10BA2C349452690970D7067F8DA0F">
    <w:name w:val="23A10BA2C349452690970D7067F8D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2101</RubrikLookup>
    <MotionGuid xmlns="00d11361-0b92-4bae-a181-288d6a55b763">0787b10c-e53e-413a-a486-2247e5ff0a99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C6559-B9F7-4B55-9D32-27D47BC6ADAB}"/>
</file>

<file path=customXml/itemProps2.xml><?xml version="1.0" encoding="utf-8"?>
<ds:datastoreItem xmlns:ds="http://schemas.openxmlformats.org/officeDocument/2006/customXml" ds:itemID="{6AA5C862-9FC3-4675-9DE8-1C64F60FFC68}"/>
</file>

<file path=customXml/itemProps3.xml><?xml version="1.0" encoding="utf-8"?>
<ds:datastoreItem xmlns:ds="http://schemas.openxmlformats.org/officeDocument/2006/customXml" ds:itemID="{42C446CD-0030-43CC-A2B2-AC290E3FE21E}"/>
</file>

<file path=customXml/itemProps4.xml><?xml version="1.0" encoding="utf-8"?>
<ds:datastoreItem xmlns:ds="http://schemas.openxmlformats.org/officeDocument/2006/customXml" ds:itemID="{0A0DB4BD-6705-4B16-A08A-28ECDACF284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196</Words>
  <Characters>1022</Characters>
  <Application>Microsoft Office Word</Application>
  <DocSecurity>0</DocSecurity>
  <Lines>23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201415S6068 Kontroll av däck</vt:lpstr>
      <vt:lpstr/>
    </vt:vector>
  </TitlesOfParts>
  <Company>Riksdagen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201415S6068 Kontroll av däck</dc:title>
  <dc:subject/>
  <dc:creator>It-avdelningen</dc:creator>
  <cp:keywords/>
  <dc:description/>
  <cp:lastModifiedBy>Kerstin Carlqvist</cp:lastModifiedBy>
  <cp:revision>7</cp:revision>
  <cp:lastPrinted>2014-11-06T13:08:00Z</cp:lastPrinted>
  <dcterms:created xsi:type="dcterms:W3CDTF">2014-10-28T12:22:00Z</dcterms:created>
  <dcterms:modified xsi:type="dcterms:W3CDTF">2015-07-17T08:47:00Z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*TE6EDE3DF75B5*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http://filur.riksdagen.se/drop/DropOffLibrary/TE6EDE3DF75B5.docx</vt:lpwstr>
  </property>
</Properties>
</file>