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D30" w:rsidRPr="006A6D3F" w:rsidRDefault="00040D30">
      <w:pPr>
        <w:pStyle w:val="Hemstlrubrik"/>
      </w:pPr>
      <w:r w:rsidRPr="006A6D3F">
        <w:t>Förslag till riksdagsbeslut</w:t>
      </w:r>
    </w:p>
    <w:p w:rsidR="00040D30" w:rsidRPr="006A6D3F" w:rsidRDefault="00040D30">
      <w:pPr>
        <w:pStyle w:val="Hemstlatt"/>
        <w:ind w:left="0"/>
      </w:pPr>
      <w:r w:rsidRPr="006A6D3F">
        <w:t>Riksdagen tillkännager för regeringen som sin mening vad som anförs i motionen om uppräkning av statliga arre</w:t>
      </w:r>
      <w:r w:rsidRPr="006A6D3F">
        <w:t>n</w:t>
      </w:r>
      <w:r w:rsidRPr="006A6D3F">
        <w:t>den.</w:t>
      </w:r>
    </w:p>
    <w:p w:rsidR="00040D30" w:rsidRPr="006A6D3F" w:rsidRDefault="00040D30">
      <w:pPr>
        <w:pStyle w:val="Rubrik1"/>
      </w:pPr>
      <w:r w:rsidRPr="006A6D3F">
        <w:t>Motivering</w:t>
      </w:r>
    </w:p>
    <w:p w:rsidR="00040D30" w:rsidRPr="006A6D3F" w:rsidRDefault="00040D30">
      <w:r w:rsidRPr="006A6D3F">
        <w:t>Fastboendes möjlighet att leva och verka på skärgårdsöarna är en förutsät</w:t>
      </w:r>
      <w:r w:rsidRPr="006A6D3F">
        <w:t>t</w:t>
      </w:r>
      <w:r w:rsidRPr="006A6D3F">
        <w:t>ning för en levande skärgård. På en del öar (de s.k. kronoholmarna) arrend</w:t>
      </w:r>
      <w:r w:rsidRPr="006A6D3F">
        <w:t>e</w:t>
      </w:r>
      <w:r w:rsidRPr="006A6D3F">
        <w:t>rar fastboende liksom fritidsboende marken av staten genom Statens fasti</w:t>
      </w:r>
      <w:r w:rsidRPr="006A6D3F">
        <w:t>g</w:t>
      </w:r>
      <w:r w:rsidRPr="006A6D3F">
        <w:t>hetsverk. Enligt 7 § lag om rätt att överlåta statlig fastighetsförmögenhet 25.11.2002/973  får statlig jordegendom arrenderas ut om det är ekonomiskt lönsamt eller annars ändamålsenligt med tanke på användningen av egend</w:t>
      </w:r>
      <w:r w:rsidRPr="006A6D3F">
        <w:t>o</w:t>
      </w:r>
      <w:r w:rsidRPr="006A6D3F">
        <w:t>men. Enligt 8 § ska arrendet för statlig jordegendom bestämmas på företag</w:t>
      </w:r>
      <w:r w:rsidRPr="006A6D3F">
        <w:t>s</w:t>
      </w:r>
      <w:r w:rsidRPr="006A6D3F">
        <w:t>ekonomiska grunder. Av särskilt vägande skäl kan arrendet vara lägr</w:t>
      </w:r>
      <w:r w:rsidRPr="006A6D3F">
        <w:t xml:space="preserve">e än det arrende som bestäms på företagsekonomiska grunder. Man kan också avstå från att ta ut arrende. </w:t>
      </w:r>
    </w:p>
    <w:p w:rsidR="00040D30" w:rsidRPr="006A6D3F" w:rsidRDefault="00040D30">
      <w:pPr>
        <w:pStyle w:val="Normaltindrag"/>
      </w:pPr>
      <w:r w:rsidRPr="006A6D3F">
        <w:t>Statens fastighetsverk höjer nu arrendena på kronoholmarna till det dubbla eller mer för såväl fastboende som fritidsboende. Detta leder till att de småf</w:t>
      </w:r>
      <w:r w:rsidRPr="006A6D3F">
        <w:t>ö</w:t>
      </w:r>
      <w:r w:rsidRPr="006A6D3F">
        <w:t>retagare och pensionärer som är fastboende/åretruntboende på öarna får svårt att bo kvar. Redan i dagsläget är det svårt att få de inkomster man kan förvä</w:t>
      </w:r>
      <w:r w:rsidRPr="006A6D3F">
        <w:t>r</w:t>
      </w:r>
      <w:r w:rsidRPr="006A6D3F">
        <w:t xml:space="preserve">va ute på öarna att räcka till det dagliga livet där. </w:t>
      </w:r>
    </w:p>
    <w:p w:rsidR="00040D30" w:rsidRPr="006A6D3F" w:rsidRDefault="00040D30">
      <w:pPr>
        <w:pStyle w:val="Normaltindrag"/>
      </w:pPr>
      <w:r w:rsidRPr="006A6D3F">
        <w:t>För att skärgårdsöarna inte ska avfolkas och för att näringslivet där ska kunna utvecklas är det viktigt att kostnaderna för att bo där är överkomliga. Därför bör konsekvenserna av arrendehöjningarna för fastboende analyseras och åtgärder vidtas för att underlätta för att fastboende, varav flera bott</w:t>
      </w:r>
      <w:r w:rsidRPr="006A6D3F">
        <w:t xml:space="preserve"> där i många generationer, ska kunna bo kvar och leva av sin näringsverksamhet.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6D3F">
        <w:trPr>
          <w:cantSplit/>
        </w:trPr>
        <w:tc>
          <w:tcPr>
            <w:tcW w:w="3046" w:type="dxa"/>
          </w:tcPr>
          <w:p w:rsidR="00040D30" w:rsidRPr="006A6D3F" w:rsidRDefault="00040D30">
            <w:pPr>
              <w:pStyle w:val="UnderskriftDatum"/>
              <w:spacing w:before="240"/>
            </w:pPr>
            <w:r w:rsidRPr="006A6D3F">
              <w:lastRenderedPageBreak/>
              <w:t>Stockholm den 26 september 2008</w:t>
            </w:r>
          </w:p>
        </w:tc>
        <w:tc>
          <w:tcPr>
            <w:tcW w:w="3047" w:type="dxa"/>
          </w:tcPr>
          <w:p w:rsidR="00040D30" w:rsidRPr="006A6D3F" w:rsidRDefault="00040D30">
            <w:pPr>
              <w:pStyle w:val="Underskrifter"/>
              <w:spacing w:before="240"/>
            </w:pPr>
          </w:p>
        </w:tc>
      </w:tr>
      <w:tr w:rsidR="00000000" w:rsidRPr="006A6D3F">
        <w:trPr>
          <w:cantSplit/>
        </w:trPr>
        <w:tc>
          <w:tcPr>
            <w:tcW w:w="3046" w:type="dxa"/>
          </w:tcPr>
          <w:p w:rsidR="00040D30" w:rsidRPr="006A6D3F" w:rsidRDefault="00040D30">
            <w:pPr>
              <w:pStyle w:val="Underskrifter"/>
            </w:pPr>
            <w:r w:rsidRPr="006A6D3F">
              <w:t>Barbro Westerholm (fp)</w:t>
            </w:r>
          </w:p>
        </w:tc>
        <w:tc>
          <w:tcPr>
            <w:tcW w:w="3046" w:type="dxa"/>
          </w:tcPr>
          <w:p w:rsidR="00040D30" w:rsidRPr="006A6D3F" w:rsidRDefault="00040D30">
            <w:pPr>
              <w:pStyle w:val="Underskrifter"/>
            </w:pPr>
          </w:p>
        </w:tc>
      </w:tr>
    </w:tbl>
    <w:p w:rsidR="00040D30" w:rsidRPr="006A6D3F" w:rsidRDefault="00040D30">
      <w:pPr>
        <w:pStyle w:val="Normaltindrag"/>
      </w:pPr>
    </w:p>
    <w:sectPr w:rsidR="00040D30" w:rsidRPr="006A6D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D30" w:rsidRPr="006A6D3F" w:rsidRDefault="00040D30">
      <w:r w:rsidRPr="006A6D3F">
        <w:separator/>
      </w:r>
    </w:p>
  </w:endnote>
  <w:endnote w:type="continuationSeparator" w:id="0">
    <w:p w:rsidR="00040D30" w:rsidRPr="006A6D3F" w:rsidRDefault="00040D30">
      <w:r w:rsidRPr="006A6D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D30" w:rsidRPr="006A6D3F" w:rsidRDefault="006A6D3F">
    <w:pPr>
      <w:pStyle w:val="Sidfot"/>
    </w:pPr>
    <w:r w:rsidRPr="006A6D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91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D30" w:rsidRDefault="00040D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D30" w:rsidRDefault="00040D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D30" w:rsidRPr="006A6D3F" w:rsidRDefault="006A6D3F">
    <w:pPr>
      <w:pStyle w:val="Sidfot"/>
    </w:pPr>
    <w:r w:rsidRPr="006A6D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1800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D30" w:rsidRDefault="00040D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D30" w:rsidRDefault="00040D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D30" w:rsidRPr="006A6D3F" w:rsidRDefault="006A6D3F">
    <w:pPr>
      <w:pStyle w:val="Sidfot"/>
    </w:pPr>
    <w:r w:rsidRPr="006A6D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310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D30" w:rsidRDefault="00040D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D30" w:rsidRDefault="00040D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D30" w:rsidRPr="006A6D3F" w:rsidRDefault="00040D30">
      <w:r w:rsidRPr="006A6D3F">
        <w:separator/>
      </w:r>
    </w:p>
  </w:footnote>
  <w:footnote w:type="continuationSeparator" w:id="0">
    <w:p w:rsidR="00040D30" w:rsidRPr="006A6D3F" w:rsidRDefault="00040D30">
      <w:r w:rsidRPr="006A6D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D30" w:rsidRPr="006A6D3F" w:rsidRDefault="006A6D3F">
    <w:pPr>
      <w:pStyle w:val="Sidhuvud"/>
    </w:pPr>
    <w:r w:rsidRPr="006A6D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2128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D30" w:rsidRDefault="00040D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D30" w:rsidRDefault="00040D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D30" w:rsidRPr="006A6D3F" w:rsidRDefault="006A6D3F">
    <w:pPr>
      <w:pStyle w:val="Sidhuvud"/>
    </w:pPr>
    <w:r w:rsidRPr="006A6D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1105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D30" w:rsidRDefault="00040D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D30" w:rsidRDefault="00040D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D30" w:rsidRPr="006A6D3F" w:rsidRDefault="00040D30">
    <w:pPr>
      <w:pStyle w:val="FSHNormal"/>
      <w:tabs>
        <w:tab w:val="right" w:pos="5840"/>
      </w:tabs>
    </w:pPr>
    <w:r w:rsidRPr="006A6D3F">
      <w:br/>
    </w:r>
    <w:r w:rsidRPr="006A6D3F">
      <w:fldChar w:fldCharType="begin" w:fldLock="1"/>
    </w:r>
    <w:r w:rsidRPr="006A6D3F">
      <w:instrText xml:space="preserve"> DOCPROPERTY</w:instrText>
    </w:r>
    <w:r w:rsidRPr="006A6D3F">
      <w:rPr>
        <w:sz w:val="18"/>
      </w:rPr>
      <w:instrText xml:space="preserve"> "YearUser" *\charformat </w:instrText>
    </w:r>
    <w:r w:rsidRPr="006A6D3F">
      <w:fldChar w:fldCharType="separate"/>
    </w:r>
    <w:r w:rsidRPr="006A6D3F">
      <w:t>2008/09</w:t>
    </w:r>
    <w:r w:rsidRPr="006A6D3F">
      <w:fldChar w:fldCharType="end"/>
    </w:r>
    <w:r w:rsidRPr="006A6D3F">
      <w:t xml:space="preserve"> </w:t>
    </w:r>
    <w:r w:rsidRPr="006A6D3F">
      <w:tab/>
      <w:t xml:space="preserve">mnr: </w:t>
    </w:r>
    <w:r w:rsidRPr="006A6D3F">
      <w:fldChar w:fldCharType="begin" w:fldLock="1"/>
    </w:r>
    <w:r w:rsidRPr="006A6D3F">
      <w:instrText xml:space="preserve"> DOCPROPERTY</w:instrText>
    </w:r>
    <w:r w:rsidRPr="006A6D3F">
      <w:rPr>
        <w:sz w:val="18"/>
      </w:rPr>
      <w:instrText xml:space="preserve"> "Motionsnummer" *\charformat </w:instrText>
    </w:r>
    <w:r w:rsidRPr="006A6D3F">
      <w:fldChar w:fldCharType="separate"/>
    </w:r>
    <w:r w:rsidRPr="006A6D3F">
      <w:t>Fi210</w:t>
    </w:r>
    <w:r w:rsidRPr="006A6D3F">
      <w:fldChar w:fldCharType="end"/>
    </w:r>
    <w:r w:rsidRPr="006A6D3F">
      <w:br/>
    </w:r>
    <w:r w:rsidRPr="006A6D3F">
      <w:fldChar w:fldCharType="begin" w:fldLock="1"/>
    </w:r>
    <w:r w:rsidRPr="006A6D3F">
      <w:instrText xml:space="preserve"> DOCPROPERTY</w:instrText>
    </w:r>
    <w:r w:rsidRPr="006A6D3F">
      <w:rPr>
        <w:sz w:val="18"/>
      </w:rPr>
      <w:instrText xml:space="preserve"> "Samling" *\charformat </w:instrText>
    </w:r>
    <w:r w:rsidRPr="006A6D3F">
      <w:fldChar w:fldCharType="end"/>
    </w:r>
    <w:r w:rsidRPr="006A6D3F">
      <w:tab/>
      <w:t xml:space="preserve">pnr: </w:t>
    </w:r>
    <w:r w:rsidRPr="006A6D3F">
      <w:fldChar w:fldCharType="begin" w:fldLock="1"/>
    </w:r>
    <w:r w:rsidRPr="006A6D3F">
      <w:instrText xml:space="preserve"> DOCPROPERTY</w:instrText>
    </w:r>
    <w:r w:rsidRPr="006A6D3F">
      <w:rPr>
        <w:sz w:val="18"/>
      </w:rPr>
      <w:instrText xml:space="preserve"> "Partinummer" *\charformat </w:instrText>
    </w:r>
    <w:r w:rsidRPr="006A6D3F">
      <w:fldChar w:fldCharType="separate"/>
    </w:r>
    <w:r w:rsidRPr="006A6D3F">
      <w:t>fp1087</w:t>
    </w:r>
    <w:r w:rsidRPr="006A6D3F">
      <w:fldChar w:fldCharType="end"/>
    </w:r>
  </w:p>
  <w:p w:rsidR="00040D30" w:rsidRPr="006A6D3F" w:rsidRDefault="00040D30">
    <w:pPr>
      <w:pStyle w:val="FSHRub1"/>
    </w:pPr>
    <w:r w:rsidRPr="006A6D3F">
      <w:t>Motion till riksdagen</w:t>
    </w:r>
    <w:r w:rsidRPr="006A6D3F">
      <w:br/>
    </w:r>
    <w:r w:rsidRPr="006A6D3F">
      <w:fldChar w:fldCharType="begin" w:fldLock="1"/>
    </w:r>
    <w:r w:rsidRPr="006A6D3F">
      <w:instrText xml:space="preserve"> DOCPROPERTY "YearUser" *\charformat </w:instrText>
    </w:r>
    <w:r w:rsidRPr="006A6D3F">
      <w:fldChar w:fldCharType="separate"/>
    </w:r>
    <w:r w:rsidRPr="006A6D3F">
      <w:t>2008/09</w:t>
    </w:r>
    <w:r w:rsidRPr="006A6D3F">
      <w:fldChar w:fldCharType="end"/>
    </w:r>
    <w:r w:rsidRPr="006A6D3F">
      <w:t>:</w:t>
    </w:r>
    <w:r w:rsidRPr="006A6D3F">
      <w:fldChar w:fldCharType="begin" w:fldLock="1"/>
    </w:r>
    <w:r w:rsidRPr="006A6D3F">
      <w:instrText xml:space="preserve"> DOCPROPERTY "Motionsnummer" *\charformat </w:instrText>
    </w:r>
    <w:r w:rsidRPr="006A6D3F">
      <w:fldChar w:fldCharType="separate"/>
    </w:r>
    <w:r w:rsidRPr="006A6D3F">
      <w:t>Fi210</w:t>
    </w:r>
    <w:r w:rsidRPr="006A6D3F">
      <w:fldChar w:fldCharType="end"/>
    </w:r>
  </w:p>
  <w:p w:rsidR="00040D30" w:rsidRPr="006A6D3F" w:rsidRDefault="00040D30">
    <w:pPr>
      <w:pStyle w:val="FSHNormalS5"/>
    </w:pPr>
    <w:r w:rsidRPr="006A6D3F">
      <w:fldChar w:fldCharType="begin" w:fldLock="1"/>
    </w:r>
    <w:r w:rsidRPr="006A6D3F">
      <w:instrText xml:space="preserve"> DOCPROPERTY "MotionarText" *\charformat </w:instrText>
    </w:r>
    <w:r w:rsidRPr="006A6D3F">
      <w:fldChar w:fldCharType="separate"/>
    </w:r>
    <w:r w:rsidRPr="006A6D3F">
      <w:t>av Barbro Westerholm (fp)</w:t>
    </w:r>
    <w:r w:rsidRPr="006A6D3F">
      <w:fldChar w:fldCharType="end"/>
    </w:r>
    <w:r w:rsidRPr="006A6D3F">
      <w:br/>
    </w:r>
    <w:r w:rsidRPr="006A6D3F">
      <w:fldChar w:fldCharType="begin" w:fldLock="1"/>
    </w:r>
    <w:r w:rsidRPr="006A6D3F">
      <w:instrText xml:space="preserve"> DOCPROPERTY "SvarFrasKort" *\charformat </w:instrText>
    </w:r>
    <w:r w:rsidRPr="006A6D3F">
      <w:fldChar w:fldCharType="end"/>
    </w:r>
  </w:p>
  <w:p w:rsidR="00040D30" w:rsidRPr="006A6D3F" w:rsidRDefault="00040D30">
    <w:pPr>
      <w:pStyle w:val="FSHTitel"/>
    </w:pPr>
    <w:r w:rsidRPr="006A6D3F">
      <w:fldChar w:fldCharType="begin" w:fldLock="1"/>
    </w:r>
    <w:r w:rsidRPr="006A6D3F">
      <w:instrText xml:space="preserve"> DOCPROPERTY</w:instrText>
    </w:r>
    <w:r w:rsidRPr="006A6D3F">
      <w:rPr>
        <w:sz w:val="18"/>
      </w:rPr>
      <w:instrText xml:space="preserve"> "RubrikSvar" *\charformat </w:instrText>
    </w:r>
    <w:r w:rsidRPr="006A6D3F">
      <w:fldChar w:fldCharType="separate"/>
    </w:r>
    <w:r w:rsidRPr="006A6D3F">
      <w:t>Statens arrenden</w:t>
    </w:r>
    <w:r w:rsidRPr="006A6D3F">
      <w:fldChar w:fldCharType="end"/>
    </w:r>
  </w:p>
  <w:p w:rsidR="00040D30" w:rsidRPr="006A6D3F" w:rsidRDefault="00040D30">
    <w:pPr>
      <w:pStyle w:val="Normal00"/>
    </w:pPr>
  </w:p>
  <w:p w:rsidR="00040D30" w:rsidRPr="006A6D3F" w:rsidRDefault="00040D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7031107">
    <w:abstractNumId w:val="8"/>
  </w:num>
  <w:num w:numId="2" w16cid:durableId="1802259438">
    <w:abstractNumId w:val="9"/>
  </w:num>
  <w:num w:numId="3" w16cid:durableId="700010433">
    <w:abstractNumId w:val="8"/>
  </w:num>
  <w:num w:numId="4" w16cid:durableId="1470897966">
    <w:abstractNumId w:val="9"/>
  </w:num>
  <w:num w:numId="5" w16cid:durableId="1529024667">
    <w:abstractNumId w:val="13"/>
  </w:num>
  <w:num w:numId="6" w16cid:durableId="1340816128">
    <w:abstractNumId w:val="10"/>
  </w:num>
  <w:num w:numId="7" w16cid:durableId="640573391">
    <w:abstractNumId w:val="11"/>
  </w:num>
  <w:num w:numId="8" w16cid:durableId="1176110187">
    <w:abstractNumId w:val="12"/>
  </w:num>
  <w:num w:numId="9" w16cid:durableId="431168241">
    <w:abstractNumId w:val="8"/>
  </w:num>
  <w:num w:numId="10" w16cid:durableId="1172455435">
    <w:abstractNumId w:val="3"/>
  </w:num>
  <w:num w:numId="11" w16cid:durableId="717049256">
    <w:abstractNumId w:val="2"/>
  </w:num>
  <w:num w:numId="12" w16cid:durableId="1553618248">
    <w:abstractNumId w:val="1"/>
  </w:num>
  <w:num w:numId="13" w16cid:durableId="1887987271">
    <w:abstractNumId w:val="0"/>
  </w:num>
  <w:num w:numId="14" w16cid:durableId="11954608">
    <w:abstractNumId w:val="9"/>
  </w:num>
  <w:num w:numId="15" w16cid:durableId="1478571910">
    <w:abstractNumId w:val="7"/>
  </w:num>
  <w:num w:numId="16" w16cid:durableId="1445076322">
    <w:abstractNumId w:val="6"/>
  </w:num>
  <w:num w:numId="17" w16cid:durableId="2030980487">
    <w:abstractNumId w:val="5"/>
  </w:num>
  <w:num w:numId="18" w16cid:durableId="2096172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E8629C65-A2B2-4A9B-8749-B2F77B6C1531}"/>
  </w:docVars>
  <w:rsids>
    <w:rsidRoot w:val="00E9094B"/>
    <w:rsid w:val="00040D30"/>
    <w:rsid w:val="006A6D3F"/>
    <w:rsid w:val="00E909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606A12-7C10-4C93-A899-949DA735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fp1087</vt:lpstr>
    </vt:vector>
  </TitlesOfParts>
  <Company>Riksdagen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fp1087</dc:title>
  <dc:subject>fp1087</dc:subject>
  <dc:creator>Riksdagen</dc:creator>
  <cp:keywords>Riksdagen</cp:keywords>
  <dc:description>TKG-ktrl, MSMQ4mb, PersReg-Distribution mm b-&gt;ny fplogga</dc:description>
  <cp:lastModifiedBy>Lars Brink</cp:lastModifiedBy>
  <cp:revision>2</cp:revision>
  <cp:lastPrinted>2008-11-07T10:52:00Z</cp:lastPrinted>
  <dcterms:created xsi:type="dcterms:W3CDTF">2025-12-17T14:54:00Z</dcterms:created>
  <dcterms:modified xsi:type="dcterms:W3CDTF">2025-12-17T14:54:00Z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Statens arrenden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arrenden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20082009000001020112000010870069</vt:lpwstr>
  </property>
  <property fmtid="{D5CDD505-2E9C-101B-9397-08002B2CF9AE}" pid="47" name="datum">
    <vt:lpwstr>080926</vt:lpwstr>
  </property>
  <property fmtid="{D5CDD505-2E9C-101B-9397-08002B2CF9AE}" pid="48" name="avsändar-e-post">
    <vt:lpwstr>samuel.danofsky@riksdagen.se</vt:lpwstr>
  </property>
  <property fmtid="{D5CDD505-2E9C-101B-9397-08002B2CF9AE}" pid="49" name="id">
    <vt:lpwstr>20082009000001020112000010870069</vt:lpwstr>
  </property>
  <property fmtid="{D5CDD505-2E9C-101B-9397-08002B2CF9AE}" pid="50" name="nummer">
    <vt:lpwstr>210</vt:lpwstr>
  </property>
  <property fmtid="{D5CDD505-2E9C-101B-9397-08002B2CF9AE}" pid="51" name="utskottsbeteckning">
    <vt:lpwstr>Fi</vt:lpwstr>
  </property>
  <property fmtid="{D5CDD505-2E9C-101B-9397-08002B2CF9AE}" pid="52" name="GlobalUID">
    <vt:lpwstr>{E2B802EE-D6A5-4EEF-B4BD-CCAFF3526A22}</vt:lpwstr>
  </property>
  <property fmtid="{D5CDD505-2E9C-101B-9397-08002B2CF9AE}" pid="53" name="Överföringar">
    <vt:i4>0</vt:i4>
  </property>
  <property fmtid="{D5CDD505-2E9C-101B-9397-08002B2CF9AE}" pid="54" name="Checksum">
    <vt:lpwstr>*0009967930511*</vt:lpwstr>
  </property>
  <property fmtid="{D5CDD505-2E9C-101B-9397-08002B2CF9AE}" pid="55" name="skuggnummer">
    <vt:lpwstr>219</vt:lpwstr>
  </property>
  <property fmtid="{D5CDD505-2E9C-101B-9397-08002B2CF9AE}" pid="56" name="urixVersion">
    <vt:lpwstr>3.2.0.8</vt:lpwstr>
  </property>
  <property fmtid="{D5CDD505-2E9C-101B-9397-08002B2CF9AE}" pid="57" name="urixOrigin">
    <vt:lpwstr>090402 12:21:54.715</vt:lpwstr>
  </property>
  <property fmtid="{D5CDD505-2E9C-101B-9397-08002B2CF9AE}" pid="58" name="urixGuid">
    <vt:lpwstr>{8B37F18D-2D51-4CDB-81FA-7F69D559C8AD}</vt:lpwstr>
  </property>
</Properties>
</file>