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2582" w:rsidP="00DA0661">
      <w:pPr>
        <w:pStyle w:val="Title"/>
      </w:pPr>
      <w:bookmarkStart w:id="0" w:name="Start"/>
      <w:bookmarkEnd w:id="0"/>
      <w:r>
        <w:t xml:space="preserve">Svar på fråga 2022/23:727 av </w:t>
      </w:r>
      <w:sdt>
        <w:sdtPr>
          <w:alias w:val="Frågeställare"/>
          <w:tag w:val="delete"/>
          <w:id w:val="-211816850"/>
          <w:placeholder>
            <w:docPart w:val="1BC5578211004B2FAC76D2935DCCECB7"/>
          </w:placeholder>
          <w:dataBinding w:xpath="/ns0:DocumentInfo[1]/ns0:BaseInfo[1]/ns0:Extra3[1]" w:storeItemID="{6164EA83-720F-4024-B8C8-78DF7895ABE4}" w:prefixMappings="xmlns:ns0='http://lp/documentinfo/RK' "/>
          <w:text/>
        </w:sdtPr>
        <w:sdtContent>
          <w:r>
            <w:t>Patrik Björck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FD33A0D22AD47B5AF2C7520B8FDD484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18299E">
        <w:t>V</w:t>
      </w:r>
      <w:r>
        <w:t>arg</w:t>
      </w:r>
    </w:p>
    <w:p w:rsidR="003C258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9CD6BAA410D245A7ABADF41B8E11B37A"/>
          </w:placeholder>
          <w:dataBinding w:xpath="/ns0:DocumentInfo[1]/ns0:BaseInfo[1]/ns0:Extra3[1]" w:storeItemID="{6164EA83-720F-4024-B8C8-78DF7895ABE4}" w:prefixMappings="xmlns:ns0='http://lp/documentinfo/RK' "/>
          <w:text/>
        </w:sdtPr>
        <w:sdtContent>
          <w:r>
            <w:t>Patrik Björck</w:t>
          </w:r>
        </w:sdtContent>
      </w:sdt>
      <w:r>
        <w:t xml:space="preserve"> har frågat mig om jag kommer agera med anledning av vargangrepp i Skaraborg och utebliven skyddsjakt.</w:t>
      </w:r>
    </w:p>
    <w:p w:rsidR="0001466A" w:rsidP="0001466A">
      <w:pPr>
        <w:pStyle w:val="BodyText"/>
      </w:pPr>
      <w:r>
        <w:t>Jag vill börja med att beklaga det lidande som drabbat djurägare i Skaraborg</w:t>
      </w:r>
      <w:r w:rsidR="00C30963">
        <w:t xml:space="preserve"> och andra delar av landet. J</w:t>
      </w:r>
      <w:r>
        <w:t>ag har full förståelse för om man blir tveksam till att fortsätta med sin djurhållning efter att ha drabbats av ett angrepp.</w:t>
      </w:r>
    </w:p>
    <w:p w:rsidR="00B621C2" w:rsidP="00B621C2">
      <w:pPr>
        <w:pStyle w:val="BodyText"/>
      </w:pPr>
      <w:r w:rsidRPr="00B621C2">
        <w:t>När det gäller förvaltningen av varg har jag den största förståelsen för de negativa effekter vargen skapar, nästan uteslutande på landsbygden. Vargen ska ha förutsättningar för att långsiktigt finnas i Sverige, och vi måste leva upp till våra EU-rättsliga förpliktelser, men jag ska göra allt som står i min makt för att minska vargens negativa effekter.</w:t>
      </w:r>
    </w:p>
    <w:p w:rsidR="0001466A" w:rsidP="0001466A">
      <w:pPr>
        <w:pStyle w:val="BodyText"/>
      </w:pPr>
      <w:r>
        <w:t>S</w:t>
      </w:r>
      <w:r>
        <w:t xml:space="preserve">om </w:t>
      </w:r>
      <w:r w:rsidR="0018299E">
        <w:t xml:space="preserve">statsråd </w:t>
      </w:r>
      <w:r>
        <w:t>får jag dock inte</w:t>
      </w:r>
      <w:r>
        <w:t xml:space="preserve"> styra myndigheter i enskilda </w:t>
      </w:r>
      <w:r w:rsidR="0018299E">
        <w:t>ärenden</w:t>
      </w:r>
      <w:r>
        <w:t>.</w:t>
      </w:r>
    </w:p>
    <w:p w:rsidR="003C2582" w:rsidP="002749F7">
      <w:pPr>
        <w:pStyle w:val="BodyText"/>
      </w:pPr>
      <w:r>
        <w:t xml:space="preserve">Som jag alldeles nyligen </w:t>
      </w:r>
      <w:r w:rsidR="00B621C2">
        <w:t xml:space="preserve">framförde </w:t>
      </w:r>
      <w:r w:rsidR="00FF44BA">
        <w:t xml:space="preserve">i interpellationsdebatt med </w:t>
      </w:r>
      <w:r>
        <w:t>Patrik Björck</w:t>
      </w:r>
      <w:r w:rsidR="00891FA5">
        <w:t xml:space="preserve"> </w:t>
      </w:r>
      <w:r>
        <w:t xml:space="preserve">har jag </w:t>
      </w:r>
      <w:r w:rsidR="0001466A">
        <w:t>den senaste tiden</w:t>
      </w:r>
      <w:r>
        <w:t xml:space="preserve"> hållit möten med landshövdingarna i de län som har fast förekomst av varg för att höra vad de upplever fungerar bra och </w:t>
      </w:r>
      <w:r w:rsidR="0018299E">
        <w:t>mindre bra med vargförvaltningen</w:t>
      </w:r>
      <w:r>
        <w:t xml:space="preserve">. </w:t>
      </w:r>
      <w:bookmarkStart w:id="1" w:name="_Hlk136440498"/>
      <w:r>
        <w:t>Den informationen analyserar vi nu</w:t>
      </w:r>
      <w:r w:rsidR="00DD4474">
        <w:t>.</w:t>
      </w:r>
    </w:p>
    <w:p w:rsidR="003C2582" w:rsidP="006A12F1">
      <w:pPr>
        <w:pStyle w:val="BodyText"/>
      </w:pPr>
      <w:bookmarkEnd w:id="1"/>
      <w:r>
        <w:t>Stockholm de</w:t>
      </w:r>
      <w:r w:rsidRPr="007F5A3B">
        <w:t xml:space="preserve">n </w:t>
      </w:r>
      <w:sdt>
        <w:sdtPr>
          <w:id w:val="-1225218591"/>
          <w:placeholder>
            <w:docPart w:val="832792657CE84E2DA8146EE760C50A86"/>
          </w:placeholder>
          <w:dataBinding w:xpath="/ns0:DocumentInfo[1]/ns0:BaseInfo[1]/ns0:HeaderDate[1]" w:storeItemID="{6164EA83-720F-4024-B8C8-78DF7895ABE4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7F5A3B" w:rsidR="00891FA5">
            <w:t>7 juni 2023</w:t>
          </w:r>
        </w:sdtContent>
      </w:sdt>
    </w:p>
    <w:p w:rsidR="003C2582" w:rsidP="004E7A8F">
      <w:pPr>
        <w:pStyle w:val="Brdtextutanavstnd"/>
      </w:pPr>
    </w:p>
    <w:p w:rsidR="003C2582" w:rsidP="004E7A8F">
      <w:pPr>
        <w:pStyle w:val="Brdtextutanavstnd"/>
      </w:pPr>
    </w:p>
    <w:p w:rsidR="003C258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46D8A8D073D481784D7C620DFE09679"/>
        </w:placeholder>
        <w:dataBinding w:xpath="/ns0:DocumentInfo[1]/ns0:BaseInfo[1]/ns0:TopSender[1]" w:storeItemID="{6164EA83-720F-4024-B8C8-78DF7895ABE4}" w:prefixMappings="xmlns:ns0='http://lp/documentinfo/RK' "/>
        <w:comboBox w:lastValue="Landsbyg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3C2582" w:rsidRPr="00DB48AB" w:rsidP="00DB48AB">
          <w:pPr>
            <w:pStyle w:val="BodyText"/>
          </w:pPr>
          <w:r>
            <w:rPr>
              <w:rStyle w:val="DefaultParagraphFont"/>
            </w:rPr>
            <w:t>Peter Kullgren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258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2582" w:rsidRPr="007D73AB" w:rsidP="00340DE0">
          <w:pPr>
            <w:pStyle w:val="Header"/>
          </w:pPr>
        </w:p>
      </w:tc>
      <w:tc>
        <w:tcPr>
          <w:tcW w:w="1134" w:type="dxa"/>
        </w:tcPr>
        <w:p w:rsidR="003C258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258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2582" w:rsidRPr="00710A6C" w:rsidP="00EE3C0F">
          <w:pPr>
            <w:pStyle w:val="Header"/>
            <w:rPr>
              <w:b/>
            </w:rPr>
          </w:pPr>
        </w:p>
        <w:p w:rsidR="003C2582" w:rsidP="00EE3C0F">
          <w:pPr>
            <w:pStyle w:val="Header"/>
          </w:pPr>
        </w:p>
        <w:p w:rsidR="003C2582" w:rsidP="00EE3C0F">
          <w:pPr>
            <w:pStyle w:val="Header"/>
          </w:pPr>
        </w:p>
        <w:p w:rsidR="003C258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80ABE8184D448478AB13C0E0F0C33E4"/>
            </w:placeholder>
            <w:dataBinding w:xpath="/ns0:DocumentInfo[1]/ns0:BaseInfo[1]/ns0:Dnr[1]" w:storeItemID="{6164EA83-720F-4024-B8C8-78DF7895ABE4}" w:prefixMappings="xmlns:ns0='http://lp/documentinfo/RK' "/>
            <w:text/>
          </w:sdtPr>
          <w:sdtContent>
            <w:p w:rsidR="003C2582" w:rsidP="00EE3C0F">
              <w:pPr>
                <w:pStyle w:val="Header"/>
              </w:pPr>
              <w:r>
                <w:t>LI2023/02614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FA0E66BDDC43BAA2EEACE2A43B10EC"/>
            </w:placeholder>
            <w:showingPlcHdr/>
            <w:dataBinding w:xpath="/ns0:DocumentInfo[1]/ns0:BaseInfo[1]/ns0:DocNumber[1]" w:storeItemID="{6164EA83-720F-4024-B8C8-78DF7895ABE4}" w:prefixMappings="xmlns:ns0='http://lp/documentinfo/RK' "/>
            <w:text/>
          </w:sdtPr>
          <w:sdtContent>
            <w:p w:rsidR="003C258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2582" w:rsidP="00EE3C0F">
          <w:pPr>
            <w:pStyle w:val="Header"/>
          </w:pPr>
        </w:p>
      </w:tc>
      <w:tc>
        <w:tcPr>
          <w:tcW w:w="1134" w:type="dxa"/>
        </w:tcPr>
        <w:p w:rsidR="003C2582" w:rsidP="0094502D">
          <w:pPr>
            <w:pStyle w:val="Header"/>
          </w:pPr>
        </w:p>
        <w:p w:rsidR="003C258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17F5D2D8FE34374969BA100F1449FC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C2582" w:rsidRPr="003C2582" w:rsidP="00340DE0">
              <w:pPr>
                <w:pStyle w:val="Header"/>
                <w:rPr>
                  <w:b/>
                </w:rPr>
              </w:pPr>
              <w:r w:rsidRPr="003C2582">
                <w:rPr>
                  <w:b/>
                </w:rPr>
                <w:t>Landsbygds- och infrastrukturdepartementet</w:t>
              </w:r>
            </w:p>
            <w:p w:rsidR="003C2582" w:rsidRPr="00340DE0" w:rsidP="00340DE0">
              <w:pPr>
                <w:pStyle w:val="Header"/>
              </w:pPr>
              <w:r w:rsidRPr="003C2582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249A58A86E4C368C626CA8B7533DF8"/>
          </w:placeholder>
          <w:dataBinding w:xpath="/ns0:DocumentInfo[1]/ns0:BaseInfo[1]/ns0:Recipient[1]" w:storeItemID="{6164EA83-720F-4024-B8C8-78DF7895ABE4}" w:prefixMappings="xmlns:ns0='http://lp/documentinfo/RK' "/>
          <w:text w:multiLine="1"/>
        </w:sdtPr>
        <w:sdtContent>
          <w:tc>
            <w:tcPr>
              <w:tcW w:w="3170" w:type="dxa"/>
            </w:tcPr>
            <w:p w:rsidR="003C258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258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829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80ABE8184D448478AB13C0E0F0C3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E42CE-083D-4A2A-BF08-75E388B522D9}"/>
      </w:docPartPr>
      <w:docPartBody>
        <w:p w:rsidR="00283534" w:rsidP="00141BF1">
          <w:pPr>
            <w:pStyle w:val="B80ABE8184D448478AB13C0E0F0C33E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FA0E66BDDC43BAA2EEACE2A43B1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A606C-B6A8-4F15-9423-8BB0926FEF10}"/>
      </w:docPartPr>
      <w:docPartBody>
        <w:p w:rsidR="00283534" w:rsidP="00141BF1">
          <w:pPr>
            <w:pStyle w:val="68FA0E66BDDC43BAA2EEACE2A43B10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7F5D2D8FE34374969BA100F1449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76F77-7FEA-44D2-AC1B-02AAAAA74519}"/>
      </w:docPartPr>
      <w:docPartBody>
        <w:p w:rsidR="00283534" w:rsidP="00141BF1">
          <w:pPr>
            <w:pStyle w:val="517F5D2D8FE34374969BA100F1449F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249A58A86E4C368C626CA8B7533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430713-0059-4B48-BD96-9B13B3C7F092}"/>
      </w:docPartPr>
      <w:docPartBody>
        <w:p w:rsidR="00283534" w:rsidP="00141BF1">
          <w:pPr>
            <w:pStyle w:val="A9249A58A86E4C368C626CA8B7533D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C5578211004B2FAC76D2935DCCE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D5AAE-A0D8-457E-9918-1CDC2237A827}"/>
      </w:docPartPr>
      <w:docPartBody>
        <w:p w:rsidR="00283534" w:rsidP="00141BF1">
          <w:pPr>
            <w:pStyle w:val="1BC5578211004B2FAC76D2935DCCECB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FD33A0D22AD47B5AF2C7520B8FDD4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15823-58FE-4204-83D7-FF0A04BD4EA4}"/>
      </w:docPartPr>
      <w:docPartBody>
        <w:p w:rsidR="00283534" w:rsidP="00141BF1">
          <w:pPr>
            <w:pStyle w:val="9FD33A0D22AD47B5AF2C7520B8FDD484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CD6BAA410D245A7ABADF41B8E11B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1B989-6F03-439D-92E8-E31DC3DD7706}"/>
      </w:docPartPr>
      <w:docPartBody>
        <w:p w:rsidR="00283534" w:rsidP="00141BF1">
          <w:pPr>
            <w:pStyle w:val="9CD6BAA410D245A7ABADF41B8E11B37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32792657CE84E2DA8146EE760C50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B8744-6B97-477F-B9B3-6D33E398E7EE}"/>
      </w:docPartPr>
      <w:docPartBody>
        <w:p w:rsidR="00283534" w:rsidP="00141BF1">
          <w:pPr>
            <w:pStyle w:val="832792657CE84E2DA8146EE760C50A8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46D8A8D073D481784D7C620DFE09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2B40F-8448-4F93-8FB9-786E466C1680}"/>
      </w:docPartPr>
      <w:docPartBody>
        <w:p w:rsidR="00283534" w:rsidP="00141BF1">
          <w:pPr>
            <w:pStyle w:val="846D8A8D073D481784D7C620DFE0967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BF1"/>
    <w:rPr>
      <w:noProof w:val="0"/>
      <w:color w:val="808080"/>
    </w:rPr>
  </w:style>
  <w:style w:type="paragraph" w:customStyle="1" w:styleId="B80ABE8184D448478AB13C0E0F0C33E4">
    <w:name w:val="B80ABE8184D448478AB13C0E0F0C33E4"/>
    <w:rsid w:val="00141BF1"/>
  </w:style>
  <w:style w:type="paragraph" w:customStyle="1" w:styleId="A9249A58A86E4C368C626CA8B7533DF8">
    <w:name w:val="A9249A58A86E4C368C626CA8B7533DF8"/>
    <w:rsid w:val="00141BF1"/>
  </w:style>
  <w:style w:type="paragraph" w:customStyle="1" w:styleId="68FA0E66BDDC43BAA2EEACE2A43B10EC1">
    <w:name w:val="68FA0E66BDDC43BAA2EEACE2A43B10EC1"/>
    <w:rsid w:val="00141B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7F5D2D8FE34374969BA100F1449FC71">
    <w:name w:val="517F5D2D8FE34374969BA100F1449FC71"/>
    <w:rsid w:val="00141BF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C5578211004B2FAC76D2935DCCECB7">
    <w:name w:val="1BC5578211004B2FAC76D2935DCCECB7"/>
    <w:rsid w:val="00141BF1"/>
  </w:style>
  <w:style w:type="paragraph" w:customStyle="1" w:styleId="9FD33A0D22AD47B5AF2C7520B8FDD484">
    <w:name w:val="9FD33A0D22AD47B5AF2C7520B8FDD484"/>
    <w:rsid w:val="00141BF1"/>
  </w:style>
  <w:style w:type="paragraph" w:customStyle="1" w:styleId="9CD6BAA410D245A7ABADF41B8E11B37A">
    <w:name w:val="9CD6BAA410D245A7ABADF41B8E11B37A"/>
    <w:rsid w:val="00141BF1"/>
  </w:style>
  <w:style w:type="paragraph" w:customStyle="1" w:styleId="832792657CE84E2DA8146EE760C50A86">
    <w:name w:val="832792657CE84E2DA8146EE760C50A86"/>
    <w:rsid w:val="00141BF1"/>
  </w:style>
  <w:style w:type="paragraph" w:customStyle="1" w:styleId="846D8A8D073D481784D7C620DFE09679">
    <w:name w:val="846D8A8D073D481784D7C620DFE09679"/>
    <w:rsid w:val="00141BF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e626e76b-02cb-4aa7-9095-dd6c0d69ed25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2023-06-07T00:00:00</HeaderDate>
    <Office/>
    <Dnr>LI2023/02614</Dnr>
    <ParagrafNr/>
    <DocumentTitle/>
    <VisitingAddress/>
    <Extra1/>
    <Extra2/>
    <Extra3>Patrik Björck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98C0509-E6E6-48FB-8DAC-2677A42261A2}"/>
</file>

<file path=customXml/itemProps2.xml><?xml version="1.0" encoding="utf-8"?>
<ds:datastoreItem xmlns:ds="http://schemas.openxmlformats.org/officeDocument/2006/customXml" ds:itemID="{2E8EE200-E5EE-418C-A308-3472C9A1DDF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22652EC-BCD3-46E5-85F0-02A4AE23275F}"/>
</file>

<file path=customXml/itemProps5.xml><?xml version="1.0" encoding="utf-8"?>
<ds:datastoreItem xmlns:ds="http://schemas.openxmlformats.org/officeDocument/2006/customXml" ds:itemID="{6164EA83-720F-4024-B8C8-78DF7895AB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2022_23_727 Varg.docx</dc:title>
  <cp:revision>2</cp:revision>
  <dcterms:created xsi:type="dcterms:W3CDTF">2023-06-01T13:02:00Z</dcterms:created>
  <dcterms:modified xsi:type="dcterms:W3CDTF">2023-06-01T13:02:00Z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