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50E3" w:rsidRPr="00B47FA8" w:rsidRDefault="009B50E3" w:rsidP="009B50E3">
      <w:pPr>
        <w:pStyle w:val="Hemstlrubrik"/>
      </w:pPr>
      <w:r w:rsidRPr="00B47FA8">
        <w:t>Förslag till riksdagsbeslut</w:t>
      </w:r>
    </w:p>
    <w:p w:rsidR="000F1046" w:rsidRPr="00B47FA8" w:rsidRDefault="000F1046">
      <w:pPr>
        <w:pStyle w:val="Hemstlatt"/>
        <w:ind w:left="0"/>
      </w:pPr>
      <w:r w:rsidRPr="00B47FA8">
        <w:t xml:space="preserve">Riksdagen tillkännager för regeringen som sin mening vad som anförs i motionen om </w:t>
      </w:r>
      <w:r w:rsidRPr="00B47FA8">
        <w:rPr>
          <w:color w:val="000000"/>
        </w:rPr>
        <w:t>ensamstående kvinnors rätt till insemin</w:t>
      </w:r>
      <w:r w:rsidRPr="00B47FA8">
        <w:rPr>
          <w:color w:val="000000"/>
        </w:rPr>
        <w:t>a</w:t>
      </w:r>
      <w:r w:rsidRPr="00B47FA8">
        <w:rPr>
          <w:color w:val="000000"/>
        </w:rPr>
        <w:t>tion.</w:t>
      </w:r>
    </w:p>
    <w:p w:rsidR="004D7823" w:rsidRPr="00B47FA8" w:rsidRDefault="004D7823" w:rsidP="00E22893">
      <w:pPr>
        <w:pStyle w:val="Rubrik1"/>
      </w:pPr>
      <w:r w:rsidRPr="00B47FA8">
        <w:t>Motivering</w:t>
      </w:r>
    </w:p>
    <w:p w:rsidR="009B50E3" w:rsidRPr="00B47FA8" w:rsidRDefault="009B50E3" w:rsidP="009B50E3">
      <w:r w:rsidRPr="00B47FA8">
        <w:t>Ensamstående kvinnor har möjlighet att adoptera men inte att inseminera lagligt. Den rätten har endast hetero- och homosexuella kvinnor som är sa</w:t>
      </w:r>
      <w:r w:rsidRPr="00B47FA8">
        <w:t>m</w:t>
      </w:r>
      <w:r w:rsidRPr="00B47FA8">
        <w:t>manboende eller de som ingått äktenskap eller partnerskap. Idag diskrimin</w:t>
      </w:r>
      <w:r w:rsidRPr="00B47FA8">
        <w:t>e</w:t>
      </w:r>
      <w:r w:rsidRPr="00B47FA8">
        <w:t>ras barnlösa ensamstående kvinnor i Sverige. Att ge sina barn kärlek, omsorg och trygghet är förmågor som inte hänger ihop med kön, sexualitet eller sa</w:t>
      </w:r>
      <w:r w:rsidRPr="00B47FA8">
        <w:t>m</w:t>
      </w:r>
      <w:r w:rsidRPr="00B47FA8">
        <w:t>levnadsform.</w:t>
      </w:r>
    </w:p>
    <w:p w:rsidR="009B50E3" w:rsidRPr="00B47FA8" w:rsidRDefault="009B50E3" w:rsidP="009B50E3">
      <w:pPr>
        <w:pStyle w:val="Normaltindrag"/>
      </w:pPr>
      <w:r w:rsidRPr="00B47FA8">
        <w:t>De allra flesta ensamstående kvinnor som väljer att skaffa barn på egen hand har tänkt igenom frågan mycket noggrant. Barnen blir därför vanligen planerade och efterlängtade. Ensamstående kvinnor har dessutom i alla tider skaffat sig barn.</w:t>
      </w:r>
    </w:p>
    <w:p w:rsidR="009B50E3" w:rsidRPr="00B47FA8" w:rsidRDefault="009B50E3" w:rsidP="009B50E3">
      <w:pPr>
        <w:pStyle w:val="Normaltindrag"/>
      </w:pPr>
      <w:r w:rsidRPr="00B47FA8">
        <w:t>Begreppet familj har också vidgats genom åren från att ha varit en traditi</w:t>
      </w:r>
      <w:r w:rsidRPr="00B47FA8">
        <w:t>o</w:t>
      </w:r>
      <w:r w:rsidRPr="00B47FA8">
        <w:t>nell kärnfamilj med mamma, pappa och barn till att numera innefatta hom</w:t>
      </w:r>
      <w:r w:rsidRPr="00B47FA8">
        <w:t>o</w:t>
      </w:r>
      <w:r w:rsidRPr="00B47FA8">
        <w:t>sexuella relationer och ensamstående hushåll. I juni 2005 öppnade riksdagen för lesbiska par att få tillgång till donatorsinsemination. I utredningen som föregick lagändringen nämndes dock ingenting om ensamståendes rätt till insemination. Inte heller i utredningen ”Föräldraskap vid assisterad befruk</w:t>
      </w:r>
      <w:r w:rsidRPr="00B47FA8">
        <w:t>t</w:t>
      </w:r>
      <w:r w:rsidRPr="00B47FA8">
        <w:t>ning” är frågan med.</w:t>
      </w:r>
    </w:p>
    <w:p w:rsidR="009B50E3" w:rsidRPr="00B47FA8" w:rsidRDefault="008C4F6D" w:rsidP="009B50E3">
      <w:pPr>
        <w:pStyle w:val="Normaltindrag"/>
      </w:pPr>
      <w:r w:rsidRPr="00B47FA8">
        <w:t>Allt</w:t>
      </w:r>
      <w:r w:rsidR="009B50E3" w:rsidRPr="00B47FA8">
        <w:t>sedan 2005 har riksdagsledamöter motionerat i frågan och alltid fått avslag. Vår uppfattning är att det finns majoritet i riksdagen för att ensamst</w:t>
      </w:r>
      <w:r w:rsidR="009B50E3" w:rsidRPr="00B47FA8">
        <w:t>å</w:t>
      </w:r>
      <w:r w:rsidR="009B50E3" w:rsidRPr="00B47FA8">
        <w:t>ende kvinnor ska få inseminera. Det är hög tid att regeringen tar sitt demokr</w:t>
      </w:r>
      <w:r w:rsidR="009B50E3" w:rsidRPr="00B47FA8">
        <w:t>a</w:t>
      </w:r>
      <w:r w:rsidR="009B50E3" w:rsidRPr="00B47FA8">
        <w:t>tiska ansvar och lägger ett förslag till riksdagen som tillåter ensamstående att inseminera.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FA8">
        <w:trPr>
          <w:cantSplit/>
        </w:trPr>
        <w:tc>
          <w:tcPr>
            <w:tcW w:w="3046" w:type="dxa"/>
          </w:tcPr>
          <w:p w:rsidR="000F1046" w:rsidRPr="00B47FA8" w:rsidRDefault="000F1046">
            <w:pPr>
              <w:pStyle w:val="UnderskriftDatum"/>
              <w:spacing w:before="240"/>
            </w:pPr>
            <w:r w:rsidRPr="00B47FA8">
              <w:lastRenderedPageBreak/>
              <w:t>Stockholm den 21 september 2007</w:t>
            </w:r>
          </w:p>
        </w:tc>
        <w:tc>
          <w:tcPr>
            <w:tcW w:w="3047" w:type="dxa"/>
          </w:tcPr>
          <w:p w:rsidR="000F1046" w:rsidRPr="00B47FA8" w:rsidRDefault="000F1046">
            <w:pPr>
              <w:pStyle w:val="Underskrifter"/>
              <w:spacing w:before="240"/>
            </w:pPr>
          </w:p>
        </w:tc>
      </w:tr>
      <w:tr w:rsidR="00000000" w:rsidRPr="00B47FA8">
        <w:trPr>
          <w:cantSplit/>
        </w:trPr>
        <w:tc>
          <w:tcPr>
            <w:tcW w:w="3046" w:type="dxa"/>
          </w:tcPr>
          <w:p w:rsidR="000F1046" w:rsidRPr="00B47FA8" w:rsidRDefault="000F1046">
            <w:pPr>
              <w:pStyle w:val="Underskrifter"/>
            </w:pPr>
            <w:r w:rsidRPr="00B47FA8">
              <w:t>Carina Hägg (s)</w:t>
            </w:r>
          </w:p>
        </w:tc>
        <w:tc>
          <w:tcPr>
            <w:tcW w:w="3046" w:type="dxa"/>
          </w:tcPr>
          <w:p w:rsidR="000F1046" w:rsidRPr="00B47FA8" w:rsidRDefault="000F1046">
            <w:pPr>
              <w:pStyle w:val="Underskrifter"/>
            </w:pPr>
          </w:p>
        </w:tc>
      </w:tr>
    </w:tbl>
    <w:p w:rsidR="009B50E3" w:rsidRPr="00B47FA8" w:rsidRDefault="009B50E3" w:rsidP="008C4F6D">
      <w:pPr>
        <w:pStyle w:val="Normaltindrag"/>
      </w:pPr>
    </w:p>
    <w:sectPr w:rsidR="009B50E3" w:rsidRPr="00B47FA8" w:rsidSect="008C4F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1046" w:rsidRPr="00B47FA8" w:rsidRDefault="000F1046">
      <w:r w:rsidRPr="00B47FA8">
        <w:separator/>
      </w:r>
    </w:p>
  </w:endnote>
  <w:endnote w:type="continuationSeparator" w:id="0">
    <w:p w:rsidR="000F1046" w:rsidRPr="00B47FA8" w:rsidRDefault="000F1046">
      <w:r w:rsidRPr="00B47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D85" w:rsidRPr="00B47FA8" w:rsidRDefault="00B47FA8" w:rsidP="008C4F6D">
    <w:pPr>
      <w:pStyle w:val="Sidfot"/>
    </w:pPr>
    <w:r w:rsidRPr="00B47F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50444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6D" w:rsidRDefault="000F10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C4F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C4F6D" w:rsidRDefault="000F1046">
                    <w:pPr>
                      <w:pStyle w:val="NormalS5sidnrV"/>
                    </w:pPr>
                    <w:r>
                      <w:fldChar w:fldCharType="begin"/>
                    </w:r>
                    <w:r w:rsidR="008C4F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D85" w:rsidRPr="00B47FA8" w:rsidRDefault="00B47FA8" w:rsidP="008C4F6D">
    <w:pPr>
      <w:pStyle w:val="Sidfot"/>
    </w:pPr>
    <w:r w:rsidRPr="00B47F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18789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6D" w:rsidRDefault="000F10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4F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C4F6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4F6D" w:rsidRDefault="000F10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4F6D">
                      <w:instrText xml:space="preserve"> PAGE *\charformat</w:instrText>
                    </w:r>
                    <w:r>
                      <w:fldChar w:fldCharType="separate"/>
                    </w:r>
                    <w:r w:rsidR="008C4F6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D85" w:rsidRPr="00B47FA8" w:rsidRDefault="00B47FA8" w:rsidP="008C4F6D">
    <w:pPr>
      <w:pStyle w:val="Sidfot"/>
    </w:pPr>
    <w:r w:rsidRPr="00B47F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10318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6D" w:rsidRDefault="000F10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C4F6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C4F6D" w:rsidRDefault="000F10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C4F6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1046" w:rsidRPr="00B47FA8" w:rsidRDefault="000F1046">
      <w:r w:rsidRPr="00B47FA8">
        <w:separator/>
      </w:r>
    </w:p>
  </w:footnote>
  <w:footnote w:type="continuationSeparator" w:id="0">
    <w:p w:rsidR="000F1046" w:rsidRPr="00B47FA8" w:rsidRDefault="000F1046">
      <w:r w:rsidRPr="00B47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D85" w:rsidRPr="00B47FA8" w:rsidRDefault="00B47FA8" w:rsidP="008C4F6D">
    <w:pPr>
      <w:pStyle w:val="Sidhuvud"/>
    </w:pPr>
    <w:r w:rsidRPr="00B47F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2117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6D" w:rsidRDefault="000F10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C4F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4F6D">
                            <w:t>2007/08</w:t>
                          </w:r>
                          <w:r>
                            <w:fldChar w:fldCharType="end"/>
                          </w:r>
                          <w:r w:rsidR="008C4F6D">
                            <w:t>:</w:t>
                          </w:r>
                          <w:r>
                            <w:fldChar w:fldCharType="begin"/>
                          </w:r>
                          <w:r w:rsidR="008C4F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4F6D">
                            <w:t>So209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C4F6D" w:rsidRDefault="000F1046">
                    <w:pPr>
                      <w:pStyle w:val="KantRubrikS5V"/>
                    </w:pPr>
                    <w:r>
                      <w:fldChar w:fldCharType="begin"/>
                    </w:r>
                    <w:r w:rsidR="008C4F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4F6D">
                      <w:t>2007/08</w:t>
                    </w:r>
                    <w:r>
                      <w:fldChar w:fldCharType="end"/>
                    </w:r>
                    <w:r w:rsidR="008C4F6D">
                      <w:t>:</w:t>
                    </w:r>
                    <w:r>
                      <w:fldChar w:fldCharType="begin"/>
                    </w:r>
                    <w:r w:rsidR="008C4F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4F6D">
                      <w:t>So209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4D85" w:rsidRPr="00B47FA8" w:rsidRDefault="00B47FA8" w:rsidP="008C4F6D">
    <w:pPr>
      <w:pStyle w:val="Sidhuvud"/>
    </w:pPr>
    <w:r w:rsidRPr="00B47F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3444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4F6D" w:rsidRDefault="000F10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C4F6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C4F6D">
                            <w:t>2007/08</w:t>
                          </w:r>
                          <w:r>
                            <w:fldChar w:fldCharType="end"/>
                          </w:r>
                          <w:r w:rsidR="008C4F6D">
                            <w:t>:</w:t>
                          </w:r>
                          <w:r>
                            <w:fldChar w:fldCharType="begin"/>
                          </w:r>
                          <w:r w:rsidR="008C4F6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C4F6D">
                            <w:t>So209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C4F6D" w:rsidRDefault="000F10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C4F6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C4F6D">
                      <w:t>2007/08</w:t>
                    </w:r>
                    <w:r>
                      <w:fldChar w:fldCharType="end"/>
                    </w:r>
                    <w:r w:rsidR="008C4F6D">
                      <w:t>:</w:t>
                    </w:r>
                    <w:r>
                      <w:fldChar w:fldCharType="begin"/>
                    </w:r>
                    <w:r w:rsidR="008C4F6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C4F6D">
                      <w:t>So209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1046" w:rsidRPr="00B47FA8" w:rsidRDefault="000F1046">
    <w:pPr>
      <w:pStyle w:val="FSHNormal"/>
      <w:tabs>
        <w:tab w:val="right" w:pos="5840"/>
      </w:tabs>
    </w:pPr>
    <w:r w:rsidRPr="00B47FA8">
      <w:br/>
    </w:r>
    <w:r w:rsidRPr="00B47FA8">
      <w:fldChar w:fldCharType="begin" w:fldLock="1"/>
    </w:r>
    <w:r w:rsidRPr="00B47FA8">
      <w:instrText xml:space="preserve"> DOCPROPERTY</w:instrText>
    </w:r>
    <w:r w:rsidRPr="00B47FA8">
      <w:rPr>
        <w:sz w:val="18"/>
      </w:rPr>
      <w:instrText xml:space="preserve"> "YearUser" *\charformat </w:instrText>
    </w:r>
    <w:r w:rsidRPr="00B47FA8">
      <w:fldChar w:fldCharType="separate"/>
    </w:r>
    <w:r w:rsidRPr="00B47FA8">
      <w:t>2007/08</w:t>
    </w:r>
    <w:r w:rsidRPr="00B47FA8">
      <w:fldChar w:fldCharType="end"/>
    </w:r>
    <w:r w:rsidRPr="00B47FA8">
      <w:t xml:space="preserve"> </w:t>
    </w:r>
    <w:r w:rsidRPr="00B47FA8">
      <w:tab/>
      <w:t xml:space="preserve">mnr: </w:t>
    </w:r>
    <w:r w:rsidRPr="00B47FA8">
      <w:fldChar w:fldCharType="begin" w:fldLock="1"/>
    </w:r>
    <w:r w:rsidRPr="00B47FA8">
      <w:instrText xml:space="preserve"> DOCPROPERTY</w:instrText>
    </w:r>
    <w:r w:rsidRPr="00B47FA8">
      <w:rPr>
        <w:sz w:val="18"/>
      </w:rPr>
      <w:instrText xml:space="preserve"> "Motionsnummer" *\charformat </w:instrText>
    </w:r>
    <w:r w:rsidRPr="00B47FA8">
      <w:fldChar w:fldCharType="separate"/>
    </w:r>
    <w:r w:rsidRPr="00B47FA8">
      <w:t>So209</w:t>
    </w:r>
    <w:r w:rsidRPr="00B47FA8">
      <w:fldChar w:fldCharType="end"/>
    </w:r>
    <w:r w:rsidRPr="00B47FA8">
      <w:br/>
    </w:r>
    <w:r w:rsidRPr="00B47FA8">
      <w:fldChar w:fldCharType="begin" w:fldLock="1"/>
    </w:r>
    <w:r w:rsidRPr="00B47FA8">
      <w:instrText xml:space="preserve"> DOCPROPERTY</w:instrText>
    </w:r>
    <w:r w:rsidRPr="00B47FA8">
      <w:rPr>
        <w:sz w:val="18"/>
      </w:rPr>
      <w:instrText xml:space="preserve"> "Samling" *\charformat </w:instrText>
    </w:r>
    <w:r w:rsidRPr="00B47FA8">
      <w:fldChar w:fldCharType="end"/>
    </w:r>
    <w:r w:rsidRPr="00B47FA8">
      <w:tab/>
      <w:t xml:space="preserve">pnr: </w:t>
    </w:r>
    <w:r w:rsidRPr="00B47FA8">
      <w:fldChar w:fldCharType="begin" w:fldLock="1"/>
    </w:r>
    <w:r w:rsidRPr="00B47FA8">
      <w:instrText xml:space="preserve"> DOCPROPERTY</w:instrText>
    </w:r>
    <w:r w:rsidRPr="00B47FA8">
      <w:rPr>
        <w:sz w:val="18"/>
      </w:rPr>
      <w:instrText xml:space="preserve"> "Partinummer" *\charformat </w:instrText>
    </w:r>
    <w:r w:rsidRPr="00B47FA8">
      <w:fldChar w:fldCharType="separate"/>
    </w:r>
    <w:r w:rsidRPr="00B47FA8">
      <w:t>s26022</w:t>
    </w:r>
    <w:r w:rsidRPr="00B47FA8">
      <w:fldChar w:fldCharType="end"/>
    </w:r>
  </w:p>
  <w:p w:rsidR="000F1046" w:rsidRPr="00B47FA8" w:rsidRDefault="000F1046">
    <w:pPr>
      <w:pStyle w:val="FSHRub1"/>
    </w:pPr>
    <w:r w:rsidRPr="00B47FA8">
      <w:t>Motion till riksdagen</w:t>
    </w:r>
    <w:r w:rsidRPr="00B47FA8">
      <w:br/>
    </w:r>
    <w:r w:rsidRPr="00B47FA8">
      <w:fldChar w:fldCharType="begin" w:fldLock="1"/>
    </w:r>
    <w:r w:rsidRPr="00B47FA8">
      <w:instrText xml:space="preserve"> DOCPROPERTY "YearUser" *\charformat </w:instrText>
    </w:r>
    <w:r w:rsidRPr="00B47FA8">
      <w:fldChar w:fldCharType="separate"/>
    </w:r>
    <w:r w:rsidRPr="00B47FA8">
      <w:t>2007/08</w:t>
    </w:r>
    <w:r w:rsidRPr="00B47FA8">
      <w:fldChar w:fldCharType="end"/>
    </w:r>
    <w:r w:rsidRPr="00B47FA8">
      <w:t>:</w:t>
    </w:r>
    <w:r w:rsidRPr="00B47FA8">
      <w:fldChar w:fldCharType="begin" w:fldLock="1"/>
    </w:r>
    <w:r w:rsidRPr="00B47FA8">
      <w:instrText xml:space="preserve"> DOCPROPERTY "Motionsnummer" *\charformat </w:instrText>
    </w:r>
    <w:r w:rsidRPr="00B47FA8">
      <w:fldChar w:fldCharType="separate"/>
    </w:r>
    <w:r w:rsidRPr="00B47FA8">
      <w:t>So209</w:t>
    </w:r>
    <w:r w:rsidRPr="00B47FA8">
      <w:fldChar w:fldCharType="end"/>
    </w:r>
  </w:p>
  <w:p w:rsidR="000F1046" w:rsidRPr="00B47FA8" w:rsidRDefault="000F1046">
    <w:pPr>
      <w:pStyle w:val="FSHNormalS5"/>
    </w:pPr>
    <w:r w:rsidRPr="00B47FA8">
      <w:fldChar w:fldCharType="begin" w:fldLock="1"/>
    </w:r>
    <w:r w:rsidRPr="00B47FA8">
      <w:instrText xml:space="preserve"> DOCPROPERTY "MotionarText" *\charformat </w:instrText>
    </w:r>
    <w:r w:rsidRPr="00B47FA8">
      <w:fldChar w:fldCharType="separate"/>
    </w:r>
    <w:r w:rsidRPr="00B47FA8">
      <w:t>av Carina Hägg (s)</w:t>
    </w:r>
    <w:r w:rsidRPr="00B47FA8">
      <w:fldChar w:fldCharType="end"/>
    </w:r>
    <w:r w:rsidRPr="00B47FA8">
      <w:br/>
    </w:r>
    <w:r w:rsidRPr="00B47FA8">
      <w:fldChar w:fldCharType="begin" w:fldLock="1"/>
    </w:r>
    <w:r w:rsidRPr="00B47FA8">
      <w:instrText xml:space="preserve"> DOCPROPERTY "SvarFrasKort" *\charformat </w:instrText>
    </w:r>
    <w:r w:rsidRPr="00B47FA8">
      <w:fldChar w:fldCharType="end"/>
    </w:r>
  </w:p>
  <w:p w:rsidR="000F1046" w:rsidRPr="00B47FA8" w:rsidRDefault="000F1046">
    <w:pPr>
      <w:pStyle w:val="FSHTitel"/>
    </w:pPr>
    <w:r w:rsidRPr="00B47FA8">
      <w:fldChar w:fldCharType="begin" w:fldLock="1"/>
    </w:r>
    <w:r w:rsidRPr="00B47FA8">
      <w:instrText xml:space="preserve"> DOCPROPERTY</w:instrText>
    </w:r>
    <w:r w:rsidRPr="00B47FA8">
      <w:rPr>
        <w:sz w:val="18"/>
      </w:rPr>
      <w:instrText xml:space="preserve"> "RubrikSvar" *\charformat </w:instrText>
    </w:r>
    <w:r w:rsidRPr="00B47FA8">
      <w:fldChar w:fldCharType="separate"/>
    </w:r>
    <w:r w:rsidRPr="00B47FA8">
      <w:t>Ensamstående kvinnors rätt till insemination</w:t>
    </w:r>
    <w:r w:rsidRPr="00B47FA8">
      <w:fldChar w:fldCharType="end"/>
    </w:r>
  </w:p>
  <w:p w:rsidR="000F1046" w:rsidRPr="00B47FA8" w:rsidRDefault="000F1046">
    <w:pPr>
      <w:pStyle w:val="Normal00"/>
    </w:pPr>
  </w:p>
  <w:p w:rsidR="008C4F6D" w:rsidRPr="00B47FA8" w:rsidRDefault="008C4F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24232880">
    <w:abstractNumId w:val="8"/>
  </w:num>
  <w:num w:numId="2" w16cid:durableId="1371610061">
    <w:abstractNumId w:val="9"/>
  </w:num>
  <w:num w:numId="3" w16cid:durableId="1063677441">
    <w:abstractNumId w:val="8"/>
  </w:num>
  <w:num w:numId="4" w16cid:durableId="2091460346">
    <w:abstractNumId w:val="9"/>
  </w:num>
  <w:num w:numId="5" w16cid:durableId="194975236">
    <w:abstractNumId w:val="13"/>
  </w:num>
  <w:num w:numId="6" w16cid:durableId="1430658831">
    <w:abstractNumId w:val="10"/>
  </w:num>
  <w:num w:numId="7" w16cid:durableId="1034112196">
    <w:abstractNumId w:val="11"/>
  </w:num>
  <w:num w:numId="8" w16cid:durableId="1249919929">
    <w:abstractNumId w:val="12"/>
  </w:num>
  <w:num w:numId="9" w16cid:durableId="1264993036">
    <w:abstractNumId w:val="8"/>
  </w:num>
  <w:num w:numId="10" w16cid:durableId="1649554653">
    <w:abstractNumId w:val="3"/>
  </w:num>
  <w:num w:numId="11" w16cid:durableId="1204750947">
    <w:abstractNumId w:val="2"/>
  </w:num>
  <w:num w:numId="12" w16cid:durableId="457337138">
    <w:abstractNumId w:val="1"/>
  </w:num>
  <w:num w:numId="13" w16cid:durableId="1713268493">
    <w:abstractNumId w:val="0"/>
  </w:num>
  <w:num w:numId="14" w16cid:durableId="510492547">
    <w:abstractNumId w:val="9"/>
  </w:num>
  <w:num w:numId="15" w16cid:durableId="683291896">
    <w:abstractNumId w:val="7"/>
  </w:num>
  <w:num w:numId="16" w16cid:durableId="1157189562">
    <w:abstractNumId w:val="6"/>
  </w:num>
  <w:num w:numId="17" w16cid:durableId="1619801252">
    <w:abstractNumId w:val="5"/>
  </w:num>
  <w:num w:numId="18" w16cid:durableId="70806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20"/>
    <w:docVar w:name="PersonGUIDs" w:val="{BE505140-C6B7-4A61-8BC7-AD683366E765}"/>
  </w:docVars>
  <w:rsids>
    <w:rsidRoot w:val="00B47FA8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C4D85"/>
    <w:rsid w:val="000E431D"/>
    <w:rsid w:val="000E48DA"/>
    <w:rsid w:val="000E5207"/>
    <w:rsid w:val="000F1046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C4F6D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B50E3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3DCD"/>
    <w:rsid w:val="00AB5000"/>
    <w:rsid w:val="00AC4310"/>
    <w:rsid w:val="00AC63D9"/>
    <w:rsid w:val="00AE2EF8"/>
    <w:rsid w:val="00AF5881"/>
    <w:rsid w:val="00B13BF0"/>
    <w:rsid w:val="00B25BC7"/>
    <w:rsid w:val="00B33C81"/>
    <w:rsid w:val="00B34666"/>
    <w:rsid w:val="00B421B1"/>
    <w:rsid w:val="00B47FA8"/>
    <w:rsid w:val="00B67E5B"/>
    <w:rsid w:val="00B84A97"/>
    <w:rsid w:val="00BA4894"/>
    <w:rsid w:val="00BA6BE0"/>
    <w:rsid w:val="00BB6D75"/>
    <w:rsid w:val="00BD43A8"/>
    <w:rsid w:val="00BD4765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44D17"/>
    <w:rsid w:val="00D52681"/>
    <w:rsid w:val="00D53D04"/>
    <w:rsid w:val="00D55EF7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74C17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E3583E7-9DB1-43D9-9957-4640B2BE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D44D17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D44D17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D44D17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D44D17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D44D17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D44D17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D44D17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D44D17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D44D17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D44D17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D44D17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D44D17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D44D17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D44D17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1403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s26022</vt:lpstr>
    </vt:vector>
  </TitlesOfParts>
  <Company>Riksdagen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s26022</dc:title>
  <dc:subject>s26022</dc:subject>
  <dc:creator>Riksdagen</dc:creator>
  <cp:keywords>Riksdagen</cp:keywords>
  <dc:description>TKG-ktrl, MSMQ4mb, PersReg-Distribution mm</dc:description>
  <cp:lastModifiedBy>Lars Brink</cp:lastModifiedBy>
  <cp:revision>2</cp:revision>
  <cp:lastPrinted>2007-10-01T12:24:00Z</cp:lastPrinted>
  <dcterms:created xsi:type="dcterms:W3CDTF">2025-12-17T08:32:00Z</dcterms:created>
  <dcterms:modified xsi:type="dcterms:W3CDTF">2025-12-17T08:32:00Z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mot2000_491_2007-09-20</vt:lpwstr>
  </property>
  <property fmtid="{D5CDD505-2E9C-101B-9397-08002B2CF9AE}" pid="3" name="version">
    <vt:lpwstr>mot2000_491_2007-09-20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Ensamstående kvinnors rätt till insemination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Ensamstående kvinnors rätt till insemination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s26022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/>
  </property>
  <property fmtid="{D5CDD505-2E9C-101B-9397-08002B2CF9AE}" pid="45" name="ReservUID">
    <vt:lpwstr>la0106ab</vt:lpwstr>
  </property>
  <property fmtid="{D5CDD505-2E9C-101B-9397-08002B2CF9AE}" pid="46" name="MotionID">
    <vt:lpwstr>20072008000000000115000260220069</vt:lpwstr>
  </property>
  <property fmtid="{D5CDD505-2E9C-101B-9397-08002B2CF9AE}" pid="47" name="datum">
    <vt:lpwstr>070921</vt:lpwstr>
  </property>
  <property fmtid="{D5CDD505-2E9C-101B-9397-08002B2CF9AE}" pid="48" name="avsändar-e-post">
    <vt:lpwstr/>
  </property>
  <property fmtid="{D5CDD505-2E9C-101B-9397-08002B2CF9AE}" pid="49" name="id">
    <vt:lpwstr>20072008000000000115000260220069</vt:lpwstr>
  </property>
  <property fmtid="{D5CDD505-2E9C-101B-9397-08002B2CF9AE}" pid="50" name="nummer">
    <vt:lpwstr>209</vt:lpwstr>
  </property>
  <property fmtid="{D5CDD505-2E9C-101B-9397-08002B2CF9AE}" pid="51" name="utskottsbeteckning">
    <vt:lpwstr>So</vt:lpwstr>
  </property>
  <property fmtid="{D5CDD505-2E9C-101B-9397-08002B2CF9AE}" pid="52" name="GlobalUID">
    <vt:lpwstr>{537C523A-E6DF-457E-B3A0-6F98DBF26F43}</vt:lpwstr>
  </property>
  <property fmtid="{D5CDD505-2E9C-101B-9397-08002B2CF9AE}" pid="53" name="Överföringar">
    <vt:i4>0</vt:i4>
  </property>
  <property fmtid="{D5CDD505-2E9C-101B-9397-08002B2CF9AE}" pid="54" name="Checksum">
    <vt:lpwstr>*0015843530775*</vt:lpwstr>
  </property>
  <property fmtid="{D5CDD505-2E9C-101B-9397-08002B2CF9AE}" pid="55" name="skuggnummer">
    <vt:lpwstr>65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19:58:37.081</vt:lpwstr>
  </property>
  <property fmtid="{D5CDD505-2E9C-101B-9397-08002B2CF9AE}" pid="58" name="urixGuid">
    <vt:lpwstr>{94154AE9-650A-4B8A-9729-CF8B256E376B}</vt:lpwstr>
  </property>
</Properties>
</file>