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3790C" w14:textId="77777777" w:rsidR="006E04A4" w:rsidRPr="00CD7560" w:rsidRDefault="007B166B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81</w:t>
      </w:r>
      <w:bookmarkEnd w:id="1"/>
    </w:p>
    <w:p w14:paraId="2F63790D" w14:textId="77777777" w:rsidR="006E04A4" w:rsidRDefault="007B166B">
      <w:pPr>
        <w:pStyle w:val="Datum"/>
        <w:outlineLvl w:val="0"/>
      </w:pPr>
      <w:bookmarkStart w:id="2" w:name="DocumentDate"/>
      <w:r>
        <w:t>Tisdagen den 11 mars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D6A04" w14:paraId="2F637912" w14:textId="77777777" w:rsidTr="00E47117">
        <w:trPr>
          <w:cantSplit/>
        </w:trPr>
        <w:tc>
          <w:tcPr>
            <w:tcW w:w="454" w:type="dxa"/>
          </w:tcPr>
          <w:p w14:paraId="2F63790E" w14:textId="77777777" w:rsidR="006E04A4" w:rsidRDefault="007B166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F63790F" w14:textId="77777777" w:rsidR="006E04A4" w:rsidRDefault="007B166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F637910" w14:textId="77777777" w:rsidR="006E04A4" w:rsidRDefault="00844772"/>
        </w:tc>
        <w:tc>
          <w:tcPr>
            <w:tcW w:w="7512" w:type="dxa"/>
            <w:gridSpan w:val="2"/>
          </w:tcPr>
          <w:p w14:paraId="2F637911" w14:textId="77777777" w:rsidR="006E04A4" w:rsidRDefault="007B166B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extra möte i Europeiska rådet</w:t>
            </w:r>
          </w:p>
        </w:tc>
      </w:tr>
      <w:tr w:rsidR="006D6A04" w14:paraId="2F637917" w14:textId="77777777" w:rsidTr="00E47117">
        <w:trPr>
          <w:cantSplit/>
        </w:trPr>
        <w:tc>
          <w:tcPr>
            <w:tcW w:w="454" w:type="dxa"/>
          </w:tcPr>
          <w:p w14:paraId="2F637913" w14:textId="77777777" w:rsidR="006E04A4" w:rsidRDefault="00844772"/>
        </w:tc>
        <w:tc>
          <w:tcPr>
            <w:tcW w:w="1134" w:type="dxa"/>
            <w:gridSpan w:val="2"/>
          </w:tcPr>
          <w:p w14:paraId="2F637914" w14:textId="77777777" w:rsidR="006E04A4" w:rsidRDefault="00844772">
            <w:pPr>
              <w:jc w:val="right"/>
            </w:pPr>
          </w:p>
        </w:tc>
        <w:tc>
          <w:tcPr>
            <w:tcW w:w="397" w:type="dxa"/>
            <w:gridSpan w:val="2"/>
          </w:tcPr>
          <w:p w14:paraId="2F637915" w14:textId="77777777" w:rsidR="006E04A4" w:rsidRDefault="00844772"/>
        </w:tc>
        <w:tc>
          <w:tcPr>
            <w:tcW w:w="7512" w:type="dxa"/>
            <w:gridSpan w:val="2"/>
          </w:tcPr>
          <w:p w14:paraId="2F637916" w14:textId="77777777" w:rsidR="006E04A4" w:rsidRDefault="007B166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D6A04" w14:paraId="2F63791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F637918" w14:textId="77777777" w:rsidR="006E04A4" w:rsidRDefault="00844772"/>
        </w:tc>
        <w:tc>
          <w:tcPr>
            <w:tcW w:w="851" w:type="dxa"/>
          </w:tcPr>
          <w:p w14:paraId="2F637919" w14:textId="77777777" w:rsidR="006E04A4" w:rsidRDefault="00844772">
            <w:pPr>
              <w:jc w:val="right"/>
            </w:pPr>
          </w:p>
        </w:tc>
        <w:tc>
          <w:tcPr>
            <w:tcW w:w="397" w:type="dxa"/>
            <w:gridSpan w:val="2"/>
          </w:tcPr>
          <w:p w14:paraId="2F63791A" w14:textId="77777777" w:rsidR="006E04A4" w:rsidRDefault="00844772"/>
        </w:tc>
        <w:tc>
          <w:tcPr>
            <w:tcW w:w="7512" w:type="dxa"/>
            <w:gridSpan w:val="2"/>
          </w:tcPr>
          <w:p w14:paraId="2F63791B" w14:textId="77777777" w:rsidR="006E04A4" w:rsidRDefault="007B166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F63791D" w14:textId="77777777" w:rsidR="006E04A4" w:rsidRDefault="007B166B">
      <w:pPr>
        <w:pStyle w:val="StreckLngt"/>
      </w:pPr>
      <w:r>
        <w:tab/>
      </w:r>
    </w:p>
    <w:p w14:paraId="2F63791E" w14:textId="77777777" w:rsidR="00121B42" w:rsidRDefault="007B166B" w:rsidP="00121B42">
      <w:pPr>
        <w:pStyle w:val="Blankrad"/>
      </w:pPr>
      <w:r>
        <w:t xml:space="preserve">      </w:t>
      </w:r>
    </w:p>
    <w:p w14:paraId="2F63791F" w14:textId="77777777" w:rsidR="00CF242C" w:rsidRDefault="007B166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D6A04" w14:paraId="2F637923" w14:textId="77777777" w:rsidTr="00055526">
        <w:trPr>
          <w:cantSplit/>
        </w:trPr>
        <w:tc>
          <w:tcPr>
            <w:tcW w:w="567" w:type="dxa"/>
          </w:tcPr>
          <w:p w14:paraId="2F637920" w14:textId="77777777" w:rsidR="001D7AF0" w:rsidRDefault="007B166B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F637921" w14:textId="20438E8E" w:rsidR="006E04A4" w:rsidRDefault="007B166B" w:rsidP="000326E3">
            <w:pPr>
              <w:pStyle w:val="HuvudrubrikEnsam"/>
            </w:pPr>
            <w:r>
              <w:t>Återrapportering från extra möte i Europeiska rådet</w:t>
            </w:r>
            <w:r w:rsidR="00844772">
              <w:t xml:space="preserve"> den 6 mars</w:t>
            </w:r>
          </w:p>
        </w:tc>
        <w:tc>
          <w:tcPr>
            <w:tcW w:w="2055" w:type="dxa"/>
          </w:tcPr>
          <w:p w14:paraId="2F637922" w14:textId="77777777" w:rsidR="006E04A4" w:rsidRDefault="00844772" w:rsidP="00C84F80"/>
        </w:tc>
      </w:tr>
      <w:tr w:rsidR="006D6A04" w14:paraId="2F637927" w14:textId="77777777" w:rsidTr="00055526">
        <w:trPr>
          <w:cantSplit/>
        </w:trPr>
        <w:tc>
          <w:tcPr>
            <w:tcW w:w="567" w:type="dxa"/>
          </w:tcPr>
          <w:p w14:paraId="2F637924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25" w14:textId="77777777" w:rsidR="006E04A4" w:rsidRDefault="007B166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F637926" w14:textId="77777777" w:rsidR="006E04A4" w:rsidRDefault="00844772" w:rsidP="00C84F80">
            <w:pPr>
              <w:keepNext/>
            </w:pPr>
          </w:p>
        </w:tc>
      </w:tr>
      <w:tr w:rsidR="006D6A04" w14:paraId="2F63792B" w14:textId="77777777" w:rsidTr="00055526">
        <w:trPr>
          <w:cantSplit/>
        </w:trPr>
        <w:tc>
          <w:tcPr>
            <w:tcW w:w="567" w:type="dxa"/>
          </w:tcPr>
          <w:p w14:paraId="2F637928" w14:textId="77777777" w:rsidR="001D7AF0" w:rsidRDefault="007B166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F637929" w14:textId="77777777" w:rsidR="006E04A4" w:rsidRDefault="007B166B" w:rsidP="000326E3">
            <w:r>
              <w:t>Justering av protokoll från sammanträdena fredagen den 14 och tisdagen den 18 februari</w:t>
            </w:r>
          </w:p>
        </w:tc>
        <w:tc>
          <w:tcPr>
            <w:tcW w:w="2055" w:type="dxa"/>
          </w:tcPr>
          <w:p w14:paraId="2F63792A" w14:textId="77777777" w:rsidR="006E04A4" w:rsidRDefault="00844772" w:rsidP="00C84F80"/>
        </w:tc>
      </w:tr>
      <w:tr w:rsidR="006D6A04" w14:paraId="2F63792F" w14:textId="77777777" w:rsidTr="00055526">
        <w:trPr>
          <w:cantSplit/>
        </w:trPr>
        <w:tc>
          <w:tcPr>
            <w:tcW w:w="567" w:type="dxa"/>
          </w:tcPr>
          <w:p w14:paraId="2F63792C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2D" w14:textId="77777777" w:rsidR="006E04A4" w:rsidRDefault="007B166B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2F63792E" w14:textId="77777777" w:rsidR="006E04A4" w:rsidRDefault="00844772" w:rsidP="00C84F80">
            <w:pPr>
              <w:keepNext/>
            </w:pPr>
          </w:p>
        </w:tc>
      </w:tr>
      <w:tr w:rsidR="006D6A04" w14:paraId="2F637933" w14:textId="77777777" w:rsidTr="00055526">
        <w:trPr>
          <w:cantSplit/>
        </w:trPr>
        <w:tc>
          <w:tcPr>
            <w:tcW w:w="567" w:type="dxa"/>
          </w:tcPr>
          <w:p w14:paraId="2F637930" w14:textId="77777777" w:rsidR="001D7AF0" w:rsidRDefault="007B166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F637931" w14:textId="77777777" w:rsidR="006E04A4" w:rsidRDefault="007B166B" w:rsidP="000326E3">
            <w:r>
              <w:t>Anna-Lena Hedberg (SD) fr.o.m. den 10 mars</w:t>
            </w:r>
            <w:r>
              <w:br/>
              <w:t>Därmed upphörde Daniel Lönns (SD) uppdrag som ersättare</w:t>
            </w:r>
          </w:p>
        </w:tc>
        <w:tc>
          <w:tcPr>
            <w:tcW w:w="2055" w:type="dxa"/>
          </w:tcPr>
          <w:p w14:paraId="2F637932" w14:textId="77777777" w:rsidR="006E04A4" w:rsidRDefault="00844772" w:rsidP="00C84F80"/>
        </w:tc>
      </w:tr>
      <w:tr w:rsidR="006D6A04" w14:paraId="2F637937" w14:textId="77777777" w:rsidTr="00055526">
        <w:trPr>
          <w:cantSplit/>
        </w:trPr>
        <w:tc>
          <w:tcPr>
            <w:tcW w:w="567" w:type="dxa"/>
          </w:tcPr>
          <w:p w14:paraId="2F637934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35" w14:textId="77777777" w:rsidR="006E04A4" w:rsidRDefault="007B166B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2F637936" w14:textId="77777777" w:rsidR="006E04A4" w:rsidRDefault="00844772" w:rsidP="00C84F80">
            <w:pPr>
              <w:keepNext/>
            </w:pPr>
          </w:p>
        </w:tc>
      </w:tr>
      <w:tr w:rsidR="006D6A04" w14:paraId="2F63793B" w14:textId="77777777" w:rsidTr="00055526">
        <w:trPr>
          <w:cantSplit/>
        </w:trPr>
        <w:tc>
          <w:tcPr>
            <w:tcW w:w="567" w:type="dxa"/>
          </w:tcPr>
          <w:p w14:paraId="2F637938" w14:textId="77777777" w:rsidR="001D7AF0" w:rsidRDefault="007B166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F637939" w14:textId="77777777" w:rsidR="006E04A4" w:rsidRDefault="007B166B" w:rsidP="000326E3">
            <w:r>
              <w:t>Michael Rubbestad (SD) som suppleant i kulturutskottet och utbildningsutskottet</w:t>
            </w:r>
          </w:p>
        </w:tc>
        <w:tc>
          <w:tcPr>
            <w:tcW w:w="2055" w:type="dxa"/>
          </w:tcPr>
          <w:p w14:paraId="2F63793A" w14:textId="77777777" w:rsidR="006E04A4" w:rsidRDefault="00844772" w:rsidP="00C84F80"/>
        </w:tc>
      </w:tr>
      <w:tr w:rsidR="006D6A04" w14:paraId="2F63793F" w14:textId="77777777" w:rsidTr="00055526">
        <w:trPr>
          <w:cantSplit/>
        </w:trPr>
        <w:tc>
          <w:tcPr>
            <w:tcW w:w="567" w:type="dxa"/>
          </w:tcPr>
          <w:p w14:paraId="2F63793C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3D" w14:textId="77777777" w:rsidR="006E04A4" w:rsidRDefault="007B166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F63793E" w14:textId="77777777" w:rsidR="006E04A4" w:rsidRDefault="00844772" w:rsidP="00C84F80">
            <w:pPr>
              <w:keepNext/>
            </w:pPr>
          </w:p>
        </w:tc>
      </w:tr>
      <w:tr w:rsidR="006D6A04" w14:paraId="2F637943" w14:textId="77777777" w:rsidTr="00055526">
        <w:trPr>
          <w:cantSplit/>
        </w:trPr>
        <w:tc>
          <w:tcPr>
            <w:tcW w:w="567" w:type="dxa"/>
          </w:tcPr>
          <w:p w14:paraId="2F637940" w14:textId="77777777" w:rsidR="001D7AF0" w:rsidRDefault="007B166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F637941" w14:textId="77777777" w:rsidR="006E04A4" w:rsidRDefault="007B166B" w:rsidP="000326E3">
            <w:r>
              <w:t>Pia Trollehjelm (SD) som suppleant i kulturutskottet</w:t>
            </w:r>
          </w:p>
        </w:tc>
        <w:tc>
          <w:tcPr>
            <w:tcW w:w="2055" w:type="dxa"/>
          </w:tcPr>
          <w:p w14:paraId="2F637942" w14:textId="77777777" w:rsidR="006E04A4" w:rsidRDefault="00844772" w:rsidP="00C84F80"/>
        </w:tc>
      </w:tr>
      <w:tr w:rsidR="006D6A04" w14:paraId="2F637947" w14:textId="77777777" w:rsidTr="00055526">
        <w:trPr>
          <w:cantSplit/>
        </w:trPr>
        <w:tc>
          <w:tcPr>
            <w:tcW w:w="567" w:type="dxa"/>
          </w:tcPr>
          <w:p w14:paraId="2F637944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45" w14:textId="77777777" w:rsidR="006E04A4" w:rsidRDefault="007B166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2F637946" w14:textId="77777777" w:rsidR="006E04A4" w:rsidRDefault="00844772" w:rsidP="00C84F80">
            <w:pPr>
              <w:keepNext/>
            </w:pPr>
          </w:p>
        </w:tc>
      </w:tr>
      <w:tr w:rsidR="006D6A04" w14:paraId="2F63794B" w14:textId="77777777" w:rsidTr="00055526">
        <w:trPr>
          <w:cantSplit/>
        </w:trPr>
        <w:tc>
          <w:tcPr>
            <w:tcW w:w="567" w:type="dxa"/>
          </w:tcPr>
          <w:p w14:paraId="2F637948" w14:textId="77777777" w:rsidR="001D7AF0" w:rsidRDefault="007B166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F637949" w14:textId="77777777" w:rsidR="006E04A4" w:rsidRDefault="007B166B" w:rsidP="000326E3">
            <w:r>
              <w:t>Torsdagen den 13 mars kl. 14.00</w:t>
            </w:r>
          </w:p>
        </w:tc>
        <w:tc>
          <w:tcPr>
            <w:tcW w:w="2055" w:type="dxa"/>
          </w:tcPr>
          <w:p w14:paraId="2F63794A" w14:textId="77777777" w:rsidR="006E04A4" w:rsidRDefault="00844772" w:rsidP="00C84F80"/>
        </w:tc>
      </w:tr>
      <w:tr w:rsidR="006D6A04" w14:paraId="2F63794F" w14:textId="77777777" w:rsidTr="00055526">
        <w:trPr>
          <w:cantSplit/>
        </w:trPr>
        <w:tc>
          <w:tcPr>
            <w:tcW w:w="567" w:type="dxa"/>
          </w:tcPr>
          <w:p w14:paraId="2F63794C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4D" w14:textId="77777777" w:rsidR="006E04A4" w:rsidRDefault="007B166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F63794E" w14:textId="77777777" w:rsidR="006E04A4" w:rsidRDefault="00844772" w:rsidP="00C84F80">
            <w:pPr>
              <w:keepNext/>
            </w:pPr>
          </w:p>
        </w:tc>
      </w:tr>
      <w:tr w:rsidR="006D6A04" w14:paraId="2F637953" w14:textId="77777777" w:rsidTr="00055526">
        <w:trPr>
          <w:cantSplit/>
        </w:trPr>
        <w:tc>
          <w:tcPr>
            <w:tcW w:w="567" w:type="dxa"/>
          </w:tcPr>
          <w:p w14:paraId="2F637950" w14:textId="77777777" w:rsidR="001D7AF0" w:rsidRDefault="007B166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F637951" w14:textId="77777777" w:rsidR="006E04A4" w:rsidRDefault="007B166B" w:rsidP="000326E3">
            <w:r>
              <w:t xml:space="preserve">2024/25:425 av Elsa Widding (-) </w:t>
            </w:r>
            <w:r>
              <w:br/>
              <w:t>Planer på en ny kabel till Danmark</w:t>
            </w:r>
          </w:p>
        </w:tc>
        <w:tc>
          <w:tcPr>
            <w:tcW w:w="2055" w:type="dxa"/>
          </w:tcPr>
          <w:p w14:paraId="2F637952" w14:textId="77777777" w:rsidR="006E04A4" w:rsidRDefault="00844772" w:rsidP="00C84F80"/>
        </w:tc>
      </w:tr>
      <w:tr w:rsidR="006D6A04" w14:paraId="2F637957" w14:textId="77777777" w:rsidTr="00055526">
        <w:trPr>
          <w:cantSplit/>
        </w:trPr>
        <w:tc>
          <w:tcPr>
            <w:tcW w:w="567" w:type="dxa"/>
          </w:tcPr>
          <w:p w14:paraId="2F637954" w14:textId="77777777" w:rsidR="001D7AF0" w:rsidRDefault="007B166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F637955" w14:textId="77777777" w:rsidR="006E04A4" w:rsidRDefault="007B166B" w:rsidP="000326E3">
            <w:r>
              <w:t xml:space="preserve">2024/25:444 av Kalle Olsson (S) </w:t>
            </w:r>
            <w:r>
              <w:br/>
              <w:t>Villkoren för landets fjällräddare</w:t>
            </w:r>
          </w:p>
        </w:tc>
        <w:tc>
          <w:tcPr>
            <w:tcW w:w="2055" w:type="dxa"/>
          </w:tcPr>
          <w:p w14:paraId="2F637956" w14:textId="77777777" w:rsidR="006E04A4" w:rsidRDefault="00844772" w:rsidP="00C84F80"/>
        </w:tc>
      </w:tr>
      <w:tr w:rsidR="006D6A04" w14:paraId="2F63795B" w14:textId="77777777" w:rsidTr="00055526">
        <w:trPr>
          <w:cantSplit/>
        </w:trPr>
        <w:tc>
          <w:tcPr>
            <w:tcW w:w="567" w:type="dxa"/>
          </w:tcPr>
          <w:p w14:paraId="2F637958" w14:textId="77777777" w:rsidR="001D7AF0" w:rsidRDefault="007B166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F637959" w14:textId="77777777" w:rsidR="006E04A4" w:rsidRDefault="007B166B" w:rsidP="000326E3">
            <w:r>
              <w:t xml:space="preserve">2024/25:469 av Malcolm Momodou Jallow (V) </w:t>
            </w:r>
            <w:r>
              <w:br/>
              <w:t>Kronofogdens samordning</w:t>
            </w:r>
          </w:p>
        </w:tc>
        <w:tc>
          <w:tcPr>
            <w:tcW w:w="2055" w:type="dxa"/>
          </w:tcPr>
          <w:p w14:paraId="2F63795A" w14:textId="77777777" w:rsidR="006E04A4" w:rsidRDefault="00844772" w:rsidP="00C84F80"/>
        </w:tc>
      </w:tr>
      <w:tr w:rsidR="006D6A04" w14:paraId="2F63795F" w14:textId="77777777" w:rsidTr="00055526">
        <w:trPr>
          <w:cantSplit/>
        </w:trPr>
        <w:tc>
          <w:tcPr>
            <w:tcW w:w="567" w:type="dxa"/>
          </w:tcPr>
          <w:p w14:paraId="2F63795C" w14:textId="77777777" w:rsidR="001D7AF0" w:rsidRDefault="007B166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F63795D" w14:textId="77777777" w:rsidR="006E04A4" w:rsidRDefault="007B166B" w:rsidP="000326E3">
            <w:r>
              <w:t xml:space="preserve">2024/25:476 av Eva Lindh (S) </w:t>
            </w:r>
            <w:r>
              <w:br/>
              <w:t>Sexköp med friskvårdsbidrag</w:t>
            </w:r>
          </w:p>
        </w:tc>
        <w:tc>
          <w:tcPr>
            <w:tcW w:w="2055" w:type="dxa"/>
          </w:tcPr>
          <w:p w14:paraId="2F63795E" w14:textId="77777777" w:rsidR="006E04A4" w:rsidRDefault="00844772" w:rsidP="00C84F80"/>
        </w:tc>
      </w:tr>
      <w:tr w:rsidR="006D6A04" w14:paraId="2F637963" w14:textId="77777777" w:rsidTr="00055526">
        <w:trPr>
          <w:cantSplit/>
        </w:trPr>
        <w:tc>
          <w:tcPr>
            <w:tcW w:w="567" w:type="dxa"/>
          </w:tcPr>
          <w:p w14:paraId="2F637960" w14:textId="77777777" w:rsidR="001D7AF0" w:rsidRDefault="007B166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F637961" w14:textId="77777777" w:rsidR="006E04A4" w:rsidRDefault="007B166B" w:rsidP="000326E3">
            <w:r>
              <w:t xml:space="preserve">2024/25:486 av Åsa Eriksson (S) </w:t>
            </w:r>
            <w:r>
              <w:br/>
              <w:t>Elstöd till Sala</w:t>
            </w:r>
          </w:p>
        </w:tc>
        <w:tc>
          <w:tcPr>
            <w:tcW w:w="2055" w:type="dxa"/>
          </w:tcPr>
          <w:p w14:paraId="2F637962" w14:textId="77777777" w:rsidR="006E04A4" w:rsidRDefault="00844772" w:rsidP="00C84F80"/>
        </w:tc>
      </w:tr>
      <w:tr w:rsidR="006D6A04" w14:paraId="2F637967" w14:textId="77777777" w:rsidTr="00055526">
        <w:trPr>
          <w:cantSplit/>
        </w:trPr>
        <w:tc>
          <w:tcPr>
            <w:tcW w:w="567" w:type="dxa"/>
          </w:tcPr>
          <w:p w14:paraId="2F637964" w14:textId="77777777" w:rsidR="001D7AF0" w:rsidRDefault="007B166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F637965" w14:textId="77777777" w:rsidR="006E04A4" w:rsidRDefault="007B166B" w:rsidP="000326E3">
            <w:r>
              <w:t xml:space="preserve">2024/25:491 av Niklas Karlsson (S) </w:t>
            </w:r>
            <w:r>
              <w:br/>
              <w:t>Skattesänkningar för riskkapitalister</w:t>
            </w:r>
          </w:p>
        </w:tc>
        <w:tc>
          <w:tcPr>
            <w:tcW w:w="2055" w:type="dxa"/>
          </w:tcPr>
          <w:p w14:paraId="2F637966" w14:textId="77777777" w:rsidR="006E04A4" w:rsidRDefault="00844772" w:rsidP="00C84F80"/>
        </w:tc>
      </w:tr>
      <w:tr w:rsidR="006D6A04" w14:paraId="2F63796B" w14:textId="77777777" w:rsidTr="00055526">
        <w:trPr>
          <w:cantSplit/>
        </w:trPr>
        <w:tc>
          <w:tcPr>
            <w:tcW w:w="567" w:type="dxa"/>
          </w:tcPr>
          <w:p w14:paraId="2F637968" w14:textId="77777777" w:rsidR="001D7AF0" w:rsidRDefault="007B166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F637969" w14:textId="77777777" w:rsidR="006E04A4" w:rsidRDefault="007B166B" w:rsidP="000326E3">
            <w:r>
              <w:t xml:space="preserve">2024/25:494 av Jessica Rodén (S) </w:t>
            </w:r>
            <w:r>
              <w:br/>
              <w:t>Läroplan för modersmålsundervisning i teckenspråk</w:t>
            </w:r>
          </w:p>
        </w:tc>
        <w:tc>
          <w:tcPr>
            <w:tcW w:w="2055" w:type="dxa"/>
          </w:tcPr>
          <w:p w14:paraId="2F63796A" w14:textId="77777777" w:rsidR="006E04A4" w:rsidRDefault="00844772" w:rsidP="00C84F80"/>
        </w:tc>
      </w:tr>
      <w:tr w:rsidR="006D6A04" w14:paraId="2F63796F" w14:textId="77777777" w:rsidTr="00055526">
        <w:trPr>
          <w:cantSplit/>
        </w:trPr>
        <w:tc>
          <w:tcPr>
            <w:tcW w:w="567" w:type="dxa"/>
          </w:tcPr>
          <w:p w14:paraId="2F63796C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6D" w14:textId="77777777" w:rsidR="006E04A4" w:rsidRDefault="007B166B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F63796E" w14:textId="77777777" w:rsidR="006E04A4" w:rsidRDefault="007B166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D6A04" w14:paraId="2F637973" w14:textId="77777777" w:rsidTr="00055526">
        <w:trPr>
          <w:cantSplit/>
        </w:trPr>
        <w:tc>
          <w:tcPr>
            <w:tcW w:w="567" w:type="dxa"/>
          </w:tcPr>
          <w:p w14:paraId="2F637970" w14:textId="77777777" w:rsidR="001D7AF0" w:rsidRDefault="007B166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F637971" w14:textId="77777777" w:rsidR="006E04A4" w:rsidRDefault="007B166B" w:rsidP="000326E3">
            <w:r>
              <w:t xml:space="preserve">2024/25:FPM16 En konkurrenskraftskompass för EU </w:t>
            </w:r>
            <w:r>
              <w:rPr>
                <w:i/>
                <w:iCs/>
              </w:rPr>
              <w:t>COM(2025) 30</w:t>
            </w:r>
          </w:p>
        </w:tc>
        <w:tc>
          <w:tcPr>
            <w:tcW w:w="2055" w:type="dxa"/>
          </w:tcPr>
          <w:p w14:paraId="2F637972" w14:textId="77777777" w:rsidR="006E04A4" w:rsidRDefault="007B166B" w:rsidP="00C84F80">
            <w:r>
              <w:t>NU</w:t>
            </w:r>
          </w:p>
        </w:tc>
      </w:tr>
      <w:tr w:rsidR="006D6A04" w14:paraId="2F637977" w14:textId="77777777" w:rsidTr="00055526">
        <w:trPr>
          <w:cantSplit/>
        </w:trPr>
        <w:tc>
          <w:tcPr>
            <w:tcW w:w="567" w:type="dxa"/>
          </w:tcPr>
          <w:p w14:paraId="2F637974" w14:textId="77777777" w:rsidR="001D7AF0" w:rsidRDefault="007B166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F637975" w14:textId="77777777" w:rsidR="006E04A4" w:rsidRDefault="007B166B" w:rsidP="000326E3">
            <w:r>
              <w:t xml:space="preserve">2024/25:FPM17 Rådets beslut om undertecknande och ingående av avtal om digital handel mellan Europeiska unionen och Republiken Singapore </w:t>
            </w:r>
            <w:r>
              <w:rPr>
                <w:i/>
                <w:iCs/>
              </w:rPr>
              <w:t>COM(2025) 23, COM(2025) 22</w:t>
            </w:r>
          </w:p>
        </w:tc>
        <w:tc>
          <w:tcPr>
            <w:tcW w:w="2055" w:type="dxa"/>
          </w:tcPr>
          <w:p w14:paraId="2F637976" w14:textId="77777777" w:rsidR="006E04A4" w:rsidRDefault="007B166B" w:rsidP="00C84F80">
            <w:r>
              <w:t>NU</w:t>
            </w:r>
          </w:p>
        </w:tc>
      </w:tr>
      <w:tr w:rsidR="006D6A04" w14:paraId="2F63797B" w14:textId="77777777" w:rsidTr="00055526">
        <w:trPr>
          <w:cantSplit/>
        </w:trPr>
        <w:tc>
          <w:tcPr>
            <w:tcW w:w="567" w:type="dxa"/>
          </w:tcPr>
          <w:p w14:paraId="2F637978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79" w14:textId="77777777" w:rsidR="006E04A4" w:rsidRDefault="007B166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F63797A" w14:textId="77777777" w:rsidR="006E04A4" w:rsidRDefault="007B166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D6A04" w14:paraId="2F63797F" w14:textId="77777777" w:rsidTr="00055526">
        <w:trPr>
          <w:cantSplit/>
        </w:trPr>
        <w:tc>
          <w:tcPr>
            <w:tcW w:w="567" w:type="dxa"/>
          </w:tcPr>
          <w:p w14:paraId="2F63797C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7D" w14:textId="77777777" w:rsidR="006E04A4" w:rsidRDefault="007B166B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F63797E" w14:textId="77777777" w:rsidR="006E04A4" w:rsidRDefault="00844772" w:rsidP="00C84F80">
            <w:pPr>
              <w:keepNext/>
            </w:pPr>
          </w:p>
        </w:tc>
      </w:tr>
      <w:tr w:rsidR="006D6A04" w14:paraId="2F637983" w14:textId="77777777" w:rsidTr="00055526">
        <w:trPr>
          <w:cantSplit/>
        </w:trPr>
        <w:tc>
          <w:tcPr>
            <w:tcW w:w="567" w:type="dxa"/>
          </w:tcPr>
          <w:p w14:paraId="2F637980" w14:textId="77777777" w:rsidR="001D7AF0" w:rsidRDefault="007B166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F637981" w14:textId="77777777" w:rsidR="006E04A4" w:rsidRDefault="007B166B" w:rsidP="000326E3">
            <w:r>
              <w:t>2024/25:111 Indragna eller minskade socialförsäkringsförmåner för den som undanhåller sig verkställighet av häktning eller frihetsberövande påföljd</w:t>
            </w:r>
          </w:p>
        </w:tc>
        <w:tc>
          <w:tcPr>
            <w:tcW w:w="2055" w:type="dxa"/>
          </w:tcPr>
          <w:p w14:paraId="2F637982" w14:textId="77777777" w:rsidR="006E04A4" w:rsidRDefault="007B166B" w:rsidP="00C84F80">
            <w:r>
              <w:t>SfU</w:t>
            </w:r>
          </w:p>
        </w:tc>
      </w:tr>
      <w:tr w:rsidR="006D6A04" w14:paraId="2F63798A" w14:textId="77777777" w:rsidTr="00055526">
        <w:trPr>
          <w:cantSplit/>
        </w:trPr>
        <w:tc>
          <w:tcPr>
            <w:tcW w:w="567" w:type="dxa"/>
          </w:tcPr>
          <w:p w14:paraId="2F637984" w14:textId="77777777" w:rsidR="001D7AF0" w:rsidRDefault="007B166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F637985" w14:textId="77777777" w:rsidR="006E04A4" w:rsidRDefault="007B166B" w:rsidP="000326E3">
            <w:r>
              <w:t>2024/25:113 Svenskt deltagande i luftförsvarsoperation inom ramen för Nato</w:t>
            </w:r>
          </w:p>
          <w:p w14:paraId="2F637986" w14:textId="77777777" w:rsidR="006D6A04" w:rsidRDefault="007B166B">
            <w:r>
              <w:rPr>
                <w:i/>
                <w:iCs/>
              </w:rPr>
              <w:t>Kammaren har beslutat om förkortad motionstid för denna proposition </w:t>
            </w:r>
          </w:p>
          <w:p w14:paraId="2F637988" w14:textId="6A588035" w:rsidR="006E04A4" w:rsidRDefault="007B166B" w:rsidP="007B166B">
            <w:r>
              <w:rPr>
                <w:i/>
                <w:iCs/>
              </w:rPr>
              <w:t>Motionstiden utgår den 11 mars</w:t>
            </w:r>
          </w:p>
        </w:tc>
        <w:tc>
          <w:tcPr>
            <w:tcW w:w="2055" w:type="dxa"/>
          </w:tcPr>
          <w:p w14:paraId="2F637989" w14:textId="77777777" w:rsidR="006E04A4" w:rsidRDefault="007B166B" w:rsidP="00C84F80">
            <w:r>
              <w:t>UU</w:t>
            </w:r>
          </w:p>
        </w:tc>
      </w:tr>
      <w:tr w:rsidR="006D6A04" w14:paraId="2F63798E" w14:textId="77777777" w:rsidTr="00055526">
        <w:trPr>
          <w:cantSplit/>
        </w:trPr>
        <w:tc>
          <w:tcPr>
            <w:tcW w:w="567" w:type="dxa"/>
          </w:tcPr>
          <w:p w14:paraId="2F63798B" w14:textId="77777777" w:rsidR="001D7AF0" w:rsidRDefault="007B166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F63798C" w14:textId="77777777" w:rsidR="006E04A4" w:rsidRDefault="007B166B" w:rsidP="000326E3">
            <w:r>
              <w:t>2024/25:126 Ny lag om internationella sanktioner</w:t>
            </w:r>
          </w:p>
        </w:tc>
        <w:tc>
          <w:tcPr>
            <w:tcW w:w="2055" w:type="dxa"/>
          </w:tcPr>
          <w:p w14:paraId="2F63798D" w14:textId="77777777" w:rsidR="006E04A4" w:rsidRDefault="007B166B" w:rsidP="00C84F80">
            <w:r>
              <w:t>UU</w:t>
            </w:r>
          </w:p>
        </w:tc>
      </w:tr>
      <w:tr w:rsidR="006D6A04" w14:paraId="2F637992" w14:textId="77777777" w:rsidTr="00055526">
        <w:trPr>
          <w:cantSplit/>
        </w:trPr>
        <w:tc>
          <w:tcPr>
            <w:tcW w:w="567" w:type="dxa"/>
          </w:tcPr>
          <w:p w14:paraId="2F63798F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90" w14:textId="77777777" w:rsidR="006E04A4" w:rsidRDefault="007B166B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2F637991" w14:textId="77777777" w:rsidR="006E04A4" w:rsidRDefault="00844772" w:rsidP="00C84F80">
            <w:pPr>
              <w:keepNext/>
            </w:pPr>
          </w:p>
        </w:tc>
      </w:tr>
      <w:tr w:rsidR="006D6A04" w14:paraId="2F637996" w14:textId="77777777" w:rsidTr="00055526">
        <w:trPr>
          <w:cantSplit/>
        </w:trPr>
        <w:tc>
          <w:tcPr>
            <w:tcW w:w="567" w:type="dxa"/>
          </w:tcPr>
          <w:p w14:paraId="2F637993" w14:textId="77777777" w:rsidR="001D7AF0" w:rsidRDefault="007B166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F637994" w14:textId="77777777" w:rsidR="006E04A4" w:rsidRDefault="007B166B" w:rsidP="000326E3">
            <w:r>
              <w:t>2024/25:115 Verksamheten i Europeiska unionen under 2024</w:t>
            </w:r>
          </w:p>
        </w:tc>
        <w:tc>
          <w:tcPr>
            <w:tcW w:w="2055" w:type="dxa"/>
          </w:tcPr>
          <w:p w14:paraId="2F637995" w14:textId="77777777" w:rsidR="006E04A4" w:rsidRDefault="007B166B" w:rsidP="00C84F80">
            <w:r>
              <w:t>UU</w:t>
            </w:r>
          </w:p>
        </w:tc>
      </w:tr>
      <w:tr w:rsidR="006D6A04" w14:paraId="2F63799A" w14:textId="77777777" w:rsidTr="00055526">
        <w:trPr>
          <w:cantSplit/>
        </w:trPr>
        <w:tc>
          <w:tcPr>
            <w:tcW w:w="567" w:type="dxa"/>
          </w:tcPr>
          <w:p w14:paraId="2F637997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98" w14:textId="77777777" w:rsidR="006E04A4" w:rsidRDefault="007B166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F637999" w14:textId="77777777" w:rsidR="006E04A4" w:rsidRDefault="00844772" w:rsidP="00C84F80">
            <w:pPr>
              <w:keepNext/>
            </w:pPr>
          </w:p>
        </w:tc>
      </w:tr>
      <w:tr w:rsidR="006D6A04" w14:paraId="2F63799E" w14:textId="77777777" w:rsidTr="00055526">
        <w:trPr>
          <w:cantSplit/>
        </w:trPr>
        <w:tc>
          <w:tcPr>
            <w:tcW w:w="567" w:type="dxa"/>
          </w:tcPr>
          <w:p w14:paraId="2F63799B" w14:textId="77777777" w:rsidR="001D7AF0" w:rsidRDefault="007B166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F63799C" w14:textId="77777777" w:rsidR="006E04A4" w:rsidRDefault="007B166B" w:rsidP="000326E3">
            <w:r>
              <w:t xml:space="preserve">COM(2025) 99 Förslag till Europaparlamentets och rådets förordning om ändring av förordning (EU) 2017/1938 vad gäller gaslagringens betydelse för en tryggad gasförsörjning inför vintersäsongen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30 april 2025</w:t>
            </w:r>
          </w:p>
        </w:tc>
        <w:tc>
          <w:tcPr>
            <w:tcW w:w="2055" w:type="dxa"/>
          </w:tcPr>
          <w:p w14:paraId="2F63799D" w14:textId="77777777" w:rsidR="006E04A4" w:rsidRDefault="007B166B" w:rsidP="00C84F80">
            <w:r>
              <w:t>NU</w:t>
            </w:r>
          </w:p>
        </w:tc>
      </w:tr>
      <w:tr w:rsidR="006D6A04" w14:paraId="2F6379A2" w14:textId="77777777" w:rsidTr="00055526">
        <w:trPr>
          <w:cantSplit/>
        </w:trPr>
        <w:tc>
          <w:tcPr>
            <w:tcW w:w="567" w:type="dxa"/>
          </w:tcPr>
          <w:p w14:paraId="2F63799F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A0" w14:textId="77777777" w:rsidR="006E04A4" w:rsidRDefault="007B166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F6379A1" w14:textId="77777777" w:rsidR="006E04A4" w:rsidRDefault="007B166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D6A04" w14:paraId="2F6379A6" w14:textId="77777777" w:rsidTr="00055526">
        <w:trPr>
          <w:cantSplit/>
        </w:trPr>
        <w:tc>
          <w:tcPr>
            <w:tcW w:w="567" w:type="dxa"/>
          </w:tcPr>
          <w:p w14:paraId="2F6379A3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A4" w14:textId="77777777" w:rsidR="006E04A4" w:rsidRDefault="007B166B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F6379A5" w14:textId="77777777" w:rsidR="006E04A4" w:rsidRDefault="00844772" w:rsidP="00C84F80">
            <w:pPr>
              <w:keepNext/>
            </w:pPr>
          </w:p>
        </w:tc>
      </w:tr>
      <w:tr w:rsidR="006D6A04" w14:paraId="2F6379AA" w14:textId="77777777" w:rsidTr="00055526">
        <w:trPr>
          <w:cantSplit/>
        </w:trPr>
        <w:tc>
          <w:tcPr>
            <w:tcW w:w="567" w:type="dxa"/>
          </w:tcPr>
          <w:p w14:paraId="2F6379A7" w14:textId="77777777" w:rsidR="001D7AF0" w:rsidRDefault="007B166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F6379A8" w14:textId="77777777" w:rsidR="006E04A4" w:rsidRDefault="007B166B" w:rsidP="000326E3">
            <w:r>
              <w:t>Bet. 2024/25:SfU17 Preskription av avlägsnandebeslut, avskaffande av spårbyte och vissa frågor om återreseförbud</w:t>
            </w:r>
          </w:p>
        </w:tc>
        <w:tc>
          <w:tcPr>
            <w:tcW w:w="2055" w:type="dxa"/>
          </w:tcPr>
          <w:p w14:paraId="2F6379A9" w14:textId="77777777" w:rsidR="006E04A4" w:rsidRDefault="007B166B" w:rsidP="00C84F80">
            <w:r>
              <w:t>7 res. (V, C, MP)</w:t>
            </w:r>
          </w:p>
        </w:tc>
      </w:tr>
      <w:tr w:rsidR="006D6A04" w14:paraId="2F6379AE" w14:textId="77777777" w:rsidTr="00055526">
        <w:trPr>
          <w:cantSplit/>
        </w:trPr>
        <w:tc>
          <w:tcPr>
            <w:tcW w:w="567" w:type="dxa"/>
          </w:tcPr>
          <w:p w14:paraId="2F6379AB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AC" w14:textId="77777777" w:rsidR="006E04A4" w:rsidRDefault="007B166B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F6379AD" w14:textId="77777777" w:rsidR="006E04A4" w:rsidRDefault="00844772" w:rsidP="00C84F80">
            <w:pPr>
              <w:keepNext/>
            </w:pPr>
          </w:p>
        </w:tc>
      </w:tr>
      <w:tr w:rsidR="006D6A04" w14:paraId="2F6379B2" w14:textId="77777777" w:rsidTr="00055526">
        <w:trPr>
          <w:cantSplit/>
        </w:trPr>
        <w:tc>
          <w:tcPr>
            <w:tcW w:w="567" w:type="dxa"/>
          </w:tcPr>
          <w:p w14:paraId="2F6379AF" w14:textId="77777777" w:rsidR="001D7AF0" w:rsidRDefault="007B166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F6379B0" w14:textId="77777777" w:rsidR="006E04A4" w:rsidRDefault="007B166B" w:rsidP="000326E3">
            <w:r>
              <w:t>Bet. 2024/25:FöU3 Integritetsskydd vid signalspaning i försvarsunderrättelseverksamhet</w:t>
            </w:r>
          </w:p>
        </w:tc>
        <w:tc>
          <w:tcPr>
            <w:tcW w:w="2055" w:type="dxa"/>
          </w:tcPr>
          <w:p w14:paraId="2F6379B1" w14:textId="77777777" w:rsidR="006E04A4" w:rsidRDefault="007B166B" w:rsidP="00C84F80">
            <w:r>
              <w:t>1 res. (MP)</w:t>
            </w:r>
          </w:p>
        </w:tc>
      </w:tr>
      <w:tr w:rsidR="006D6A04" w14:paraId="2F6379B6" w14:textId="77777777" w:rsidTr="00055526">
        <w:trPr>
          <w:cantSplit/>
        </w:trPr>
        <w:tc>
          <w:tcPr>
            <w:tcW w:w="567" w:type="dxa"/>
          </w:tcPr>
          <w:p w14:paraId="2F6379B3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B4" w14:textId="77777777" w:rsidR="006E04A4" w:rsidRDefault="007B166B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2F6379B5" w14:textId="77777777" w:rsidR="006E04A4" w:rsidRDefault="00844772" w:rsidP="00C84F80">
            <w:pPr>
              <w:keepNext/>
            </w:pPr>
          </w:p>
        </w:tc>
      </w:tr>
      <w:tr w:rsidR="006D6A04" w14:paraId="2F6379BA" w14:textId="77777777" w:rsidTr="00055526">
        <w:trPr>
          <w:cantSplit/>
        </w:trPr>
        <w:tc>
          <w:tcPr>
            <w:tcW w:w="567" w:type="dxa"/>
          </w:tcPr>
          <w:p w14:paraId="2F6379B7" w14:textId="77777777" w:rsidR="001D7AF0" w:rsidRDefault="007B166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F6379B8" w14:textId="77777777" w:rsidR="006E04A4" w:rsidRDefault="007B166B" w:rsidP="000326E3">
            <w:r>
              <w:t>Bet. 2024/25:AU6 Arbetsmarknadspolitik och arbetslöshetsförsäkringen</w:t>
            </w:r>
          </w:p>
        </w:tc>
        <w:tc>
          <w:tcPr>
            <w:tcW w:w="2055" w:type="dxa"/>
          </w:tcPr>
          <w:p w14:paraId="2F6379B9" w14:textId="77777777" w:rsidR="006E04A4" w:rsidRDefault="007B166B" w:rsidP="00C84F80">
            <w:r>
              <w:t>21 res. (S, SD, V, C, MP)</w:t>
            </w:r>
          </w:p>
        </w:tc>
      </w:tr>
      <w:tr w:rsidR="006D6A04" w14:paraId="2F6379BE" w14:textId="77777777" w:rsidTr="00055526">
        <w:trPr>
          <w:cantSplit/>
        </w:trPr>
        <w:tc>
          <w:tcPr>
            <w:tcW w:w="567" w:type="dxa"/>
          </w:tcPr>
          <w:p w14:paraId="2F6379BB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BC" w14:textId="77777777" w:rsidR="006E04A4" w:rsidRDefault="007B166B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F6379BD" w14:textId="77777777" w:rsidR="006E04A4" w:rsidRDefault="00844772" w:rsidP="00C84F80">
            <w:pPr>
              <w:keepNext/>
            </w:pPr>
          </w:p>
        </w:tc>
      </w:tr>
      <w:tr w:rsidR="006D6A04" w14:paraId="2F6379C2" w14:textId="77777777" w:rsidTr="00055526">
        <w:trPr>
          <w:cantSplit/>
        </w:trPr>
        <w:tc>
          <w:tcPr>
            <w:tcW w:w="567" w:type="dxa"/>
          </w:tcPr>
          <w:p w14:paraId="2F6379BF" w14:textId="77777777" w:rsidR="001D7AF0" w:rsidRDefault="007B166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F6379C0" w14:textId="77777777" w:rsidR="006E04A4" w:rsidRDefault="007B166B" w:rsidP="000326E3">
            <w:r>
              <w:t>Bet. 2024/25:UbU12 Gymnasieskolan</w:t>
            </w:r>
          </w:p>
        </w:tc>
        <w:tc>
          <w:tcPr>
            <w:tcW w:w="2055" w:type="dxa"/>
          </w:tcPr>
          <w:p w14:paraId="2F6379C1" w14:textId="77777777" w:rsidR="006E04A4" w:rsidRDefault="007B166B" w:rsidP="00C84F80">
            <w:r>
              <w:t>10 res. (S, SD, V, C, MP)</w:t>
            </w:r>
          </w:p>
        </w:tc>
      </w:tr>
      <w:tr w:rsidR="006D6A04" w14:paraId="2F6379C6" w14:textId="77777777" w:rsidTr="00055526">
        <w:trPr>
          <w:cantSplit/>
        </w:trPr>
        <w:tc>
          <w:tcPr>
            <w:tcW w:w="567" w:type="dxa"/>
          </w:tcPr>
          <w:p w14:paraId="2F6379C3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C4" w14:textId="77777777" w:rsidR="006E04A4" w:rsidRDefault="007B166B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2F6379C5" w14:textId="77777777" w:rsidR="006E04A4" w:rsidRDefault="00844772" w:rsidP="00C84F80">
            <w:pPr>
              <w:keepNext/>
            </w:pPr>
          </w:p>
        </w:tc>
      </w:tr>
      <w:tr w:rsidR="006D6A04" w14:paraId="2F6379CA" w14:textId="77777777" w:rsidTr="00055526">
        <w:trPr>
          <w:cantSplit/>
        </w:trPr>
        <w:tc>
          <w:tcPr>
            <w:tcW w:w="567" w:type="dxa"/>
          </w:tcPr>
          <w:p w14:paraId="2F6379C7" w14:textId="77777777" w:rsidR="001D7AF0" w:rsidRDefault="007B166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F6379C8" w14:textId="77777777" w:rsidR="006E04A4" w:rsidRDefault="007B166B" w:rsidP="000326E3">
            <w:r>
              <w:t>Bet. 2024/25:NU12 Elmarknadsfrågor</w:t>
            </w:r>
          </w:p>
        </w:tc>
        <w:tc>
          <w:tcPr>
            <w:tcW w:w="2055" w:type="dxa"/>
          </w:tcPr>
          <w:p w14:paraId="2F6379C9" w14:textId="77777777" w:rsidR="006E04A4" w:rsidRDefault="007B166B" w:rsidP="00C84F80">
            <w:r>
              <w:t>30 res. (S, SD, V, C, MP)</w:t>
            </w:r>
          </w:p>
        </w:tc>
      </w:tr>
      <w:tr w:rsidR="006D6A04" w14:paraId="2F6379CE" w14:textId="77777777" w:rsidTr="00055526">
        <w:trPr>
          <w:cantSplit/>
        </w:trPr>
        <w:tc>
          <w:tcPr>
            <w:tcW w:w="567" w:type="dxa"/>
          </w:tcPr>
          <w:p w14:paraId="2F6379CB" w14:textId="77777777" w:rsidR="001D7AF0" w:rsidRDefault="007B166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F6379CC" w14:textId="77777777" w:rsidR="006E04A4" w:rsidRDefault="007B166B" w:rsidP="000326E3">
            <w:r>
              <w:t>Bet. 2024/25:NU14 Forskning och innovation på energiområdet för försörjningstrygghet, konkurrenskraft och klimatomställning</w:t>
            </w:r>
          </w:p>
        </w:tc>
        <w:tc>
          <w:tcPr>
            <w:tcW w:w="2055" w:type="dxa"/>
          </w:tcPr>
          <w:p w14:paraId="2F6379CD" w14:textId="77777777" w:rsidR="006E04A4" w:rsidRDefault="007B166B" w:rsidP="00C84F80">
            <w:r>
              <w:t>10 res. (S, V, C, MP)</w:t>
            </w:r>
          </w:p>
        </w:tc>
      </w:tr>
      <w:tr w:rsidR="006D6A04" w14:paraId="2F6379D2" w14:textId="77777777" w:rsidTr="00055526">
        <w:trPr>
          <w:cantSplit/>
        </w:trPr>
        <w:tc>
          <w:tcPr>
            <w:tcW w:w="567" w:type="dxa"/>
          </w:tcPr>
          <w:p w14:paraId="2F6379CF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D0" w14:textId="77777777" w:rsidR="006E04A4" w:rsidRDefault="007B166B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F6379D1" w14:textId="77777777" w:rsidR="006E04A4" w:rsidRDefault="00844772" w:rsidP="00C84F80">
            <w:pPr>
              <w:keepNext/>
            </w:pPr>
          </w:p>
        </w:tc>
      </w:tr>
      <w:tr w:rsidR="006D6A04" w14:paraId="2F6379D7" w14:textId="77777777" w:rsidTr="00055526">
        <w:trPr>
          <w:cantSplit/>
        </w:trPr>
        <w:tc>
          <w:tcPr>
            <w:tcW w:w="567" w:type="dxa"/>
          </w:tcPr>
          <w:p w14:paraId="2F6379D3" w14:textId="77777777" w:rsidR="001D7AF0" w:rsidRDefault="00844772" w:rsidP="00C84F80"/>
        </w:tc>
        <w:tc>
          <w:tcPr>
            <w:tcW w:w="6663" w:type="dxa"/>
          </w:tcPr>
          <w:p w14:paraId="2F6379D4" w14:textId="77777777" w:rsidR="006E04A4" w:rsidRDefault="007B166B" w:rsidP="000326E3">
            <w:pPr>
              <w:pStyle w:val="Underrubrik"/>
            </w:pPr>
            <w:r>
              <w:t xml:space="preserve"> </w:t>
            </w:r>
          </w:p>
          <w:p w14:paraId="2F6379D5" w14:textId="77777777" w:rsidR="006E04A4" w:rsidRDefault="007B166B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2F6379D6" w14:textId="77777777" w:rsidR="006E04A4" w:rsidRDefault="00844772" w:rsidP="00C84F80"/>
        </w:tc>
      </w:tr>
      <w:tr w:rsidR="006D6A04" w14:paraId="2F6379DB" w14:textId="77777777" w:rsidTr="00055526">
        <w:trPr>
          <w:cantSplit/>
        </w:trPr>
        <w:tc>
          <w:tcPr>
            <w:tcW w:w="567" w:type="dxa"/>
          </w:tcPr>
          <w:p w14:paraId="2F6379D8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D9" w14:textId="77777777" w:rsidR="006E04A4" w:rsidRDefault="007B166B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2F6379DA" w14:textId="77777777" w:rsidR="006E04A4" w:rsidRDefault="00844772" w:rsidP="00C84F80">
            <w:pPr>
              <w:keepNext/>
            </w:pPr>
          </w:p>
        </w:tc>
      </w:tr>
      <w:tr w:rsidR="006D6A04" w14:paraId="2F6379DF" w14:textId="77777777" w:rsidTr="00055526">
        <w:trPr>
          <w:cantSplit/>
        </w:trPr>
        <w:tc>
          <w:tcPr>
            <w:tcW w:w="567" w:type="dxa"/>
          </w:tcPr>
          <w:p w14:paraId="2F6379DC" w14:textId="77777777" w:rsidR="001D7AF0" w:rsidRDefault="007B166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F6379DD" w14:textId="77777777" w:rsidR="006E04A4" w:rsidRDefault="007B166B" w:rsidP="000326E3">
            <w:r>
              <w:t>2024/25:424 av Malin Larsson (S)</w:t>
            </w:r>
            <w:r>
              <w:br/>
              <w:t>Styrning av sjukvården i Västernorrland</w:t>
            </w:r>
          </w:p>
        </w:tc>
        <w:tc>
          <w:tcPr>
            <w:tcW w:w="2055" w:type="dxa"/>
          </w:tcPr>
          <w:p w14:paraId="2F6379DE" w14:textId="77777777" w:rsidR="006E04A4" w:rsidRDefault="00844772" w:rsidP="00C84F80"/>
        </w:tc>
      </w:tr>
      <w:tr w:rsidR="006D6A04" w14:paraId="2F6379E3" w14:textId="77777777" w:rsidTr="00055526">
        <w:trPr>
          <w:cantSplit/>
        </w:trPr>
        <w:tc>
          <w:tcPr>
            <w:tcW w:w="567" w:type="dxa"/>
          </w:tcPr>
          <w:p w14:paraId="2F6379E0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E1" w14:textId="77777777" w:rsidR="006E04A4" w:rsidRDefault="007B166B" w:rsidP="000326E3">
            <w:pPr>
              <w:pStyle w:val="renderubrik"/>
            </w:pPr>
            <w:r>
              <w:t>Statsrådet Camilla Waltersson Grönvall (M)</w:t>
            </w:r>
          </w:p>
        </w:tc>
        <w:tc>
          <w:tcPr>
            <w:tcW w:w="2055" w:type="dxa"/>
          </w:tcPr>
          <w:p w14:paraId="2F6379E2" w14:textId="77777777" w:rsidR="006E04A4" w:rsidRDefault="00844772" w:rsidP="00C84F80">
            <w:pPr>
              <w:keepNext/>
            </w:pPr>
          </w:p>
        </w:tc>
      </w:tr>
      <w:tr w:rsidR="006D6A04" w14:paraId="2F6379E7" w14:textId="77777777" w:rsidTr="00055526">
        <w:trPr>
          <w:cantSplit/>
        </w:trPr>
        <w:tc>
          <w:tcPr>
            <w:tcW w:w="567" w:type="dxa"/>
          </w:tcPr>
          <w:p w14:paraId="2F6379E4" w14:textId="77777777" w:rsidR="001D7AF0" w:rsidRDefault="007B166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F6379E5" w14:textId="77777777" w:rsidR="006E04A4" w:rsidRDefault="007B166B" w:rsidP="000326E3">
            <w:r>
              <w:t>2024/25:347 av Gustaf Lantz (S)</w:t>
            </w:r>
            <w:r>
              <w:br/>
              <w:t>Ungdomskriminalitetsnämnder</w:t>
            </w:r>
            <w:r>
              <w:br/>
              <w:t>2024/25:352 av Mattias Vepsä (S)</w:t>
            </w:r>
            <w:r>
              <w:br/>
              <w:t>Ungdomskriminalitetsnämnder</w:t>
            </w:r>
          </w:p>
        </w:tc>
        <w:tc>
          <w:tcPr>
            <w:tcW w:w="2055" w:type="dxa"/>
          </w:tcPr>
          <w:p w14:paraId="2F6379E6" w14:textId="77777777" w:rsidR="006E04A4" w:rsidRDefault="00844772" w:rsidP="00C84F80"/>
        </w:tc>
      </w:tr>
      <w:tr w:rsidR="006D6A04" w14:paraId="2F6379EB" w14:textId="77777777" w:rsidTr="00055526">
        <w:trPr>
          <w:cantSplit/>
        </w:trPr>
        <w:tc>
          <w:tcPr>
            <w:tcW w:w="567" w:type="dxa"/>
          </w:tcPr>
          <w:p w14:paraId="2F6379E8" w14:textId="77777777" w:rsidR="001D7AF0" w:rsidRDefault="007B166B" w:rsidP="00C84F80">
            <w:pPr>
              <w:pStyle w:val="FlistaNrText"/>
            </w:pPr>
            <w:r>
              <w:lastRenderedPageBreak/>
              <w:t>29</w:t>
            </w:r>
          </w:p>
        </w:tc>
        <w:tc>
          <w:tcPr>
            <w:tcW w:w="6663" w:type="dxa"/>
          </w:tcPr>
          <w:p w14:paraId="2F6379E9" w14:textId="77777777" w:rsidR="006E04A4" w:rsidRDefault="007B166B" w:rsidP="000326E3">
            <w:r>
              <w:t>2024/25:429 av Azra Muranovic (S)</w:t>
            </w:r>
            <w:r>
              <w:br/>
              <w:t>Åtgärder för att förhindra vräkningar av barnfamiljer och säkerställa barns rättigheter</w:t>
            </w:r>
          </w:p>
        </w:tc>
        <w:tc>
          <w:tcPr>
            <w:tcW w:w="2055" w:type="dxa"/>
          </w:tcPr>
          <w:p w14:paraId="2F6379EA" w14:textId="77777777" w:rsidR="006E04A4" w:rsidRDefault="00844772" w:rsidP="00C84F80"/>
        </w:tc>
      </w:tr>
      <w:tr w:rsidR="006D6A04" w14:paraId="2F6379EF" w14:textId="77777777" w:rsidTr="00055526">
        <w:trPr>
          <w:cantSplit/>
        </w:trPr>
        <w:tc>
          <w:tcPr>
            <w:tcW w:w="567" w:type="dxa"/>
          </w:tcPr>
          <w:p w14:paraId="2F6379EC" w14:textId="77777777" w:rsidR="001D7AF0" w:rsidRDefault="007B166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F6379ED" w14:textId="77777777" w:rsidR="006E04A4" w:rsidRDefault="007B166B" w:rsidP="000326E3">
            <w:r>
              <w:t>2024/25:451 av Maj Karlsson (V)</w:t>
            </w:r>
            <w:r>
              <w:br/>
              <w:t>Strategi mot våld mot barn</w:t>
            </w:r>
          </w:p>
        </w:tc>
        <w:tc>
          <w:tcPr>
            <w:tcW w:w="2055" w:type="dxa"/>
          </w:tcPr>
          <w:p w14:paraId="2F6379EE" w14:textId="77777777" w:rsidR="006E04A4" w:rsidRDefault="00844772" w:rsidP="00C84F80"/>
        </w:tc>
      </w:tr>
      <w:tr w:rsidR="006D6A04" w14:paraId="2F6379F3" w14:textId="77777777" w:rsidTr="00055526">
        <w:trPr>
          <w:cantSplit/>
        </w:trPr>
        <w:tc>
          <w:tcPr>
            <w:tcW w:w="567" w:type="dxa"/>
          </w:tcPr>
          <w:p w14:paraId="2F6379F0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F1" w14:textId="77777777" w:rsidR="006E04A4" w:rsidRDefault="007B166B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2F6379F2" w14:textId="77777777" w:rsidR="006E04A4" w:rsidRDefault="00844772" w:rsidP="00C84F80">
            <w:pPr>
              <w:keepNext/>
            </w:pPr>
          </w:p>
        </w:tc>
      </w:tr>
      <w:tr w:rsidR="006D6A04" w14:paraId="2F6379F7" w14:textId="77777777" w:rsidTr="00055526">
        <w:trPr>
          <w:cantSplit/>
        </w:trPr>
        <w:tc>
          <w:tcPr>
            <w:tcW w:w="567" w:type="dxa"/>
          </w:tcPr>
          <w:p w14:paraId="2F6379F4" w14:textId="77777777" w:rsidR="001D7AF0" w:rsidRDefault="007B166B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F6379F5" w14:textId="77777777" w:rsidR="006E04A4" w:rsidRDefault="007B166B" w:rsidP="000326E3">
            <w:r>
              <w:t>2024/25:446 av Helena Vilhelmsson (C)</w:t>
            </w:r>
            <w:r>
              <w:br/>
              <w:t>Hantering av skyddade personuppgifter</w:t>
            </w:r>
          </w:p>
        </w:tc>
        <w:tc>
          <w:tcPr>
            <w:tcW w:w="2055" w:type="dxa"/>
          </w:tcPr>
          <w:p w14:paraId="2F6379F6" w14:textId="77777777" w:rsidR="006E04A4" w:rsidRDefault="00844772" w:rsidP="00C84F80"/>
        </w:tc>
      </w:tr>
      <w:tr w:rsidR="006D6A04" w14:paraId="2F6379FB" w14:textId="77777777" w:rsidTr="00055526">
        <w:trPr>
          <w:cantSplit/>
        </w:trPr>
        <w:tc>
          <w:tcPr>
            <w:tcW w:w="567" w:type="dxa"/>
          </w:tcPr>
          <w:p w14:paraId="2F6379F8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9F9" w14:textId="77777777" w:rsidR="006E04A4" w:rsidRDefault="007B166B" w:rsidP="000326E3">
            <w:pPr>
              <w:pStyle w:val="renderubrik"/>
            </w:pPr>
            <w:r>
              <w:t>Utrikesminister Maria Malmer Stenergard (M)</w:t>
            </w:r>
          </w:p>
        </w:tc>
        <w:tc>
          <w:tcPr>
            <w:tcW w:w="2055" w:type="dxa"/>
          </w:tcPr>
          <w:p w14:paraId="2F6379FA" w14:textId="77777777" w:rsidR="006E04A4" w:rsidRDefault="00844772" w:rsidP="00C84F80">
            <w:pPr>
              <w:keepNext/>
            </w:pPr>
          </w:p>
        </w:tc>
      </w:tr>
      <w:tr w:rsidR="006D6A04" w14:paraId="2F6379FF" w14:textId="77777777" w:rsidTr="00055526">
        <w:trPr>
          <w:cantSplit/>
        </w:trPr>
        <w:tc>
          <w:tcPr>
            <w:tcW w:w="567" w:type="dxa"/>
          </w:tcPr>
          <w:p w14:paraId="2F6379FC" w14:textId="77777777" w:rsidR="001D7AF0" w:rsidRDefault="007B166B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F6379FD" w14:textId="77777777" w:rsidR="006E04A4" w:rsidRDefault="007B166B" w:rsidP="000326E3">
            <w:r>
              <w:t>2024/25:423 av Markus Selin (S)</w:t>
            </w:r>
            <w:r>
              <w:br/>
              <w:t>Sveriges utrikes- och säkerhetspolitik inom cyberfrågor och digitala frågor</w:t>
            </w:r>
          </w:p>
        </w:tc>
        <w:tc>
          <w:tcPr>
            <w:tcW w:w="2055" w:type="dxa"/>
          </w:tcPr>
          <w:p w14:paraId="2F6379FE" w14:textId="77777777" w:rsidR="006E04A4" w:rsidRDefault="00844772" w:rsidP="00C84F80"/>
        </w:tc>
      </w:tr>
      <w:tr w:rsidR="006D6A04" w14:paraId="2F637A03" w14:textId="77777777" w:rsidTr="00055526">
        <w:trPr>
          <w:cantSplit/>
        </w:trPr>
        <w:tc>
          <w:tcPr>
            <w:tcW w:w="567" w:type="dxa"/>
          </w:tcPr>
          <w:p w14:paraId="2F637A00" w14:textId="77777777" w:rsidR="001D7AF0" w:rsidRDefault="007B166B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F637A01" w14:textId="77777777" w:rsidR="006E04A4" w:rsidRDefault="007B166B" w:rsidP="000326E3">
            <w:r>
              <w:t>2024/25:461 av Ola Möller (S)</w:t>
            </w:r>
            <w:r>
              <w:br/>
              <w:t>Utvecklingen på Västbanken</w:t>
            </w:r>
          </w:p>
        </w:tc>
        <w:tc>
          <w:tcPr>
            <w:tcW w:w="2055" w:type="dxa"/>
          </w:tcPr>
          <w:p w14:paraId="2F637A02" w14:textId="77777777" w:rsidR="006E04A4" w:rsidRDefault="00844772" w:rsidP="00C84F80"/>
        </w:tc>
      </w:tr>
      <w:tr w:rsidR="006D6A04" w14:paraId="2F637A07" w14:textId="77777777" w:rsidTr="00055526">
        <w:trPr>
          <w:cantSplit/>
        </w:trPr>
        <w:tc>
          <w:tcPr>
            <w:tcW w:w="567" w:type="dxa"/>
          </w:tcPr>
          <w:p w14:paraId="2F637A04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A05" w14:textId="77777777" w:rsidR="006E04A4" w:rsidRDefault="007B166B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2F637A06" w14:textId="77777777" w:rsidR="006E04A4" w:rsidRDefault="00844772" w:rsidP="00C84F80">
            <w:pPr>
              <w:keepNext/>
            </w:pPr>
          </w:p>
        </w:tc>
      </w:tr>
      <w:tr w:rsidR="006D6A04" w14:paraId="2F637A0B" w14:textId="77777777" w:rsidTr="00055526">
        <w:trPr>
          <w:cantSplit/>
        </w:trPr>
        <w:tc>
          <w:tcPr>
            <w:tcW w:w="567" w:type="dxa"/>
          </w:tcPr>
          <w:p w14:paraId="2F637A08" w14:textId="77777777" w:rsidR="001D7AF0" w:rsidRDefault="007B166B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F637A09" w14:textId="77777777" w:rsidR="006E04A4" w:rsidRDefault="007B166B" w:rsidP="000326E3">
            <w:r>
              <w:t>2024/25:427 av Malin Larsson (S)</w:t>
            </w:r>
            <w:r>
              <w:br/>
              <w:t>Skogsbrukets framtid</w:t>
            </w:r>
          </w:p>
        </w:tc>
        <w:tc>
          <w:tcPr>
            <w:tcW w:w="2055" w:type="dxa"/>
          </w:tcPr>
          <w:p w14:paraId="2F637A0A" w14:textId="77777777" w:rsidR="006E04A4" w:rsidRDefault="00844772" w:rsidP="00C84F80"/>
        </w:tc>
      </w:tr>
      <w:tr w:rsidR="006D6A04" w14:paraId="2F637A0F" w14:textId="77777777" w:rsidTr="00055526">
        <w:trPr>
          <w:cantSplit/>
        </w:trPr>
        <w:tc>
          <w:tcPr>
            <w:tcW w:w="567" w:type="dxa"/>
          </w:tcPr>
          <w:p w14:paraId="2F637A0C" w14:textId="77777777" w:rsidR="001D7AF0" w:rsidRDefault="007B166B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F637A0D" w14:textId="77777777" w:rsidR="006E04A4" w:rsidRDefault="007B166B" w:rsidP="000326E3">
            <w:r>
              <w:t>2024/25:443 av Sanne Lennström (S)</w:t>
            </w:r>
            <w:r>
              <w:br/>
              <w:t>Framtiden för havsöringen i Dalälven</w:t>
            </w:r>
          </w:p>
        </w:tc>
        <w:tc>
          <w:tcPr>
            <w:tcW w:w="2055" w:type="dxa"/>
          </w:tcPr>
          <w:p w14:paraId="2F637A0E" w14:textId="77777777" w:rsidR="006E04A4" w:rsidRDefault="00844772" w:rsidP="00C84F80"/>
        </w:tc>
      </w:tr>
      <w:tr w:rsidR="006D6A04" w14:paraId="2F637A13" w14:textId="77777777" w:rsidTr="00055526">
        <w:trPr>
          <w:cantSplit/>
        </w:trPr>
        <w:tc>
          <w:tcPr>
            <w:tcW w:w="567" w:type="dxa"/>
          </w:tcPr>
          <w:p w14:paraId="2F637A10" w14:textId="77777777" w:rsidR="001D7AF0" w:rsidRDefault="007B166B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F637A11" w14:textId="77777777" w:rsidR="006E04A4" w:rsidRDefault="007B166B" w:rsidP="000326E3">
            <w:r>
              <w:t>2024/25:467 av Sara Gille (SD)</w:t>
            </w:r>
            <w:r>
              <w:br/>
              <w:t>Utveckling och välfärd i Västerbottens landsbygdskommuner</w:t>
            </w:r>
          </w:p>
        </w:tc>
        <w:tc>
          <w:tcPr>
            <w:tcW w:w="2055" w:type="dxa"/>
          </w:tcPr>
          <w:p w14:paraId="2F637A12" w14:textId="77777777" w:rsidR="006E04A4" w:rsidRDefault="00844772" w:rsidP="00C84F80"/>
        </w:tc>
      </w:tr>
      <w:tr w:rsidR="006D6A04" w14:paraId="2F637A17" w14:textId="77777777" w:rsidTr="00055526">
        <w:trPr>
          <w:cantSplit/>
        </w:trPr>
        <w:tc>
          <w:tcPr>
            <w:tcW w:w="567" w:type="dxa"/>
          </w:tcPr>
          <w:p w14:paraId="2F637A14" w14:textId="77777777" w:rsidR="001D7AF0" w:rsidRDefault="007B166B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F637A15" w14:textId="77777777" w:rsidR="006E04A4" w:rsidRDefault="007B166B" w:rsidP="000326E3">
            <w:r>
              <w:t>2024/25:478 av Eric Palmqvist (SD)</w:t>
            </w:r>
            <w:r>
              <w:br/>
              <w:t>Hanteringen av påkörd och trafikdödad ren</w:t>
            </w:r>
          </w:p>
        </w:tc>
        <w:tc>
          <w:tcPr>
            <w:tcW w:w="2055" w:type="dxa"/>
          </w:tcPr>
          <w:p w14:paraId="2F637A16" w14:textId="77777777" w:rsidR="006E04A4" w:rsidRDefault="00844772" w:rsidP="00C84F80"/>
        </w:tc>
      </w:tr>
      <w:tr w:rsidR="006D6A04" w14:paraId="2F637A1B" w14:textId="77777777" w:rsidTr="00055526">
        <w:trPr>
          <w:cantSplit/>
        </w:trPr>
        <w:tc>
          <w:tcPr>
            <w:tcW w:w="567" w:type="dxa"/>
          </w:tcPr>
          <w:p w14:paraId="2F637A18" w14:textId="77777777" w:rsidR="001D7AF0" w:rsidRDefault="00844772" w:rsidP="00C84F80">
            <w:pPr>
              <w:keepNext/>
            </w:pPr>
          </w:p>
        </w:tc>
        <w:tc>
          <w:tcPr>
            <w:tcW w:w="6663" w:type="dxa"/>
          </w:tcPr>
          <w:p w14:paraId="2F637A19" w14:textId="77777777" w:rsidR="006E04A4" w:rsidRDefault="007B166B" w:rsidP="000326E3">
            <w:pPr>
              <w:pStyle w:val="renderubrik"/>
            </w:pPr>
            <w:r>
              <w:t>Statsrådet Carl-Oskar Bohlin (M)</w:t>
            </w:r>
          </w:p>
        </w:tc>
        <w:tc>
          <w:tcPr>
            <w:tcW w:w="2055" w:type="dxa"/>
          </w:tcPr>
          <w:p w14:paraId="2F637A1A" w14:textId="77777777" w:rsidR="006E04A4" w:rsidRDefault="00844772" w:rsidP="00C84F80">
            <w:pPr>
              <w:keepNext/>
            </w:pPr>
          </w:p>
        </w:tc>
      </w:tr>
      <w:tr w:rsidR="006D6A04" w14:paraId="2F637A1F" w14:textId="77777777" w:rsidTr="00055526">
        <w:trPr>
          <w:cantSplit/>
        </w:trPr>
        <w:tc>
          <w:tcPr>
            <w:tcW w:w="567" w:type="dxa"/>
          </w:tcPr>
          <w:p w14:paraId="2F637A1C" w14:textId="77777777" w:rsidR="001D7AF0" w:rsidRDefault="007B166B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2F637A1D" w14:textId="77777777" w:rsidR="006E04A4" w:rsidRDefault="007B166B" w:rsidP="000326E3">
            <w:r>
              <w:t>2024/25:412 av Lena Johansson (S)</w:t>
            </w:r>
            <w:r>
              <w:br/>
              <w:t>Analys av geografiska förutsättningar och behov i försvarsplaneringen</w:t>
            </w:r>
          </w:p>
        </w:tc>
        <w:tc>
          <w:tcPr>
            <w:tcW w:w="2055" w:type="dxa"/>
          </w:tcPr>
          <w:p w14:paraId="2F637A1E" w14:textId="77777777" w:rsidR="006E04A4" w:rsidRDefault="00844772" w:rsidP="00C84F80"/>
        </w:tc>
      </w:tr>
      <w:tr w:rsidR="006D6A04" w14:paraId="2F637A23" w14:textId="77777777" w:rsidTr="00055526">
        <w:trPr>
          <w:cantSplit/>
        </w:trPr>
        <w:tc>
          <w:tcPr>
            <w:tcW w:w="567" w:type="dxa"/>
          </w:tcPr>
          <w:p w14:paraId="2F637A20" w14:textId="77777777" w:rsidR="001D7AF0" w:rsidRDefault="007B166B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2F637A21" w14:textId="77777777" w:rsidR="006E04A4" w:rsidRDefault="007B166B" w:rsidP="000326E3">
            <w:r>
              <w:t>2024/25:415 av Adrian Magnusson (S)</w:t>
            </w:r>
            <w:r>
              <w:br/>
              <w:t>Samverkan mellan myndigheter i Skåne</w:t>
            </w:r>
          </w:p>
        </w:tc>
        <w:tc>
          <w:tcPr>
            <w:tcW w:w="2055" w:type="dxa"/>
          </w:tcPr>
          <w:p w14:paraId="2F637A22" w14:textId="77777777" w:rsidR="006E04A4" w:rsidRDefault="00844772" w:rsidP="00C84F80"/>
        </w:tc>
      </w:tr>
      <w:tr w:rsidR="006D6A04" w14:paraId="2F637A27" w14:textId="77777777" w:rsidTr="00055526">
        <w:trPr>
          <w:cantSplit/>
        </w:trPr>
        <w:tc>
          <w:tcPr>
            <w:tcW w:w="567" w:type="dxa"/>
          </w:tcPr>
          <w:p w14:paraId="2F637A24" w14:textId="77777777" w:rsidR="001D7AF0" w:rsidRDefault="007B166B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2F637A25" w14:textId="77777777" w:rsidR="006E04A4" w:rsidRDefault="007B166B" w:rsidP="000326E3">
            <w:r>
              <w:t>2024/25:434 av Lena Johansson (S)</w:t>
            </w:r>
            <w:r>
              <w:br/>
              <w:t>System och datasäkerhet i kris och krig</w:t>
            </w:r>
          </w:p>
        </w:tc>
        <w:tc>
          <w:tcPr>
            <w:tcW w:w="2055" w:type="dxa"/>
          </w:tcPr>
          <w:p w14:paraId="2F637A26" w14:textId="77777777" w:rsidR="006E04A4" w:rsidRDefault="00844772" w:rsidP="00C84F80"/>
        </w:tc>
      </w:tr>
    </w:tbl>
    <w:p w14:paraId="2F637A28" w14:textId="77777777" w:rsidR="00517888" w:rsidRPr="00F221DA" w:rsidRDefault="007B166B" w:rsidP="00137840">
      <w:pPr>
        <w:pStyle w:val="Blankrad"/>
      </w:pPr>
      <w:r>
        <w:t xml:space="preserve">     </w:t>
      </w:r>
    </w:p>
    <w:p w14:paraId="2F637A29" w14:textId="77777777" w:rsidR="00121B42" w:rsidRDefault="007B166B" w:rsidP="00121B42">
      <w:pPr>
        <w:pStyle w:val="Blankrad"/>
      </w:pPr>
      <w:r>
        <w:t xml:space="preserve">     </w:t>
      </w:r>
    </w:p>
    <w:p w14:paraId="2F637A2A" w14:textId="77777777" w:rsidR="006E04A4" w:rsidRPr="00F221DA" w:rsidRDefault="0084477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D6A04" w14:paraId="2F637A2D" w14:textId="77777777" w:rsidTr="00D774A8">
        <w:tc>
          <w:tcPr>
            <w:tcW w:w="567" w:type="dxa"/>
          </w:tcPr>
          <w:p w14:paraId="2F637A2B" w14:textId="77777777" w:rsidR="00D774A8" w:rsidRDefault="00844772">
            <w:pPr>
              <w:pStyle w:val="IngenText"/>
            </w:pPr>
          </w:p>
        </w:tc>
        <w:tc>
          <w:tcPr>
            <w:tcW w:w="8718" w:type="dxa"/>
          </w:tcPr>
          <w:p w14:paraId="2F637A2C" w14:textId="77777777" w:rsidR="00D774A8" w:rsidRDefault="007B166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F637A2E" w14:textId="77777777" w:rsidR="006E04A4" w:rsidRPr="00852BA1" w:rsidRDefault="0084477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37A40" w14:textId="77777777" w:rsidR="00EC5783" w:rsidRDefault="007B166B">
      <w:pPr>
        <w:spacing w:line="240" w:lineRule="auto"/>
      </w:pPr>
      <w:r>
        <w:separator/>
      </w:r>
    </w:p>
  </w:endnote>
  <w:endnote w:type="continuationSeparator" w:id="0">
    <w:p w14:paraId="2F637A42" w14:textId="77777777" w:rsidR="00EC5783" w:rsidRDefault="007B16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7A34" w14:textId="77777777" w:rsidR="00BE217A" w:rsidRDefault="0084477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7A35" w14:textId="77777777" w:rsidR="00D73249" w:rsidRDefault="007B166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2F637A36" w14:textId="77777777" w:rsidR="00D73249" w:rsidRDefault="0084477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7A3A" w14:textId="77777777" w:rsidR="00D73249" w:rsidRDefault="007B166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2F637A3B" w14:textId="77777777" w:rsidR="00D73249" w:rsidRDefault="008447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37A3C" w14:textId="77777777" w:rsidR="00EC5783" w:rsidRDefault="007B166B">
      <w:pPr>
        <w:spacing w:line="240" w:lineRule="auto"/>
      </w:pPr>
      <w:r>
        <w:separator/>
      </w:r>
    </w:p>
  </w:footnote>
  <w:footnote w:type="continuationSeparator" w:id="0">
    <w:p w14:paraId="2F637A3E" w14:textId="77777777" w:rsidR="00EC5783" w:rsidRDefault="007B16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7A2F" w14:textId="77777777" w:rsidR="00BE217A" w:rsidRDefault="0084477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7A30" w14:textId="77777777" w:rsidR="00D73249" w:rsidRDefault="007B166B">
    <w:pPr>
      <w:pStyle w:val="Sidhuvud"/>
      <w:tabs>
        <w:tab w:val="clear" w:pos="4536"/>
      </w:tabs>
    </w:pPr>
    <w:fldSimple w:instr=" DOCPROPERTY  DocumentDate  \* MERGEFORMAT ">
      <w:r>
        <w:t>Tisdagen den 11 mars 2025</w:t>
      </w:r>
    </w:fldSimple>
  </w:p>
  <w:p w14:paraId="2F637A31" w14:textId="77777777" w:rsidR="00D73249" w:rsidRDefault="007B166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F637A32" w14:textId="77777777" w:rsidR="00D73249" w:rsidRDefault="00844772"/>
  <w:p w14:paraId="2F637A33" w14:textId="77777777" w:rsidR="00D73249" w:rsidRDefault="0084477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7A37" w14:textId="77777777" w:rsidR="00D73249" w:rsidRDefault="007B166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F637A3C" wp14:editId="2F637A3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637A38" w14:textId="77777777" w:rsidR="00D73249" w:rsidRDefault="007B166B" w:rsidP="00BE217A">
    <w:pPr>
      <w:pStyle w:val="Dokumentrubrik"/>
      <w:spacing w:after="360"/>
    </w:pPr>
    <w:r>
      <w:t>Föredragningslista</w:t>
    </w:r>
  </w:p>
  <w:p w14:paraId="2F637A39" w14:textId="77777777" w:rsidR="00D73249" w:rsidRDefault="008447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CC030D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E844D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BA8C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FE5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E65E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B230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EC31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4E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A668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D6A04"/>
    <w:rsid w:val="006D6A04"/>
    <w:rsid w:val="007B166B"/>
    <w:rsid w:val="00844772"/>
    <w:rsid w:val="00EC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3790C"/>
  <w15:docId w15:val="{D5D64160-6032-49D0-B83A-E6FEA7AF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2025-03-11</SAFIR_Sammantradesdatum_Doc>
    <SAFIR_SammantradeID xmlns="C07A1A6C-0B19-41D9-BDF8-F523BA3921EB">e46bd6c6-923f-4537-8e8a-8576c91b7844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4F7D149F-965D-40A2-842F-E2F6E90F5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658</Words>
  <Characters>4252</Characters>
  <Application>Microsoft Office Word</Application>
  <DocSecurity>0</DocSecurity>
  <Lines>283</Lines>
  <Paragraphs>153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2025-03-10T14:42:00Z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11 mars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