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57C00" w:rsidRPr="00631228" w:rsidP="00C8222F">
      <w:pPr>
        <w:pStyle w:val="Date"/>
      </w:pPr>
      <w:bookmarkStart w:id="0" w:name="_GoBack"/>
      <w:bookmarkEnd w:id="0"/>
      <w:bookmarkStart w:id="1" w:name="DocumentDate"/>
      <w:r w:rsidRPr="00631228">
        <w:t>Måndagen den 16 december 2024</w:t>
      </w:r>
      <w:bookmarkEnd w:id="1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Kl.</w:t>
            </w: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bookmarkStart w:id="2" w:name="StartTidSchema"/>
            <w:bookmarkEnd w:id="2"/>
            <w:r w:rsidRPr="00631228">
              <w:rPr>
                <w:rFonts w:ascii="Arial" w:hAnsi="Arial"/>
                <w:sz w:val="28"/>
              </w:rPr>
              <w:t>09.00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Arbetsplenum</w:t>
            </w:r>
          </w:p>
        </w:tc>
      </w:tr>
    </w:tbl>
    <w:p w:rsidR="00C57C00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>Ackumulerad tid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9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Arbetsmarknadsutskottets betänkande AU1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/>
        </w:tc>
        <w:tc>
          <w:tcPr>
            <w:tcW w:w="1460" w:type="dxa"/>
            <w:gridSpan w:val="2"/>
            <w:vAlign w:val="bottom"/>
          </w:tcPr>
          <w:p w:rsidR="00C57C00" w:rsidRPr="006F2BC3" w:rsidP="006F2BC3"/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Utgiftsområde 13 Integration och jämställdhet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Ann-Christine Frohm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Serkan Köse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Arin Karapet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Tony Haddou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Camilla Rinaldo Miller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Jonny Cato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Camilla Mårtensen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Leila Ali Elmi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Michael Rubbestad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10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Sofia Amloh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Merit Frost Lindberg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Ciczie Weidby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Helena Vilhelmsson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Märta Stenevi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Sara Gille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2.02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2.02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10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Utbildningsutskottets betänkande UbU1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Utgiftsområde 16 Utbildning och universitetsforskning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Fredrik Malm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Åsa Westlund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Patrick Reslow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Daniel Riazat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Josefin Malmqvist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Niels Paarup-Petersen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Mathias Bengtsson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Camilla Hansén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Robert Stenkvist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10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Linus Sköld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Marie-Louise Hänel Sandström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Lorena Delgado Varas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Lili André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Anders Ådahl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2.02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4.04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11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Utrikesutskottets betänkande UU2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Utgiftsområde 7 Internationellt bistånd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Yasmine Eriksson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Olle Thorell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Katarina Tolgfors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Lotta Johnsson Fornarve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Gudrun Brunegård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Anna Lasses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Joar Forssell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Jacob Risberg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1.08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5.12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TalartidTotalText"/>
            </w:pPr>
            <w:r w:rsidRPr="006F2BC3">
              <w:t>Totalt anmäld tid 5 tim. 12 min.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:rsidR="00C57C00" w:rsidRPr="006F2BC3" w:rsidP="006F2BC3">
      <w:pPr>
        <w:pStyle w:val="renderubrik"/>
      </w:pPr>
      <w:bookmarkStart w:id="3" w:name="StartTalarLista"/>
      <w:bookmarkEnd w:id="3"/>
    </w:p>
    <w:p w:rsidR="00786E32" w:rsidRPr="00631228" w:rsidP="00786E32">
      <w:pPr>
        <w:pStyle w:val="renderubrikKursiv"/>
      </w:pPr>
    </w:p>
    <w:sectPr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3B6193">
      <w:rPr>
        <w:noProof/>
      </w:rPr>
      <w:fldChar w:fldCharType="end"/>
    </w:r>
    <w:r>
      <w:t>)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Måndagen den 16 december 2024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separate"/>
    </w:r>
    <w:r>
      <w:fldChar w:fldCharType="end"/>
    </w:r>
    <w:r>
      <w:tab/>
    </w:r>
  </w:p>
  <w:p w:rsidR="008910FF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8910FF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2049" type="#_x0000_t75" style="height:27pt;width:102pt" fillcolor="window">
          <v:imagedata r:id="rId1" o:title=""/>
        </v:shape>
      </w:pict>
    </w:r>
  </w:p>
  <w:p w:rsidR="008910FF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>
    <w:nsid w:val="66DC4F00"/>
    <w:multiLevelType w:val="hybridMultilevel"/>
    <w:tmpl w:val="E9FE34DA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>
    <w:nsid w:val="745B2666"/>
    <w:multiLevelType w:val="hybrid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1F04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e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left" w:pos="2098"/>
        <w:tab w:val="right" w:leader="underscore" w:pos="5783"/>
        <w:tab w:val="clear" w:pos="6804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Subtitle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Footer">
    <w:name w:val="foot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left" w:pos="2098"/>
        <w:tab w:val="right" w:leader="underscore" w:pos="5642"/>
        <w:tab w:val="clear" w:pos="6804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Header"/>
    <w:pPr>
      <w:tabs>
        <w:tab w:val="clear" w:pos="4536"/>
        <w:tab w:val="left" w:pos="6804"/>
        <w:tab w:val="clear" w:pos="9072"/>
      </w:tabs>
      <w:spacing w:after="0" w:line="60" w:lineRule="exact"/>
    </w:pPr>
    <w:rPr>
      <w:rFonts w:ascii="Times New Roman" w:hAnsi="Times New Roman"/>
      <w:sz w:val="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Plain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Subtitle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e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Caption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2024-12-16</SAFIR_Sammantradesdatum_Doc>
    <SAFIR_SammantradeID xmlns="C07A1A6C-0B19-41D9-BDF8-F523BA3921EB">f45cb04a-f3ed-4f95-ae92-8613f7a50d0d</SAFIR_SammantradeID>
    <SAFIR_TlistaStatus_Doc xmlns="C07A1A6C-0B19-41D9-BDF8-F523BA3921EB">Slutgiltig</SAFIR_TlistaStatus_Doc>
    <SAFIR_TlistaEdited_Doc xmlns="C07A1A6C-0B19-41D9-BDF8-F523BA3921EB">false</SAFIR_TlistaEdited_Doc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efa43e006b537905a5fcbb064dfe4726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ccb0818f2ff2663a2901ec7692ea0a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999CB9C-0913-479B-AA3F-F5BF99582EE3}">
  <ds:schemaRefs/>
</ds:datastoreItem>
</file>

<file path=customXml/itemProps2.xml><?xml version="1.0" encoding="utf-8"?>
<ds:datastoreItem xmlns:ds="http://schemas.openxmlformats.org/officeDocument/2006/customXml" ds:itemID="{F8173FF7-D02D-45BF-B717-868D55D25A39}">
  <ds:schemaRefs/>
</ds:datastoreItem>
</file>

<file path=customXml/itemProps3.xml><?xml version="1.0" encoding="utf-8"?>
<ds:datastoreItem xmlns:ds="http://schemas.openxmlformats.org/officeDocument/2006/customXml" ds:itemID="{7C15C3A9-EB86-4FB5-8EE1-C974C2B1D334}">
  <ds:schemaRefs/>
</ds:datastoreItem>
</file>

<file path=customXml/itemProps4.xml><?xml version="1.0" encoding="utf-8"?>
<ds:datastoreItem xmlns:ds="http://schemas.openxmlformats.org/officeDocument/2006/customXml" ds:itemID="{D2B8A8B3-25C2-4931-82C9-569C147B13B4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0</TotalTime>
  <Pages>1</Pages>
  <Words>2</Words>
  <Characters>14</Characters>
  <Application>Microsoft Office Word</Application>
  <DocSecurity>0</DocSecurity>
  <Lines>14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Sveriges riksdag</cp:lastModifiedBy>
  <cp:revision>2</cp:revision>
  <cp:lastPrinted>2013-08-26T06:33:00Z</cp:lastPrinted>
  <dcterms:created xsi:type="dcterms:W3CDTF">2020-08-11T10:46:00Z</dcterms:created>
  <dcterms:modified xsi:type="dcterms:W3CDTF">2020-08-11T10:46:00Z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Måndagen den 16 december 2024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