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D4422" w:rsidP="00DA0661">
      <w:pPr>
        <w:pStyle w:val="Title"/>
      </w:pPr>
      <w:bookmarkStart w:id="0" w:name="Start"/>
      <w:bookmarkEnd w:id="0"/>
      <w:r>
        <w:t xml:space="preserve">Svar på fråga 2021/22:1541 av </w:t>
      </w:r>
      <w:r w:rsidRPr="002D4422">
        <w:t>Camilla Waltersson Grönvall</w:t>
      </w:r>
      <w:r>
        <w:t xml:space="preserve"> (M)</w:t>
      </w:r>
      <w:r>
        <w:br/>
      </w:r>
      <w:r w:rsidRPr="002D4422">
        <w:t>Sveriges position i EU:s arbete om särläkemedel</w:t>
      </w:r>
    </w:p>
    <w:p w:rsidR="002D4422" w:rsidP="00D51C2D">
      <w:pPr>
        <w:pStyle w:val="BodyText"/>
      </w:pPr>
      <w:r>
        <w:t>Camilla Waltersson Grönvall har frågat mig vilka åtgärder jag avser att vidta för att under det kommande svenska ordförandeskapet i EU slå vakt om villkoren för svensk och europeisk läkemedelsforskning i arbetet med revisionen av den gällande EU-förordningen om särläkemedel (</w:t>
      </w:r>
      <w:r>
        <w:t>Orphan</w:t>
      </w:r>
      <w:r>
        <w:t xml:space="preserve"> Medicinal Products </w:t>
      </w:r>
      <w:r>
        <w:t>Regulation</w:t>
      </w:r>
      <w:r>
        <w:t>)</w:t>
      </w:r>
      <w:r w:rsidR="00253141">
        <w:t>.</w:t>
      </w:r>
    </w:p>
    <w:p w:rsidR="00367A9D" w:rsidRPr="00367A9D" w:rsidP="00D51C2D">
      <w:pPr>
        <w:pStyle w:val="BodyText"/>
      </w:pPr>
      <w:r>
        <w:t xml:space="preserve">Jag ser stort värde i att det förs diskussioner just om sällsynta sjukdomar på europeisk nivå. EU:s medlemsstater står inför flera liknande utmaningar, bland annat möjlighet till diagnostik och tillgång till effektiv behandling av sällsynta sjukdomar. Här är forskningsfrågan givetvis central vilket jag lyft fram i olika sammanhang, bl.a. vid möten som det franska ordförandeskapet </w:t>
      </w:r>
      <w:r w:rsidRPr="00367A9D">
        <w:t xml:space="preserve">haft. </w:t>
      </w:r>
    </w:p>
    <w:p w:rsidR="00250D23" w:rsidP="00D51C2D">
      <w:pPr>
        <w:pStyle w:val="BodyText"/>
      </w:pPr>
      <w:r>
        <w:t>De</w:t>
      </w:r>
      <w:r w:rsidR="00A26FFC">
        <w:t>t</w:t>
      </w:r>
      <w:r>
        <w:t xml:space="preserve"> nya </w:t>
      </w:r>
      <w:r w:rsidR="00A26FFC">
        <w:t>f</w:t>
      </w:r>
      <w:r w:rsidRPr="00367A9D" w:rsidR="00A26FFC">
        <w:t>ör</w:t>
      </w:r>
      <w:r w:rsidR="00A26FFC">
        <w:t>slaget</w:t>
      </w:r>
      <w:r w:rsidRPr="00367A9D" w:rsidR="00A26FFC">
        <w:t xml:space="preserve"> </w:t>
      </w:r>
      <w:r w:rsidRPr="00367A9D" w:rsidR="00367A9D">
        <w:t>om särläkemedel förväntas presenteras sista kvartalet 2022</w:t>
      </w:r>
      <w:r w:rsidR="002A2966">
        <w:t xml:space="preserve">. Vi kommer som inkommande ordförande </w:t>
      </w:r>
      <w:r w:rsidR="00A26FFC">
        <w:t xml:space="preserve">bidra till att </w:t>
      </w:r>
      <w:r w:rsidR="002A2966">
        <w:t>föra förhandlingarna framåt i Rådet, vilket vi ser fram emot. Vi kommer i vanlig ordning att åter</w:t>
      </w:r>
      <w:r w:rsidR="00253141">
        <w:softHyphen/>
      </w:r>
      <w:r w:rsidR="002A2966">
        <w:t xml:space="preserve">komma till Riksdagen med </w:t>
      </w:r>
      <w:r w:rsidR="00A26FFC">
        <w:t>information om förslaget</w:t>
      </w:r>
      <w:r w:rsidR="002A2966">
        <w:t xml:space="preserve"> och överläggning kring svensk ståndpunkt</w:t>
      </w:r>
      <w:r w:rsidR="00A26FFC">
        <w:t xml:space="preserve"> när det presenterats</w:t>
      </w:r>
      <w:r w:rsidR="002A2966">
        <w:t xml:space="preserve">. </w:t>
      </w:r>
      <w:r w:rsidR="00A26FFC">
        <w:t xml:space="preserve">Det är för tidigt att ta ställning till det nu. </w:t>
      </w:r>
      <w:r w:rsidRPr="00250D23">
        <w:t xml:space="preserve">Jag avser </w:t>
      </w:r>
      <w:r w:rsidR="00253141">
        <w:t xml:space="preserve">att </w:t>
      </w:r>
      <w:r w:rsidRPr="00250D23">
        <w:t>fortsatt följa frågan aktivt och utesluter inte ytterligare insatser för att just säkerställa en god och jämlik tillgång till läkemedel.</w:t>
      </w:r>
    </w:p>
    <w:p w:rsidR="002D4422" w:rsidRPr="00367A9D" w:rsidP="006A12F1">
      <w:pPr>
        <w:pStyle w:val="BodyText"/>
      </w:pPr>
      <w:r w:rsidRPr="00367A9D">
        <w:t xml:space="preserve">Stockholm den </w:t>
      </w:r>
      <w:sdt>
        <w:sdtPr>
          <w:id w:val="-1225218591"/>
          <w:placeholder>
            <w:docPart w:val="CBF9B3D713A54C56802041DEF89211D5"/>
          </w:placeholder>
          <w:dataBinding w:xpath="/ns0:DocumentInfo[1]/ns0:BaseInfo[1]/ns0:HeaderDate[1]" w:storeItemID="{47BB9F4E-3B20-4894-9757-A47056B81A29}" w:prefixMappings="xmlns:ns0='http://lp/documentinfo/RK' "/>
          <w:date w:fullDate="2022-05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51C2D">
            <w:t>11 maj 2022</w:t>
          </w:r>
        </w:sdtContent>
      </w:sdt>
    </w:p>
    <w:p w:rsidR="002D4422" w:rsidP="004E7A8F">
      <w:pPr>
        <w:pStyle w:val="Brdtextutanavstnd"/>
      </w:pPr>
    </w:p>
    <w:p w:rsidR="002D4422" w:rsidP="004E7A8F">
      <w:pPr>
        <w:pStyle w:val="Brdtextutanavstnd"/>
      </w:pPr>
    </w:p>
    <w:p w:rsidR="002D4422" w:rsidRPr="00DB48AB" w:rsidP="00DB48AB">
      <w:pPr>
        <w:pStyle w:val="BodyText"/>
      </w:pPr>
      <w:r>
        <w:t>Lena Hallengren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D442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D4422" w:rsidRPr="007D73AB" w:rsidP="00340DE0">
          <w:pPr>
            <w:pStyle w:val="Header"/>
          </w:pPr>
        </w:p>
      </w:tc>
      <w:tc>
        <w:tcPr>
          <w:tcW w:w="1134" w:type="dxa"/>
        </w:tcPr>
        <w:p w:rsidR="002D442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D442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D4422" w:rsidRPr="00710A6C" w:rsidP="00EE3C0F">
          <w:pPr>
            <w:pStyle w:val="Header"/>
            <w:rPr>
              <w:b/>
            </w:rPr>
          </w:pPr>
        </w:p>
        <w:p w:rsidR="002D4422" w:rsidP="00EE3C0F">
          <w:pPr>
            <w:pStyle w:val="Header"/>
          </w:pPr>
        </w:p>
        <w:p w:rsidR="002D4422" w:rsidP="00EE3C0F">
          <w:pPr>
            <w:pStyle w:val="Header"/>
          </w:pPr>
        </w:p>
        <w:p w:rsidR="002D442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D46F0B182554C708A29034F8EEA0AA1"/>
            </w:placeholder>
            <w:dataBinding w:xpath="/ns0:DocumentInfo[1]/ns0:BaseInfo[1]/ns0:Dnr[1]" w:storeItemID="{47BB9F4E-3B20-4894-9757-A47056B81A29}" w:prefixMappings="xmlns:ns0='http://lp/documentinfo/RK' "/>
            <w:text/>
          </w:sdtPr>
          <w:sdtContent>
            <w:p w:rsidR="002D4422" w:rsidP="00EE3C0F">
              <w:pPr>
                <w:pStyle w:val="Header"/>
              </w:pPr>
              <w:r>
                <w:t>S2022/02427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EFA4E6982DE4B8E8CAFFC2451BE9924"/>
            </w:placeholder>
            <w:showingPlcHdr/>
            <w:dataBinding w:xpath="/ns0:DocumentInfo[1]/ns0:BaseInfo[1]/ns0:DocNumber[1]" w:storeItemID="{47BB9F4E-3B20-4894-9757-A47056B81A29}" w:prefixMappings="xmlns:ns0='http://lp/documentinfo/RK' "/>
            <w:text/>
          </w:sdtPr>
          <w:sdtContent>
            <w:p w:rsidR="002D442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D4422" w:rsidP="00EE3C0F">
          <w:pPr>
            <w:pStyle w:val="Header"/>
          </w:pPr>
        </w:p>
      </w:tc>
      <w:tc>
        <w:tcPr>
          <w:tcW w:w="1134" w:type="dxa"/>
        </w:tcPr>
        <w:p w:rsidR="002D4422" w:rsidP="0094502D">
          <w:pPr>
            <w:pStyle w:val="Header"/>
          </w:pPr>
        </w:p>
        <w:p w:rsidR="002D442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CA6E1AA9161456E8F4D455EE31BC8D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51C2D" w:rsidRPr="00D51C2D" w:rsidP="00340DE0">
              <w:pPr>
                <w:pStyle w:val="Header"/>
                <w:rPr>
                  <w:b/>
                </w:rPr>
              </w:pPr>
              <w:r w:rsidRPr="00D51C2D">
                <w:rPr>
                  <w:b/>
                </w:rPr>
                <w:t>Socialdepartementet</w:t>
              </w:r>
            </w:p>
            <w:p w:rsidR="002D4422" w:rsidRPr="00340DE0" w:rsidP="00340DE0">
              <w:pPr>
                <w:pStyle w:val="Header"/>
              </w:pPr>
              <w:r w:rsidRPr="00D51C2D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C37C5AB6F2D429AB869513FF1136212"/>
          </w:placeholder>
          <w:dataBinding w:xpath="/ns0:DocumentInfo[1]/ns0:BaseInfo[1]/ns0:Recipient[1]" w:storeItemID="{47BB9F4E-3B20-4894-9757-A47056B81A29}" w:prefixMappings="xmlns:ns0='http://lp/documentinfo/RK' "/>
          <w:text w:multiLine="1"/>
        </w:sdtPr>
        <w:sdtContent>
          <w:tc>
            <w:tcPr>
              <w:tcW w:w="3170" w:type="dxa"/>
            </w:tcPr>
            <w:p w:rsidR="002D442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D442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D46F0B182554C708A29034F8EEA0A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881224-7246-42AB-8996-7DD49AFF12D3}"/>
      </w:docPartPr>
      <w:docPartBody>
        <w:p w:rsidR="00C43248" w:rsidP="00E859A0">
          <w:pPr>
            <w:pStyle w:val="0D46F0B182554C708A29034F8EEA0A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FA4E6982DE4B8E8CAFFC2451BE99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5896E7-9D50-4CBA-A318-A44AC473B0CB}"/>
      </w:docPartPr>
      <w:docPartBody>
        <w:p w:rsidR="00C43248" w:rsidP="00E859A0">
          <w:pPr>
            <w:pStyle w:val="AEFA4E6982DE4B8E8CAFFC2451BE992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A6E1AA9161456E8F4D455EE31BC8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F6D38F-67EA-49E6-B8C0-6758C7066616}"/>
      </w:docPartPr>
      <w:docPartBody>
        <w:p w:rsidR="00C43248" w:rsidP="00E859A0">
          <w:pPr>
            <w:pStyle w:val="3CA6E1AA9161456E8F4D455EE31BC8D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37C5AB6F2D429AB869513FF11362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32F567-EFC2-4C34-AEC0-87145A52AEBF}"/>
      </w:docPartPr>
      <w:docPartBody>
        <w:p w:rsidR="00C43248" w:rsidP="00E859A0">
          <w:pPr>
            <w:pStyle w:val="3C37C5AB6F2D429AB869513FF11362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F9B3D713A54C56802041DEF89211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6E1B19-63B7-45C7-85AA-E45A9B792576}"/>
      </w:docPartPr>
      <w:docPartBody>
        <w:p w:rsidR="00C43248" w:rsidP="00E859A0">
          <w:pPr>
            <w:pStyle w:val="CBF9B3D713A54C56802041DEF89211D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9A0"/>
    <w:rPr>
      <w:noProof w:val="0"/>
      <w:color w:val="808080"/>
    </w:rPr>
  </w:style>
  <w:style w:type="paragraph" w:customStyle="1" w:styleId="0D46F0B182554C708A29034F8EEA0AA1">
    <w:name w:val="0D46F0B182554C708A29034F8EEA0AA1"/>
    <w:rsid w:val="00E859A0"/>
  </w:style>
  <w:style w:type="paragraph" w:customStyle="1" w:styleId="3C37C5AB6F2D429AB869513FF1136212">
    <w:name w:val="3C37C5AB6F2D429AB869513FF1136212"/>
    <w:rsid w:val="00E859A0"/>
  </w:style>
  <w:style w:type="paragraph" w:customStyle="1" w:styleId="AEFA4E6982DE4B8E8CAFFC2451BE99241">
    <w:name w:val="AEFA4E6982DE4B8E8CAFFC2451BE99241"/>
    <w:rsid w:val="00E859A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CA6E1AA9161456E8F4D455EE31BC8D91">
    <w:name w:val="3CA6E1AA9161456E8F4D455EE31BC8D91"/>
    <w:rsid w:val="00E859A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BF9B3D713A54C56802041DEF89211D5">
    <w:name w:val="CBF9B3D713A54C56802041DEF89211D5"/>
    <w:rsid w:val="00E859A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6a7be34a-c006-4840-a12e-e3f6bf0e2164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2022-05-11T00:00:00</HeaderDate>
    <Office/>
    <Dnr>S2022/02427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6BC9377-BD9C-435C-B3FF-15DE345977CC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7B31A266-F3BF-48DC-A01F-2798C9A2A88C}"/>
</file>

<file path=customXml/itemProps4.xml><?xml version="1.0" encoding="utf-8"?>
<ds:datastoreItem xmlns:ds="http://schemas.openxmlformats.org/officeDocument/2006/customXml" ds:itemID="{BA22B80D-51F1-4E5F-BE4D-548597DE9456}"/>
</file>

<file path=customXml/itemProps5.xml><?xml version="1.0" encoding="utf-8"?>
<ds:datastoreItem xmlns:ds="http://schemas.openxmlformats.org/officeDocument/2006/customXml" ds:itemID="{47BB9F4E-3B20-4894-9757-A47056B81A29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222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1541.docx</dc:title>
  <cp:revision>3</cp:revision>
  <dcterms:created xsi:type="dcterms:W3CDTF">2022-05-11T08:07:00Z</dcterms:created>
  <dcterms:modified xsi:type="dcterms:W3CDTF">2022-05-11T08:14:00Z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becc3c3a-bc4d-49a1-badb-2b26416bd0cb</vt:lpwstr>
  </property>
</Properties>
</file>