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D4DC1">
              <w:rPr>
                <w:b/>
                <w:sz w:val="22"/>
                <w:szCs w:val="22"/>
              </w:rPr>
              <w:t>18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336917">
              <w:rPr>
                <w:sz w:val="22"/>
                <w:szCs w:val="22"/>
              </w:rPr>
              <w:t>1</w:t>
            </w:r>
            <w:r w:rsidR="00C3798A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7A289E">
              <w:rPr>
                <w:sz w:val="22"/>
                <w:szCs w:val="22"/>
              </w:rPr>
              <w:t>16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F67534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  <w:r w:rsidR="001D00F0">
              <w:rPr>
                <w:sz w:val="22"/>
                <w:szCs w:val="22"/>
              </w:rPr>
              <w:t>0</w:t>
            </w:r>
            <w:r w:rsidR="006D4DC1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</w:t>
            </w:r>
            <w:r w:rsidR="006D4DC1">
              <w:rPr>
                <w:sz w:val="22"/>
                <w:szCs w:val="22"/>
              </w:rPr>
              <w:t>.</w:t>
            </w:r>
            <w:r w:rsidR="001D00F0">
              <w:rPr>
                <w:sz w:val="22"/>
                <w:szCs w:val="22"/>
              </w:rPr>
              <w:t>12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D4DC1" w:rsidTr="00F86ACF">
        <w:tc>
          <w:tcPr>
            <w:tcW w:w="753" w:type="dxa"/>
          </w:tcPr>
          <w:p w:rsidR="00F84080" w:rsidRPr="006D4DC1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D4DC1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D4DC1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6D4DC1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D4DC1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6D4DC1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D4DC1" w:rsidRPr="006D4DC1" w:rsidRDefault="006D4DC1" w:rsidP="006D4D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4DC1">
              <w:rPr>
                <w:snapToGrid w:val="0"/>
                <w:sz w:val="22"/>
                <w:szCs w:val="22"/>
              </w:rPr>
              <w:t>Utskottet justerade särskilt protokoll 2021/22:17.</w:t>
            </w:r>
          </w:p>
          <w:p w:rsidR="0069143B" w:rsidRPr="006D4DC1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D4DC1" w:rsidTr="00F86ACF">
        <w:tc>
          <w:tcPr>
            <w:tcW w:w="753" w:type="dxa"/>
          </w:tcPr>
          <w:p w:rsidR="008273F4" w:rsidRPr="006D4DC1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D4DC1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D4DC1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0499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69143B" w:rsidRPr="006D4DC1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D4DC1"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69143B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04993" w:rsidRDefault="00D04993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348E2">
              <w:rPr>
                <w:snapToGrid w:val="0"/>
                <w:sz w:val="22"/>
                <w:szCs w:val="22"/>
              </w:rPr>
              <w:t>Kanslichefen anmälde att följande granskningsanmälan hade inkommit</w:t>
            </w:r>
            <w:r>
              <w:rPr>
                <w:snapToGrid w:val="0"/>
                <w:sz w:val="22"/>
                <w:szCs w:val="22"/>
              </w:rPr>
              <w:t>:</w:t>
            </w:r>
          </w:p>
          <w:p w:rsidR="00D04993" w:rsidRDefault="00D0499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04993" w:rsidRDefault="00D04993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04993">
              <w:rPr>
                <w:snapToGrid w:val="0"/>
                <w:sz w:val="22"/>
                <w:szCs w:val="22"/>
              </w:rPr>
              <w:t>Granskning av Magdalena Anderssons agerande avseende insynen i EU:s arbete mot skatteflykt</w:t>
            </w:r>
            <w:r>
              <w:rPr>
                <w:snapToGrid w:val="0"/>
                <w:sz w:val="22"/>
                <w:szCs w:val="22"/>
              </w:rPr>
              <w:t xml:space="preserve"> (anmäld av Tony Haddou (V), inkom 2021-12-16, dnr </w:t>
            </w:r>
            <w:proofErr w:type="gramStart"/>
            <w:r w:rsidR="001D3FD0">
              <w:rPr>
                <w:snapToGrid w:val="0"/>
                <w:sz w:val="22"/>
                <w:szCs w:val="22"/>
              </w:rPr>
              <w:t>894</w:t>
            </w:r>
            <w:r>
              <w:rPr>
                <w:snapToGrid w:val="0"/>
                <w:sz w:val="22"/>
                <w:szCs w:val="22"/>
              </w:rPr>
              <w:t>-2021</w:t>
            </w:r>
            <w:proofErr w:type="gramEnd"/>
            <w:r>
              <w:rPr>
                <w:snapToGrid w:val="0"/>
                <w:sz w:val="22"/>
                <w:szCs w:val="22"/>
              </w:rPr>
              <w:t>/22.</w:t>
            </w:r>
          </w:p>
          <w:p w:rsidR="00D04993" w:rsidRPr="00D04993" w:rsidRDefault="00D04993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6D4DC1" w:rsidTr="00F86ACF">
        <w:tc>
          <w:tcPr>
            <w:tcW w:w="753" w:type="dxa"/>
          </w:tcPr>
          <w:p w:rsidR="00F84080" w:rsidRPr="006D4DC1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D4D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0499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:rsidR="00F84080" w:rsidRPr="006D4DC1" w:rsidRDefault="006D4DC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4DC1">
              <w:rPr>
                <w:b/>
                <w:bCs/>
                <w:color w:val="000000"/>
                <w:sz w:val="22"/>
                <w:szCs w:val="22"/>
              </w:rPr>
              <w:t xml:space="preserve">Granskning av dåvarande statsrådet Ibrahim </w:t>
            </w:r>
            <w:proofErr w:type="spellStart"/>
            <w:r w:rsidRPr="006D4DC1">
              <w:rPr>
                <w:b/>
                <w:bCs/>
                <w:color w:val="000000"/>
                <w:sz w:val="22"/>
                <w:szCs w:val="22"/>
              </w:rPr>
              <w:t>Baylans</w:t>
            </w:r>
            <w:proofErr w:type="spellEnd"/>
            <w:r w:rsidRPr="006D4DC1">
              <w:rPr>
                <w:b/>
                <w:bCs/>
                <w:color w:val="000000"/>
                <w:sz w:val="22"/>
                <w:szCs w:val="22"/>
              </w:rPr>
              <w:t xml:space="preserve"> hantering av utredningen av konsekvenser av ett eventuellt stopp för Cementas kalkbrytning - G11</w:t>
            </w:r>
            <w:r w:rsidR="0077757D"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Pr="006D4DC1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  <w:p w:rsidR="006D4DC1" w:rsidRPr="006D4DC1" w:rsidRDefault="006D4DC1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6D4DC1" w:rsidRPr="006D4DC1" w:rsidRDefault="006D4DC1" w:rsidP="006D4D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4DC1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D4DC1" w:rsidRPr="006D4DC1" w:rsidRDefault="006D4DC1" w:rsidP="006D4D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D4DC1" w:rsidRPr="006D4DC1" w:rsidRDefault="006D4DC1" w:rsidP="006D4D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4DC1">
              <w:rPr>
                <w:snapToGrid w:val="0"/>
                <w:sz w:val="22"/>
                <w:szCs w:val="22"/>
              </w:rPr>
              <w:t>Utskottet beslutade att en skrivelse med vissa frågor</w:t>
            </w:r>
            <w:r w:rsidR="004C7A36">
              <w:rPr>
                <w:snapToGrid w:val="0"/>
                <w:sz w:val="22"/>
                <w:szCs w:val="22"/>
              </w:rPr>
              <w:t xml:space="preserve"> m.m.</w:t>
            </w:r>
            <w:r w:rsidRPr="006D4DC1">
              <w:rPr>
                <w:snapToGrid w:val="0"/>
                <w:sz w:val="22"/>
                <w:szCs w:val="22"/>
              </w:rPr>
              <w:t xml:space="preserve"> skulle sändas till Regeringskansliet.</w:t>
            </w:r>
          </w:p>
          <w:p w:rsidR="006D4DC1" w:rsidRPr="006D4DC1" w:rsidRDefault="006D4DC1" w:rsidP="006D4D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D4DC1" w:rsidRPr="006D4DC1" w:rsidRDefault="006D4DC1" w:rsidP="006D4D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4DC1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6D4DC1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D4DC1" w:rsidRPr="006D4DC1" w:rsidTr="00F86ACF">
        <w:tc>
          <w:tcPr>
            <w:tcW w:w="753" w:type="dxa"/>
          </w:tcPr>
          <w:p w:rsidR="006D4DC1" w:rsidRPr="006D4DC1" w:rsidRDefault="004C7A3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71ADC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:rsidR="006D4DC1" w:rsidRPr="006D4DC1" w:rsidRDefault="006D4DC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D4DC1">
              <w:rPr>
                <w:b/>
                <w:bCs/>
                <w:color w:val="000000"/>
                <w:sz w:val="22"/>
                <w:szCs w:val="22"/>
              </w:rPr>
              <w:t xml:space="preserve">Granskning av regeringens agerande vad gäller evakueringen av lokalanställda tolkar i Afghanistan </w:t>
            </w:r>
            <w:proofErr w:type="spellStart"/>
            <w:r w:rsidRPr="006D4DC1">
              <w:rPr>
                <w:b/>
                <w:bCs/>
                <w:color w:val="000000"/>
                <w:sz w:val="22"/>
                <w:szCs w:val="22"/>
              </w:rPr>
              <w:t>m.m</w:t>
            </w:r>
            <w:proofErr w:type="spellEnd"/>
            <w:r w:rsidRPr="006D4DC1">
              <w:rPr>
                <w:b/>
                <w:bCs/>
                <w:color w:val="000000"/>
                <w:sz w:val="22"/>
                <w:szCs w:val="22"/>
              </w:rPr>
              <w:t xml:space="preserve"> - G13</w:t>
            </w:r>
          </w:p>
          <w:p w:rsidR="006D4DC1" w:rsidRPr="006D4DC1" w:rsidRDefault="006D4DC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D4DC1" w:rsidRPr="006D4DC1" w:rsidRDefault="006D4DC1" w:rsidP="006D4D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4DC1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6D4DC1" w:rsidRPr="006D4DC1" w:rsidRDefault="006D4DC1" w:rsidP="006D4D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D4DC1" w:rsidRPr="006D4DC1" w:rsidRDefault="006D4DC1" w:rsidP="006D4D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4DC1">
              <w:rPr>
                <w:snapToGrid w:val="0"/>
                <w:sz w:val="22"/>
                <w:szCs w:val="22"/>
              </w:rPr>
              <w:t>Ärendet bordlades.</w:t>
            </w:r>
          </w:p>
          <w:p w:rsidR="006D4DC1" w:rsidRPr="006D4DC1" w:rsidRDefault="006D4DC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6D4DC1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6D4DC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D4DC1">
              <w:rPr>
                <w:sz w:val="22"/>
                <w:szCs w:val="22"/>
              </w:rPr>
              <w:t>Vid protokollet</w:t>
            </w:r>
            <w:bookmarkStart w:id="0" w:name="_GoBack"/>
            <w:bookmarkEnd w:id="0"/>
          </w:p>
          <w:p w:rsidR="008273F4" w:rsidRPr="006D4DC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D4DC1">
              <w:rPr>
                <w:sz w:val="22"/>
                <w:szCs w:val="22"/>
              </w:rPr>
              <w:t>Justera</w:t>
            </w:r>
            <w:r w:rsidR="00910E52">
              <w:rPr>
                <w:sz w:val="22"/>
                <w:szCs w:val="22"/>
              </w:rPr>
              <w:t>t 2021-12-21</w:t>
            </w:r>
          </w:p>
          <w:p w:rsidR="00AF32C5" w:rsidRPr="006D4DC1" w:rsidRDefault="008371B3" w:rsidP="00910E5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</w:t>
            </w:r>
            <w:r w:rsidR="008273F4" w:rsidRPr="006D4DC1">
              <w:rPr>
                <w:sz w:val="22"/>
                <w:szCs w:val="22"/>
              </w:rPr>
              <w:t xml:space="preserve"> E</w:t>
            </w:r>
            <w:r>
              <w:rPr>
                <w:sz w:val="22"/>
                <w:szCs w:val="22"/>
              </w:rPr>
              <w:t>k</w:t>
            </w:r>
            <w:r w:rsidR="008273F4" w:rsidRPr="006D4DC1">
              <w:rPr>
                <w:sz w:val="22"/>
                <w:szCs w:val="22"/>
              </w:rPr>
              <w:t>ström</w:t>
            </w:r>
          </w:p>
        </w:tc>
      </w:tr>
    </w:tbl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2021-</w:t>
            </w:r>
            <w:r w:rsidR="00C3798A">
              <w:rPr>
                <w:sz w:val="20"/>
              </w:rPr>
              <w:t>12</w:t>
            </w:r>
            <w:r>
              <w:rPr>
                <w:sz w:val="20"/>
              </w:rPr>
              <w:t>-</w:t>
            </w:r>
            <w:r w:rsidR="00B84121">
              <w:rPr>
                <w:sz w:val="20"/>
              </w:rPr>
              <w:t>15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6D4DC1">
              <w:rPr>
                <w:sz w:val="20"/>
              </w:rPr>
              <w:t>18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6D4DC1">
              <w:rPr>
                <w:sz w:val="20"/>
              </w:rPr>
              <w:t xml:space="preserve"> 1–</w:t>
            </w:r>
            <w:r w:rsidR="00F67534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67534">
              <w:rPr>
                <w:sz w:val="20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D324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D324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B841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D324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D324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D324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D324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D324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4519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4519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4519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4519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4519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4519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4519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4519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4519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4519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4519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BD324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4519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453F5E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4519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4519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67534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E45192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805B8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9E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26F95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00F0"/>
    <w:rsid w:val="001D3FD0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3DC"/>
    <w:rsid w:val="002A04AD"/>
    <w:rsid w:val="002A58B5"/>
    <w:rsid w:val="002A6ADE"/>
    <w:rsid w:val="002B044C"/>
    <w:rsid w:val="002B40DE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C7A36"/>
    <w:rsid w:val="004D2D42"/>
    <w:rsid w:val="004D40DC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61C"/>
    <w:rsid w:val="00506ACC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613E5"/>
    <w:rsid w:val="00670574"/>
    <w:rsid w:val="00671ADC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4DC1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6711"/>
    <w:rsid w:val="0077757D"/>
    <w:rsid w:val="00777B91"/>
    <w:rsid w:val="00782EA9"/>
    <w:rsid w:val="00783D2C"/>
    <w:rsid w:val="00783D32"/>
    <w:rsid w:val="00787586"/>
    <w:rsid w:val="007A289E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371B3"/>
    <w:rsid w:val="00841A3E"/>
    <w:rsid w:val="008422E5"/>
    <w:rsid w:val="0084620D"/>
    <w:rsid w:val="008557FA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10E52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B95"/>
    <w:rsid w:val="00A744C3"/>
    <w:rsid w:val="00A7768F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233AA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3246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6031"/>
    <w:rsid w:val="00CC764E"/>
    <w:rsid w:val="00CD4CA0"/>
    <w:rsid w:val="00CD511F"/>
    <w:rsid w:val="00CF6E9E"/>
    <w:rsid w:val="00D04993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3327"/>
    <w:rsid w:val="00E1233E"/>
    <w:rsid w:val="00E14E39"/>
    <w:rsid w:val="00E33857"/>
    <w:rsid w:val="00E45192"/>
    <w:rsid w:val="00E45D77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56F"/>
    <w:rsid w:val="00EE7911"/>
    <w:rsid w:val="00F064EF"/>
    <w:rsid w:val="00F07228"/>
    <w:rsid w:val="00F101D7"/>
    <w:rsid w:val="00F227F9"/>
    <w:rsid w:val="00F33C48"/>
    <w:rsid w:val="00F454FD"/>
    <w:rsid w:val="00F67534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  <w:rsid w:val="00FE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1272D"/>
  <w15:chartTrackingRefBased/>
  <w15:docId w15:val="{B938F287-7EFB-4EE6-88A6-442DCE99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sliet%20Medarbetare\Marilena\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085827-644A-4651-8923-3B7DDAD1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1</TotalTime>
  <Pages>2</Pages>
  <Words>365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</cp:revision>
  <cp:lastPrinted>2021-12-16T09:33:00Z</cp:lastPrinted>
  <dcterms:created xsi:type="dcterms:W3CDTF">2021-12-21T15:34:00Z</dcterms:created>
  <dcterms:modified xsi:type="dcterms:W3CDTF">2021-12-21T15:34:00Z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