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B47D6FC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095602">
              <w:rPr>
                <w:b/>
                <w:sz w:val="22"/>
                <w:szCs w:val="22"/>
              </w:rPr>
              <w:t>31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AF722A4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095602">
              <w:rPr>
                <w:sz w:val="22"/>
                <w:szCs w:val="22"/>
              </w:rPr>
              <w:t>5-14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4571E387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5602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D101DC">
              <w:rPr>
                <w:sz w:val="22"/>
                <w:szCs w:val="22"/>
              </w:rPr>
              <w:t>11.40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1F8EC8F3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2F9F2873" w14:textId="77777777" w:rsidR="00B00FE8" w:rsidRDefault="00B00F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77EFAA" w14:textId="77777777" w:rsidR="00B00FE8" w:rsidRDefault="00B00F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61F6E6" w14:textId="77777777" w:rsidR="00B00FE8" w:rsidRDefault="00B00F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5261FD" w14:textId="77777777" w:rsidR="00B00FE8" w:rsidRDefault="00B00F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1759B6A3" w14:textId="77777777" w:rsidR="00B00FE8" w:rsidRDefault="00B00F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28CE43" w14:textId="77777777" w:rsidR="00B00FE8" w:rsidRDefault="00B00F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A7878C" w14:textId="77777777" w:rsidR="00B00FE8" w:rsidRDefault="00B00F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2B2D94" w14:textId="77777777" w:rsidR="00B00FE8" w:rsidRDefault="00B00F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0CD73B" w14:textId="77777777" w:rsidR="00B00FE8" w:rsidRDefault="00B00F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FFDC16" w14:textId="77777777" w:rsidR="005F109A" w:rsidRDefault="005F109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C85A34" w14:textId="77777777" w:rsidR="005F109A" w:rsidRDefault="005F109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34FBB8" w14:textId="16AB4024" w:rsidR="00B00FE8" w:rsidRDefault="00B00F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42677E84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84A753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78FA1B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62892B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1B35A3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5E814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D97D2F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6F3733BB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F77792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5E8118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F5F0CB" w14:textId="77777777" w:rsidR="00F50078" w:rsidRDefault="00F5007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7AA5AD" w14:textId="77777777" w:rsidR="00F50078" w:rsidRDefault="00F5007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18CEEB" w14:textId="77777777" w:rsidR="00F50078" w:rsidRDefault="00F5007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EDC2E9" w14:textId="77777777" w:rsidR="00F50078" w:rsidRDefault="00F5007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ECC119" w14:textId="77777777" w:rsidR="00F50078" w:rsidRDefault="00F5007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3F71E8" w14:textId="77777777" w:rsidR="00F50078" w:rsidRDefault="00F5007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3804B2" w14:textId="77777777" w:rsidR="00F50078" w:rsidRDefault="00F5007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ADDBB1" w14:textId="3F017D7D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34E0F1F4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3EBF2F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21B4DD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0585BB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362FFC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487B63" w14:textId="6F087D32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72A170E3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0EDB0F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335821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3E7700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5C2023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EF381E" w14:textId="77777777" w:rsidR="001C0BB4" w:rsidRDefault="001C0BB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2EBD41DB" w14:textId="77777777" w:rsidR="00F50078" w:rsidRDefault="00F5007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534A245D" w:rsidR="00F50078" w:rsidRPr="00B40F4D" w:rsidRDefault="00F5007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199E98A" w14:textId="77777777" w:rsidR="00B00FE8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  <w:r w:rsidR="00B00FE8">
              <w:rPr>
                <w:b/>
                <w:snapToGrid w:val="0"/>
                <w:sz w:val="22"/>
                <w:szCs w:val="22"/>
              </w:rPr>
              <w:br/>
            </w:r>
            <w:r w:rsidR="00B00FE8">
              <w:rPr>
                <w:bCs/>
                <w:snapToGrid w:val="0"/>
                <w:sz w:val="22"/>
                <w:szCs w:val="22"/>
              </w:rPr>
              <w:t xml:space="preserve">Utskottet justerade protokoll 2023/24:30. </w:t>
            </w:r>
          </w:p>
          <w:p w14:paraId="7CCB0128" w14:textId="77777777" w:rsidR="00B00FE8" w:rsidRDefault="00B00FE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16DA34D" w14:textId="77777777" w:rsidR="00B00FE8" w:rsidRDefault="00B00FE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0FE8">
              <w:rPr>
                <w:b/>
                <w:snapToGrid w:val="0"/>
                <w:sz w:val="22"/>
                <w:szCs w:val="22"/>
              </w:rPr>
              <w:t>Luftfartsfrågor (TU14)</w:t>
            </w:r>
            <w:r w:rsidRPr="00B00FE8">
              <w:rPr>
                <w:b/>
                <w:snapToGrid w:val="0"/>
                <w:sz w:val="22"/>
                <w:szCs w:val="22"/>
              </w:rPr>
              <w:br/>
            </w:r>
          </w:p>
          <w:p w14:paraId="531BB5A9" w14:textId="77777777" w:rsidR="00B00FE8" w:rsidRDefault="00B00FE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62A569BC" w14:textId="77777777" w:rsidR="00B00FE8" w:rsidRDefault="00B00FE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C531C6D" w14:textId="52945E8A" w:rsidR="00B00FE8" w:rsidRDefault="00B00FE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betänkande 2023/24:TU14. </w:t>
            </w:r>
            <w:r w:rsidR="005F109A">
              <w:rPr>
                <w:bCs/>
                <w:snapToGrid w:val="0"/>
                <w:sz w:val="22"/>
                <w:szCs w:val="22"/>
              </w:rPr>
              <w:br/>
            </w:r>
            <w:r w:rsidR="005F109A">
              <w:rPr>
                <w:bCs/>
                <w:snapToGrid w:val="0"/>
                <w:sz w:val="22"/>
                <w:szCs w:val="22"/>
              </w:rPr>
              <w:br/>
              <w:t xml:space="preserve">S-, SD-, V-, C- och MP-ledamöterna anmälde reservationer. </w:t>
            </w:r>
          </w:p>
          <w:p w14:paraId="1B58D2EA" w14:textId="77777777" w:rsidR="00B00FE8" w:rsidRDefault="00B00FE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B0F2675" w14:textId="77777777" w:rsidR="00B00FE8" w:rsidRDefault="00B00FE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00FE8">
              <w:rPr>
                <w:b/>
                <w:snapToGrid w:val="0"/>
                <w:sz w:val="22"/>
                <w:szCs w:val="22"/>
              </w:rPr>
              <w:t>Rätt till uppgifter om en EETS-betalningsförmedlares kunder och deras fordon (TU15)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2023/24:113. </w:t>
            </w:r>
          </w:p>
          <w:p w14:paraId="5F4C3585" w14:textId="77777777" w:rsidR="00B00FE8" w:rsidRDefault="00B00FE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495F5E1" w14:textId="77777777" w:rsidR="001C0BB4" w:rsidRDefault="00B00FE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betänkande 2023/24:TU15. </w:t>
            </w:r>
          </w:p>
          <w:p w14:paraId="3E46540B" w14:textId="77777777" w:rsidR="001C0BB4" w:rsidRDefault="001C0BB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F264EF" w14:textId="77777777" w:rsidR="00F50078" w:rsidRDefault="001C0BB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C0BB4">
              <w:rPr>
                <w:b/>
                <w:snapToGrid w:val="0"/>
                <w:sz w:val="22"/>
                <w:szCs w:val="22"/>
              </w:rPr>
              <w:t>Nattåg till norra Sverige (TU22)</w:t>
            </w:r>
            <w:r w:rsidR="00F50078">
              <w:rPr>
                <w:b/>
                <w:snapToGrid w:val="0"/>
                <w:sz w:val="22"/>
                <w:szCs w:val="22"/>
              </w:rPr>
              <w:br/>
            </w:r>
            <w:r w:rsidR="00F50078">
              <w:rPr>
                <w:b/>
                <w:snapToGrid w:val="0"/>
                <w:sz w:val="22"/>
                <w:szCs w:val="22"/>
              </w:rPr>
              <w:br/>
            </w:r>
            <w:r w:rsidR="00F50078">
              <w:rPr>
                <w:bCs/>
                <w:snapToGrid w:val="0"/>
                <w:sz w:val="22"/>
                <w:szCs w:val="22"/>
              </w:rPr>
              <w:t xml:space="preserve">Utskottet fortsatte behandlingen av frågan om utskottsinitiativ om nattåg till norra Sverige. </w:t>
            </w:r>
          </w:p>
          <w:p w14:paraId="428128E1" w14:textId="77777777" w:rsidR="00F50078" w:rsidRDefault="00F5007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6DACEE6" w14:textId="1609B7E1" w:rsidR="00F50078" w:rsidRDefault="00F5007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inte ta något initiativ. </w:t>
            </w:r>
          </w:p>
          <w:p w14:paraId="0DDFF6DA" w14:textId="640DC0F1" w:rsidR="00E83099" w:rsidRDefault="00E8309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EAFBCC8" w14:textId="29FF2605" w:rsidR="00E83099" w:rsidRDefault="00E8309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Mot beslutet </w:t>
            </w:r>
            <w:r w:rsidR="00BE4B90">
              <w:rPr>
                <w:bCs/>
                <w:snapToGrid w:val="0"/>
                <w:sz w:val="22"/>
                <w:szCs w:val="22"/>
              </w:rPr>
              <w:t xml:space="preserve">reserverade sig ledamöterna från Socialdemokraterna, Vänsterpartiet, Centerpartiet och Miljöpartiet och ansåg att utskottet borde ha tagit initiativ i frågan. </w:t>
            </w:r>
          </w:p>
          <w:p w14:paraId="28520EA4" w14:textId="77777777" w:rsidR="00F50078" w:rsidRDefault="00F5007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78BDDA9" w14:textId="026D6B0A" w:rsidR="001C0BB4" w:rsidRDefault="001C0BB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Infrastrukturfrågor (TU18)</w:t>
            </w:r>
          </w:p>
          <w:p w14:paraId="2ABD26EF" w14:textId="77777777" w:rsidR="001C0BB4" w:rsidRDefault="001C0BB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CB4222" w14:textId="77777777" w:rsidR="001C0BB4" w:rsidRDefault="001C0BB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skrivelse 2023/24:135 och motioner. </w:t>
            </w:r>
          </w:p>
          <w:p w14:paraId="4AF60694" w14:textId="77777777" w:rsidR="001C0BB4" w:rsidRDefault="001C0BB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AD5FAB" w14:textId="77777777" w:rsidR="001C0BB4" w:rsidRDefault="001C0BB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6894ED54" w14:textId="77777777" w:rsidR="001C0BB4" w:rsidRDefault="001C0BB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B967A2C" w14:textId="77777777" w:rsidR="001C0BB4" w:rsidRPr="001C0BB4" w:rsidRDefault="001C0BB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0BB4">
              <w:rPr>
                <w:b/>
                <w:snapToGrid w:val="0"/>
                <w:sz w:val="22"/>
                <w:szCs w:val="22"/>
              </w:rPr>
              <w:t>Flygplatshavarnas kostnader för säkerhetskontroller (TU19)</w:t>
            </w:r>
          </w:p>
          <w:p w14:paraId="4DF4C7E6" w14:textId="77777777" w:rsidR="001C0BB4" w:rsidRDefault="001C0BB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ACC8A94" w14:textId="77777777" w:rsidR="001C0BB4" w:rsidRDefault="001C0BB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proposition 2023/24:116 och motion. </w:t>
            </w:r>
          </w:p>
          <w:p w14:paraId="5C5F111C" w14:textId="77777777" w:rsidR="001C0BB4" w:rsidRDefault="001C0BB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E469DE7" w14:textId="77777777" w:rsidR="001C0BB4" w:rsidRDefault="001C0BB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0F305DE3" w14:textId="77777777" w:rsidR="001C0BB4" w:rsidRDefault="001C0BB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41735DF" w14:textId="07D1C89C" w:rsidR="001C0BB4" w:rsidRDefault="001C0BB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C0BB4">
              <w:rPr>
                <w:b/>
                <w:snapToGrid w:val="0"/>
                <w:sz w:val="22"/>
                <w:szCs w:val="22"/>
              </w:rPr>
              <w:t>Fråga om utskottsinitiativ om uppdelning av Trafikverket</w:t>
            </w:r>
            <w:r w:rsidR="00F50078">
              <w:rPr>
                <w:b/>
                <w:snapToGrid w:val="0"/>
                <w:sz w:val="22"/>
                <w:szCs w:val="22"/>
              </w:rPr>
              <w:br/>
            </w:r>
            <w:r w:rsidR="00F50078">
              <w:rPr>
                <w:b/>
                <w:snapToGrid w:val="0"/>
                <w:sz w:val="22"/>
                <w:szCs w:val="22"/>
              </w:rPr>
              <w:br/>
            </w:r>
            <w:r w:rsidR="00EE447A">
              <w:rPr>
                <w:bCs/>
                <w:snapToGrid w:val="0"/>
                <w:sz w:val="22"/>
                <w:szCs w:val="22"/>
              </w:rPr>
              <w:t xml:space="preserve">Utskottet fortsatte behandlingen av frågan om ett initiativ om uppdelning av Trafikverket. </w:t>
            </w:r>
          </w:p>
          <w:p w14:paraId="471B4B2B" w14:textId="77777777" w:rsidR="00EE447A" w:rsidRDefault="00EE447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5043F119" w:rsidR="00EE447A" w:rsidRPr="00F50078" w:rsidRDefault="00EE447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inte ta något initiativ. </w:t>
            </w:r>
            <w:r w:rsidR="00BE4B90">
              <w:rPr>
                <w:bCs/>
                <w:snapToGrid w:val="0"/>
                <w:sz w:val="22"/>
                <w:szCs w:val="22"/>
              </w:rPr>
              <w:br/>
            </w:r>
            <w:r w:rsidR="00BE4B90">
              <w:rPr>
                <w:bCs/>
                <w:snapToGrid w:val="0"/>
                <w:sz w:val="22"/>
                <w:szCs w:val="22"/>
              </w:rPr>
              <w:lastRenderedPageBreak/>
              <w:t xml:space="preserve">Mot beslutet reserverade sig ledamöterna från Socialdemokraterna och Miljöpartiet och ansåg att utskottet borde ha tagit initiativ enligt det framlagda förslaget.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471701F8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007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E305B0E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1C0BB4">
              <w:rPr>
                <w:snapToGrid w:val="0"/>
                <w:sz w:val="22"/>
                <w:szCs w:val="22"/>
              </w:rPr>
              <w:t>16 maj</w:t>
            </w:r>
            <w:r w:rsidR="00CB71B9">
              <w:rPr>
                <w:snapToGrid w:val="0"/>
                <w:sz w:val="22"/>
                <w:szCs w:val="22"/>
              </w:rPr>
              <w:t xml:space="preserve"> </w:t>
            </w:r>
            <w:r w:rsidR="00B44186">
              <w:rPr>
                <w:snapToGrid w:val="0"/>
                <w:sz w:val="22"/>
                <w:szCs w:val="22"/>
              </w:rPr>
              <w:t>2024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F50078">
              <w:rPr>
                <w:snapToGrid w:val="0"/>
                <w:sz w:val="22"/>
                <w:szCs w:val="22"/>
              </w:rPr>
              <w:t>08.30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8837923" w14:textId="77777777" w:rsidR="0022182F" w:rsidRDefault="002218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9B0D147" w14:textId="77777777" w:rsidR="0022182F" w:rsidRDefault="002218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CC32F3" w14:textId="77777777" w:rsidR="0022182F" w:rsidRDefault="002218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AF8BECF" w14:textId="77777777" w:rsidR="0022182F" w:rsidRDefault="002218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3CA9E5A" w14:textId="77777777" w:rsidR="0022182F" w:rsidRDefault="002218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FEA9D2B" w14:textId="77777777" w:rsidR="0022182F" w:rsidRDefault="002218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147FF41" w14:textId="77777777" w:rsidR="0022182F" w:rsidRDefault="002218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069C3272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784FFDB9" w14:textId="2FC5A3E9" w:rsidR="0022182F" w:rsidRDefault="002218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43827095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22182F">
              <w:rPr>
                <w:sz w:val="22"/>
                <w:szCs w:val="22"/>
              </w:rPr>
              <w:t>16 maj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2024</w:t>
            </w:r>
          </w:p>
          <w:p w14:paraId="7E25E54F" w14:textId="0EDAF818" w:rsidR="0022182F" w:rsidRDefault="002218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16C75E2" w14:textId="38F30551" w:rsidR="0022182F" w:rsidRDefault="002218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E1FC054" w14:textId="03223BE6" w:rsidR="0022182F" w:rsidRDefault="002218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36090D0" w14:textId="3AA0667D" w:rsidR="0022182F" w:rsidRDefault="002218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6889B9B" w14:textId="173DDD8B" w:rsidR="0022182F" w:rsidRPr="00B40F4D" w:rsidRDefault="0022182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6141E674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25CAE520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22182F">
              <w:rPr>
                <w:sz w:val="22"/>
                <w:szCs w:val="22"/>
              </w:rPr>
              <w:t>:31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74346992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 w:rsidR="00EF5B96">
              <w:rPr>
                <w:bCs/>
                <w:sz w:val="20"/>
              </w:rPr>
              <w:t>1-8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19C2EE0B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8A00DA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6632D3F7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46FA9EDF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17AD9952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79DF9D20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129BD9A0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7FF8927B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7E188432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0D947AC3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1436436A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00C4F24F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643C22B1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1E90680A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24F408F9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4109066C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124823C8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749176D6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78076C05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5F71A1D2" w:rsidR="00BC4ADD" w:rsidRPr="00904DCF" w:rsidRDefault="00BE5FD6" w:rsidP="00936027">
            <w:pPr>
              <w:spacing w:line="256" w:lineRule="auto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0B88DF04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46E5548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1CE045E4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62E60076" w:rsidR="00BC4ADD" w:rsidRPr="00904DCF" w:rsidRDefault="00EF5B96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573F4E3D" w:rsidR="00BC4ADD" w:rsidRPr="00904DCF" w:rsidRDefault="007B7821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0547A5D8" w:rsidR="00BC4ADD" w:rsidRPr="00904DCF" w:rsidRDefault="00C635A4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4E020E6A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Helldén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598639EE" w14:textId="77777777" w:rsidR="00BC4ADD" w:rsidRPr="00B40F4D" w:rsidRDefault="00BC4ADD" w:rsidP="00BC4ADD">
      <w:pPr>
        <w:tabs>
          <w:tab w:val="left" w:pos="1701"/>
        </w:tabs>
        <w:rPr>
          <w:sz w:val="22"/>
          <w:szCs w:val="22"/>
        </w:rPr>
      </w:pPr>
    </w:p>
    <w:p w14:paraId="375E6039" w14:textId="3D76E959" w:rsidR="00AF70B0" w:rsidRDefault="00AF70B0">
      <w:pPr>
        <w:widowControl/>
        <w:rPr>
          <w:sz w:val="22"/>
          <w:szCs w:val="22"/>
        </w:rPr>
      </w:pPr>
    </w:p>
    <w:p w14:paraId="15E2CE0E" w14:textId="3907B6F1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39B3" w14:textId="77777777" w:rsidR="00C540E1" w:rsidRDefault="00C540E1">
      <w:r>
        <w:separator/>
      </w:r>
    </w:p>
  </w:endnote>
  <w:endnote w:type="continuationSeparator" w:id="0">
    <w:p w14:paraId="50E9C53D" w14:textId="77777777" w:rsidR="00C540E1" w:rsidRDefault="00C5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2DA0" w14:textId="77777777" w:rsidR="00C540E1" w:rsidRDefault="00C540E1">
      <w:r>
        <w:separator/>
      </w:r>
    </w:p>
  </w:footnote>
  <w:footnote w:type="continuationSeparator" w:id="0">
    <w:p w14:paraId="420E8E0A" w14:textId="77777777" w:rsidR="00C540E1" w:rsidRDefault="00C54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95602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1B36"/>
    <w:rsid w:val="00183F5A"/>
    <w:rsid w:val="00190D5B"/>
    <w:rsid w:val="00191E82"/>
    <w:rsid w:val="001A198D"/>
    <w:rsid w:val="001A35A0"/>
    <w:rsid w:val="001C0BB4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182F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109A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B3867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B782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46D6D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0FE8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35C4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4B90"/>
    <w:rsid w:val="00BE5FD6"/>
    <w:rsid w:val="00BE7A1B"/>
    <w:rsid w:val="00BF0D09"/>
    <w:rsid w:val="00BF17F3"/>
    <w:rsid w:val="00C013F6"/>
    <w:rsid w:val="00C079DC"/>
    <w:rsid w:val="00C11E5F"/>
    <w:rsid w:val="00C20B9F"/>
    <w:rsid w:val="00C20F78"/>
    <w:rsid w:val="00C22E5F"/>
    <w:rsid w:val="00C367C6"/>
    <w:rsid w:val="00C540E1"/>
    <w:rsid w:val="00C55553"/>
    <w:rsid w:val="00C635A4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01DC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83099"/>
    <w:rsid w:val="00EA5C1E"/>
    <w:rsid w:val="00EB321F"/>
    <w:rsid w:val="00EB5801"/>
    <w:rsid w:val="00EC7E9B"/>
    <w:rsid w:val="00EE0BF7"/>
    <w:rsid w:val="00EE447A"/>
    <w:rsid w:val="00EE6E7B"/>
    <w:rsid w:val="00EF1B0A"/>
    <w:rsid w:val="00EF4ADF"/>
    <w:rsid w:val="00EF4B6A"/>
    <w:rsid w:val="00EF5B96"/>
    <w:rsid w:val="00F13B23"/>
    <w:rsid w:val="00F143DB"/>
    <w:rsid w:val="00F25AFF"/>
    <w:rsid w:val="00F43F71"/>
    <w:rsid w:val="00F50078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C7D6A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3174</Characters>
  <Application>Microsoft Office Word</Application>
  <DocSecurity>0</DocSecurity>
  <Lines>1058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2024-05-14T11:08:00Z</cp:lastPrinted>
  <dcterms:created xsi:type="dcterms:W3CDTF">2024-05-16T07:57:00Z</dcterms:created>
  <dcterms:modified xsi:type="dcterms:W3CDTF">2024-05-16T07:57:00Z</dcterms:modified>
</cp:coreProperties>
</file>