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C44663" w:rsidR="00C57C2E" w:rsidP="00C57C2E" w:rsidRDefault="00C57C2E" w14:paraId="3DF43CA6" w14:textId="77777777">
      <w:pPr>
        <w:pStyle w:val="Normalutanindragellerluft"/>
      </w:pPr>
    </w:p>
    <w:sdt>
      <w:sdtPr>
        <w:alias w:val="CC_Boilerplate_4"/>
        <w:tag w:val="CC_Boilerplate_4"/>
        <w:id w:val="-1644581176"/>
        <w:lock w:val="sdtLocked"/>
        <w:placeholder>
          <w:docPart w:val="849ADE8F823048319CD0124C43058201"/>
        </w:placeholder>
        <w15:appearance w15:val="hidden"/>
        <w:text/>
      </w:sdtPr>
      <w:sdtEndPr/>
      <w:sdtContent>
        <w:p w:rsidRPr="00C44663" w:rsidR="00AF30DD" w:rsidP="00CC4C93" w:rsidRDefault="00AF30DD" w14:paraId="3DF43CA7" w14:textId="77777777">
          <w:pPr>
            <w:pStyle w:val="Rubrik1"/>
          </w:pPr>
          <w:r w:rsidRPr="00C44663">
            <w:t>Förslag till riksdagsbeslut</w:t>
          </w:r>
        </w:p>
      </w:sdtContent>
    </w:sdt>
    <w:sdt>
      <w:sdtPr>
        <w:alias w:val="Förslag 1"/>
        <w:tag w:val="3b668a57-c2bb-463d-a6fa-1a3731e65c24"/>
        <w:id w:val="-994176367"/>
        <w:lock w:val="sdtLocked"/>
      </w:sdtPr>
      <w:sdtEndPr/>
      <w:sdtContent>
        <w:p w:rsidR="008C19E9" w:rsidRDefault="00387E1D" w14:paraId="3DF43CA8" w14:textId="45EFC08E">
          <w:pPr>
            <w:pStyle w:val="Frslagstext"/>
          </w:pPr>
          <w:r>
            <w:t xml:space="preserve">Riksdagen tillkännager för regeringen som sin mening vad som anförs i motionen om att grundskolans lägre årskurser ska </w:t>
          </w:r>
          <w:r w:rsidR="00AA4C89">
            <w:t xml:space="preserve">vara skyldiga </w:t>
          </w:r>
          <w:r>
            <w:t xml:space="preserve">att erbjuda läxhjälp </w:t>
          </w:r>
          <w:r w:rsidR="002602F9">
            <w:t>under</w:t>
          </w:r>
          <w:r>
            <w:t xml:space="preserve"> friti</w:t>
          </w:r>
          <w:r w:rsidR="002602F9">
            <w:t>d</w:t>
          </w:r>
          <w:r>
            <w:t>s</w:t>
          </w:r>
          <w:r w:rsidR="002602F9">
            <w:t>verksamhet</w:t>
          </w:r>
          <w:r w:rsidR="00AA4C89">
            <w:t>.</w:t>
          </w:r>
        </w:p>
      </w:sdtContent>
    </w:sdt>
    <w:p w:rsidRPr="00C44663" w:rsidR="00AF30DD" w:rsidP="00AF30DD" w:rsidRDefault="000156D9" w14:paraId="3DF43CA9" w14:textId="77777777">
      <w:pPr>
        <w:pStyle w:val="Rubrik1"/>
      </w:pPr>
      <w:bookmarkStart w:name="MotionsStart" w:id="0"/>
      <w:bookmarkEnd w:id="0"/>
      <w:r w:rsidRPr="00C44663">
        <w:t>Motivering</w:t>
      </w:r>
    </w:p>
    <w:p w:rsidRPr="00C44663" w:rsidR="009708A0" w:rsidP="00AF30DD" w:rsidRDefault="009708A0" w14:paraId="3DF43CAA" w14:textId="77777777">
      <w:pPr>
        <w:pStyle w:val="Normalutanindragellerluft"/>
      </w:pPr>
      <w:r w:rsidRPr="00C44663">
        <w:t>Frågan om läxhjälp har varit aktuell i samhällsdebatten det senaste året och mindre välbetänkta förslag har förts fram om att ämneslärare skall åläggas att hjälpa till med läxor på eftermiddagar. Frågan om hur tiden skall räcka till för lärarna eller vad som då skulle skilja läxhjälp mot en förlängd skoldag har tyvärr inte ställts, än mindre givits något svar.</w:t>
      </w:r>
    </w:p>
    <w:p w:rsidRPr="00C44663" w:rsidR="009708A0" w:rsidP="00AF30DD" w:rsidRDefault="009708A0" w14:paraId="3DF43CAB" w14:textId="77777777">
      <w:pPr>
        <w:pStyle w:val="Normalutanindragellerluft"/>
      </w:pPr>
      <w:r w:rsidRPr="00C44663">
        <w:lastRenderedPageBreak/>
        <w:t>Vi föreslår att fritidsverksamheten obligatoriskt skall erbjuda läxhjälp till de elever som så önskar denna hjälp. En av tankarna bakom fritidsverksamheten är att komplettera hemmet och föräldrarna. Att även komplettera hemmet när det gäller läxhjälp ter sig både naturligt och effektivt. Självklart kommer fritidsverksamheten att behöva personalförstärkningar efter denna reform. Det blir ändå betydligt billigare än att anställa extra lärare för att skolan skall erbjuda läxhjälp.</w:t>
      </w:r>
    </w:p>
    <w:p w:rsidRPr="00C44663" w:rsidR="009708A0" w:rsidP="00AF30DD" w:rsidRDefault="009708A0" w14:paraId="3DF43CAC" w14:textId="77777777">
      <w:pPr>
        <w:pStyle w:val="Normalutanindragellerluft"/>
      </w:pPr>
    </w:p>
    <w:p w:rsidRPr="00C44663" w:rsidR="00AF30DD" w:rsidP="00AF30DD" w:rsidRDefault="009708A0" w14:paraId="3DF43CAD" w14:textId="12964E3E">
      <w:pPr>
        <w:pStyle w:val="Normalutanindragellerluft"/>
      </w:pPr>
      <w:r w:rsidRPr="00C44663">
        <w:t xml:space="preserve">Vi vill därför </w:t>
      </w:r>
      <w:r w:rsidR="008F7B78">
        <w:t xml:space="preserve">att </w:t>
      </w:r>
      <w:r w:rsidRPr="00C44663">
        <w:t xml:space="preserve">grundskolans lägre årskurser obligatoriskt </w:t>
      </w:r>
      <w:r w:rsidRPr="00C44663" w:rsidR="00586914">
        <w:t>skall erbjuda</w:t>
      </w:r>
      <w:r w:rsidRPr="00C44663">
        <w:t xml:space="preserve"> läxhjälp under fritidsverksamheten och att </w:t>
      </w:r>
      <w:r w:rsidRPr="00C44663" w:rsidR="00586914">
        <w:t>personalen</w:t>
      </w:r>
      <w:r w:rsidRPr="00C44663">
        <w:t xml:space="preserve"> förstärks så att inte övrig verksamhet blir lidande.         </w:t>
      </w:r>
    </w:p>
    <w:sdt>
      <w:sdtPr>
        <w:rPr>
          <w:i/>
          <w:noProof/>
        </w:rPr>
        <w:alias w:val="CC_Underskrifter"/>
        <w:tag w:val="CC_Underskrifter"/>
        <w:id w:val="583496634"/>
        <w:lock w:val="sdtContentLocked"/>
        <w:placeholder>
          <w:docPart w:val="AB16AB8174DF4E6381CEDD361CBEBCAD"/>
        </w:placeholder>
        <w15:appearance w15:val="hidden"/>
      </w:sdtPr>
      <w:sdtEndPr>
        <w:rPr>
          <w:i w:val="0"/>
          <w:noProof w:val="0"/>
        </w:rPr>
      </w:sdtEndPr>
      <w:sdtContent>
        <w:p w:rsidRPr="009E153C" w:rsidR="00865E70" w:rsidP="00AC78EC" w:rsidRDefault="00AC78EC" w14:paraId="3DF43CA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5B7BD3" w:rsidRDefault="005B7BD3" w14:paraId="3DF43CB2" w14:textId="77777777"/>
    <w:sectPr w:rsidR="005B7BD3"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F43CB4" w14:textId="77777777" w:rsidR="009708A0" w:rsidRDefault="009708A0" w:rsidP="000C1CAD">
      <w:pPr>
        <w:spacing w:line="240" w:lineRule="auto"/>
      </w:pPr>
      <w:r>
        <w:separator/>
      </w:r>
    </w:p>
  </w:endnote>
  <w:endnote w:type="continuationSeparator" w:id="0">
    <w:p w14:paraId="3DF43CB5" w14:textId="77777777" w:rsidR="009708A0" w:rsidRDefault="009708A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79E25" w14:textId="77777777" w:rsidR="00111B21" w:rsidRDefault="00111B2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3CB9"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1B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43CC0" w14:textId="1B325EB0" w:rsidR="00842ABA" w:rsidRDefault="00842ABA">
    <w:pPr>
      <w:pStyle w:val="Sidfot"/>
    </w:pPr>
    <w:r>
      <w:fldChar w:fldCharType="begin"/>
    </w:r>
    <w:r>
      <w:instrText xml:space="preserve"> PRINTDATE  \@ "yyyy-MM-dd HH:mm"  \* MERGEFORMAT </w:instrText>
    </w:r>
    <w:r>
      <w:fldChar w:fldCharType="separate"/>
    </w:r>
    <w:r w:rsidR="00AA4C89">
      <w:rPr>
        <w:noProof/>
      </w:rPr>
      <w:t>2014-10-02 16:32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F43CB2" w14:textId="77777777" w:rsidR="009708A0" w:rsidRDefault="009708A0" w:rsidP="000C1CAD">
      <w:pPr>
        <w:spacing w:line="240" w:lineRule="auto"/>
      </w:pPr>
      <w:r>
        <w:separator/>
      </w:r>
    </w:p>
  </w:footnote>
  <w:footnote w:type="continuationSeparator" w:id="0">
    <w:p w14:paraId="3DF43CB3" w14:textId="77777777" w:rsidR="009708A0" w:rsidRDefault="009708A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B21" w:rsidRDefault="00111B21" w14:paraId="254C484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1B21" w:rsidRDefault="00111B21" w14:paraId="4C462AE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3DF43CBA"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AA4C89">
      <w:rPr>
        <w:rStyle w:val="Platshllartext"/>
        <w:color w:val="auto"/>
      </w:rPr>
      <w:t>SD493</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C850B3" w:rsidP="00283E0F" w:rsidRDefault="00111B21" w14:paraId="3DF43CBC" w14:textId="2B2ABE18">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r>
      <w:t>:</w:t>
    </w:r>
    <w:bookmarkStart w:name="_GoBack" w:id="1"/>
    <w:bookmarkEnd w:id="1"/>
    <w:sdt>
      <w:sdtPr>
        <w:alias w:val="CC_Noformat_Partibet"/>
        <w:tag w:val="CC_Noformat_Partibet"/>
        <w:id w:val="-802222303"/>
        <w15:appearance w15:val="hidden"/>
        <w:text/>
      </w:sdtPr>
      <w:sdtEndPr/>
      <w:sdtContent>
        <w:r>
          <w:t>5</w:t>
        </w:r>
      </w:sdtContent>
    </w:sdt>
  </w:p>
  <w:p w:rsidR="00C850B3" w:rsidP="00283E0F" w:rsidRDefault="00111B21" w14:paraId="3DF43CBD" w14:textId="77777777">
    <w:pPr>
      <w:pStyle w:val="FSHRub2"/>
    </w:pPr>
    <w:sdt>
      <w:sdtPr>
        <w:alias w:val="CC_Noformat_Avtext"/>
        <w:tag w:val="CC_Noformat_Avtext"/>
        <w:id w:val="1389603703"/>
        <w:lock w:val="sdtContentLocked"/>
        <w15:appearance w15:val="hidden"/>
        <w:text/>
      </w:sdtPr>
      <w:sdtEndPr/>
      <w:sdtContent>
        <w:r>
          <w:t>av Robert Stenkvist (SD)</w:t>
        </w:r>
      </w:sdtContent>
    </w:sdt>
  </w:p>
  <w:sdt>
    <w:sdtPr>
      <w:alias w:val="CC_Noformat_Rubtext"/>
      <w:tag w:val="CC_Noformat_Rubtext"/>
      <w:id w:val="1800419874"/>
      <w:lock w:val="sdtLocked"/>
      <w15:appearance w15:val="hidden"/>
      <w:text/>
    </w:sdtPr>
    <w:sdtEndPr/>
    <w:sdtContent>
      <w:p w:rsidR="00C850B3" w:rsidP="00283E0F" w:rsidRDefault="00387E1D" w14:paraId="3DF43CBE" w14:textId="3C6DF88A">
        <w:pPr>
          <w:pStyle w:val="FSHRub2"/>
        </w:pPr>
        <w:r>
          <w:t>L</w:t>
        </w:r>
        <w:r w:rsidR="00AA4C89">
          <w:t>äxhjälp under fritidsverksam</w:t>
        </w:r>
        <w:r>
          <w:t>h</w:t>
        </w:r>
        <w:r w:rsidR="00AA4C89">
          <w:t>et</w:t>
        </w:r>
      </w:p>
    </w:sdtContent>
  </w:sdt>
  <w:sdt>
    <w:sdtPr>
      <w:alias w:val="CC_Boilerplate_3"/>
      <w:tag w:val="CC_Boilerplate_3"/>
      <w:id w:val="-1567486118"/>
      <w:lock w:val="sdtContentLocked"/>
      <w15:appearance w15:val="hidden"/>
      <w:text w:multiLine="1"/>
    </w:sdtPr>
    <w:sdtEndPr/>
    <w:sdtContent>
      <w:p w:rsidR="00C850B3" w:rsidP="00283E0F" w:rsidRDefault="00C850B3" w14:paraId="3DF43C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formsDesign/>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5E0BE9E7-8463-48E9-AA7F-8F504C0AB24F}"/>
  </w:docVars>
  <w:rsids>
    <w:rsidRoot w:val="009708A0"/>
    <w:rsid w:val="00003CCB"/>
    <w:rsid w:val="00006BF0"/>
    <w:rsid w:val="00010168"/>
    <w:rsid w:val="00010DF8"/>
    <w:rsid w:val="00011724"/>
    <w:rsid w:val="00011F33"/>
    <w:rsid w:val="000148C0"/>
    <w:rsid w:val="000156D9"/>
    <w:rsid w:val="00022F5C"/>
    <w:rsid w:val="00024356"/>
    <w:rsid w:val="00024712"/>
    <w:rsid w:val="000269AE"/>
    <w:rsid w:val="000314C1"/>
    <w:rsid w:val="0003287D"/>
    <w:rsid w:val="00032A5E"/>
    <w:rsid w:val="00042632"/>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5754"/>
    <w:rsid w:val="000B680E"/>
    <w:rsid w:val="000C1CAD"/>
    <w:rsid w:val="000C2EF9"/>
    <w:rsid w:val="000C34E6"/>
    <w:rsid w:val="000C4251"/>
    <w:rsid w:val="000C792F"/>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B21"/>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2F9"/>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6FC"/>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4E15"/>
    <w:rsid w:val="003756B0"/>
    <w:rsid w:val="00381104"/>
    <w:rsid w:val="00384563"/>
    <w:rsid w:val="00386CC5"/>
    <w:rsid w:val="00387E1D"/>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50F"/>
    <w:rsid w:val="004836FD"/>
    <w:rsid w:val="004840CE"/>
    <w:rsid w:val="004854D7"/>
    <w:rsid w:val="00487D43"/>
    <w:rsid w:val="00492987"/>
    <w:rsid w:val="0049397A"/>
    <w:rsid w:val="004A1326"/>
    <w:rsid w:val="004B0B5F"/>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6914"/>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7BD3"/>
    <w:rsid w:val="005C4A81"/>
    <w:rsid w:val="005C6438"/>
    <w:rsid w:val="005D2AEC"/>
    <w:rsid w:val="005D60F6"/>
    <w:rsid w:val="005D6798"/>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7C9B"/>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01E"/>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2ABA"/>
    <w:rsid w:val="00843650"/>
    <w:rsid w:val="00843CEF"/>
    <w:rsid w:val="00850645"/>
    <w:rsid w:val="00852493"/>
    <w:rsid w:val="00852AC4"/>
    <w:rsid w:val="0085565F"/>
    <w:rsid w:val="008566A8"/>
    <w:rsid w:val="0085764A"/>
    <w:rsid w:val="00857833"/>
    <w:rsid w:val="00857FAD"/>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9E9"/>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78"/>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08A0"/>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C89"/>
    <w:rsid w:val="00AA71C8"/>
    <w:rsid w:val="00AB1090"/>
    <w:rsid w:val="00AB111E"/>
    <w:rsid w:val="00AB11FF"/>
    <w:rsid w:val="00AB49B2"/>
    <w:rsid w:val="00AC01B5"/>
    <w:rsid w:val="00AC31E2"/>
    <w:rsid w:val="00AC3E22"/>
    <w:rsid w:val="00AC78EC"/>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44663"/>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2A9F"/>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0281"/>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38B3"/>
    <w:rsid w:val="00F6045E"/>
    <w:rsid w:val="00F621CE"/>
    <w:rsid w:val="00F63804"/>
    <w:rsid w:val="00F6426C"/>
    <w:rsid w:val="00F6570C"/>
    <w:rsid w:val="00F66E5F"/>
    <w:rsid w:val="00F70E2B"/>
    <w:rsid w:val="00F77A2D"/>
    <w:rsid w:val="00F83BAB"/>
    <w:rsid w:val="00F84A98"/>
    <w:rsid w:val="00F85F2A"/>
    <w:rsid w:val="00F87C8C"/>
    <w:rsid w:val="00F908E1"/>
    <w:rsid w:val="00F93342"/>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DF43CA6"/>
  <w15:chartTrackingRefBased/>
  <w15:docId w15:val="{BDE40BF1-0DBB-4D84-A290-2101AD4E6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81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49ADE8F823048319CD0124C43058201"/>
        <w:category>
          <w:name w:val="Allmänt"/>
          <w:gallery w:val="placeholder"/>
        </w:category>
        <w:types>
          <w:type w:val="bbPlcHdr"/>
        </w:types>
        <w:behaviors>
          <w:behavior w:val="content"/>
        </w:behaviors>
        <w:guid w:val="{0BEDD330-2CD5-4061-AFA5-DD00E61F3384}"/>
      </w:docPartPr>
      <w:docPartBody>
        <w:p w:rsidR="00BC485A" w:rsidRDefault="00BC485A">
          <w:pPr>
            <w:pStyle w:val="849ADE8F823048319CD0124C43058201"/>
          </w:pPr>
          <w:r w:rsidRPr="009A726D">
            <w:rPr>
              <w:rStyle w:val="Platshllartext"/>
            </w:rPr>
            <w:t>Klicka här för att ange text.</w:t>
          </w:r>
        </w:p>
      </w:docPartBody>
    </w:docPart>
    <w:docPart>
      <w:docPartPr>
        <w:name w:val="AB16AB8174DF4E6381CEDD361CBEBCAD"/>
        <w:category>
          <w:name w:val="Allmänt"/>
          <w:gallery w:val="placeholder"/>
        </w:category>
        <w:types>
          <w:type w:val="bbPlcHdr"/>
        </w:types>
        <w:behaviors>
          <w:behavior w:val="content"/>
        </w:behaviors>
        <w:guid w:val="{93079526-C737-42A1-999D-3F1F9889CF5B}"/>
      </w:docPartPr>
      <w:docPartBody>
        <w:p w:rsidR="00BC485A" w:rsidRDefault="00BC485A">
          <w:pPr>
            <w:pStyle w:val="AB16AB8174DF4E6381CEDD361CBEBCAD"/>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85A"/>
    <w:rsid w:val="00BC485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49ADE8F823048319CD0124C43058201">
    <w:name w:val="849ADE8F823048319CD0124C43058201"/>
  </w:style>
  <w:style w:type="paragraph" w:customStyle="1" w:styleId="84066F953D0646F9A87C3797A898ED9A">
    <w:name w:val="84066F953D0646F9A87C3797A898ED9A"/>
  </w:style>
  <w:style w:type="paragraph" w:customStyle="1" w:styleId="AB16AB8174DF4E6381CEDD361CBEBCAD">
    <w:name w:val="AB16AB8174DF4E6381CEDD361CBEBC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RubrikLookup>
    <MotionGuid xmlns="00d11361-0b92-4bae-a181-288d6a55b763">99b51228-9029-4fdf-b16e-175a95c08265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D1DEE0-B033-418F-A542-B6D134AAF386}"/>
</file>

<file path=customXml/itemProps2.xml><?xml version="1.0" encoding="utf-8"?>
<ds:datastoreItem xmlns:ds="http://schemas.openxmlformats.org/officeDocument/2006/customXml" ds:itemID="{A4C432DC-0FE6-4791-B132-0E9645908A65}"/>
</file>

<file path=customXml/itemProps3.xml><?xml version="1.0" encoding="utf-8"?>
<ds:datastoreItem xmlns:ds="http://schemas.openxmlformats.org/officeDocument/2006/customXml" ds:itemID="{FFB3F6F7-5524-4B76-941D-F4BAD37B74E9}"/>
</file>

<file path=customXml/itemProps4.xml><?xml version="1.0" encoding="utf-8"?>
<ds:datastoreItem xmlns:ds="http://schemas.openxmlformats.org/officeDocument/2006/customXml" ds:itemID="{DA5F04A6-62DE-460C-91F8-9EAB0CEB807F}"/>
</file>

<file path=docProps/app.xml><?xml version="1.0" encoding="utf-8"?>
<Properties xmlns="http://schemas.openxmlformats.org/officeDocument/2006/extended-properties" xmlns:vt="http://schemas.openxmlformats.org/officeDocument/2006/docPropsVTypes">
  <Template>GranskaMot</Template>
  <TotalTime>106</TotalTime>
  <Pages>3</Pages>
  <Words>183</Words>
  <Characters>1091</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201314SD493 Obligatoriskt erbjudande av läxhjälp under fritidsverksamheten</vt:lpstr>
      <vt:lpstr/>
    </vt:vector>
  </TitlesOfParts>
  <Company>Riksdagen</Company>
  <LinksUpToDate>false</LinksUpToDate>
  <CharactersWithSpaces>1275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201314SD493 Obligatoriskt erbjudande av läxhjälp under fritidsverksamheten</dc:title>
  <dc:subject/>
  <dc:creator>It-avdelningen</dc:creator>
  <cp:keywords/>
  <dc:description/>
  <cp:lastModifiedBy>Marica Frostblad</cp:lastModifiedBy>
  <cp:revision>20</cp:revision>
  <cp:lastPrinted>2014-10-02T14:32:00Z</cp:lastPrinted>
  <dcterms:created xsi:type="dcterms:W3CDTF">2014-09-30T07:35:00Z</dcterms:created>
  <dcterms:modified xsi:type="dcterms:W3CDTF">2016-07-01T12:29:00Z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2 oktober 2014</vt:lpwstr>
  </property>
  <property fmtid="{D5CDD505-2E9C-101B-9397-08002B2CF9AE}" pid="6" name="avsändar-e-post">
    <vt:lpwstr>robert.stenkvist@riksdagen.se </vt:lpwstr>
  </property>
  <property fmtid="{D5CDD505-2E9C-101B-9397-08002B2CF9AE}" pid="7" name="Checksum">
    <vt:lpwstr>*TCCA769368DD5*</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2</vt:lpwstr>
  </property>
  <property fmtid="{D5CDD505-2E9C-101B-9397-08002B2CF9AE}" pid="12" name="MotTypXML">
    <vt:lpwstr>enskild</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SD493</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http://filur.riksdagen.se/drop/DropOffLibrary/TCCA769368DD5.docx</vt:lpwstr>
  </property>
  <property fmtid="{D5CDD505-2E9C-101B-9397-08002B2CF9AE}" pid="22" name="GUI">
    <vt:lpwstr>1</vt:lpwstr>
  </property>
  <property fmtid="{D5CDD505-2E9C-101B-9397-08002B2CF9AE}" pid="23" name="RevisionsOn">
    <vt:lpwstr>1</vt:lpwstr>
  </property>
</Properties>
</file>