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5448E3" w14:textId="77777777">
        <w:tc>
          <w:tcPr>
            <w:tcW w:w="2268" w:type="dxa"/>
          </w:tcPr>
          <w:p w14:paraId="0246F5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53DD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B754DA" w14:textId="77777777">
        <w:tc>
          <w:tcPr>
            <w:tcW w:w="2268" w:type="dxa"/>
          </w:tcPr>
          <w:p w14:paraId="277D25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0DBA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20468E" w14:textId="77777777">
        <w:tc>
          <w:tcPr>
            <w:tcW w:w="3402" w:type="dxa"/>
            <w:gridSpan w:val="2"/>
          </w:tcPr>
          <w:p w14:paraId="783EFF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CC21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A37BFB" w14:textId="77777777">
        <w:tc>
          <w:tcPr>
            <w:tcW w:w="2268" w:type="dxa"/>
          </w:tcPr>
          <w:p w14:paraId="163FA5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C3D3DD" w14:textId="77777777" w:rsidR="006E4E11" w:rsidRPr="00ED583F" w:rsidRDefault="00E47AC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N2015/4710/MRT</w:t>
            </w:r>
          </w:p>
        </w:tc>
      </w:tr>
      <w:tr w:rsidR="006E4E11" w14:paraId="4B416821" w14:textId="77777777">
        <w:tc>
          <w:tcPr>
            <w:tcW w:w="2268" w:type="dxa"/>
          </w:tcPr>
          <w:p w14:paraId="13D83C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A71E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08504DA" w14:textId="77777777" w:rsidR="00917C62" w:rsidRPr="00917C62" w:rsidRDefault="00917C62" w:rsidP="00917C6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193283" w14:textId="77777777">
        <w:trPr>
          <w:trHeight w:val="284"/>
        </w:trPr>
        <w:tc>
          <w:tcPr>
            <w:tcW w:w="4911" w:type="dxa"/>
          </w:tcPr>
          <w:p w14:paraId="274487C4" w14:textId="77777777" w:rsidR="006E4E11" w:rsidRDefault="00E47A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2BF4E18" w14:textId="77777777">
        <w:trPr>
          <w:trHeight w:val="284"/>
        </w:trPr>
        <w:tc>
          <w:tcPr>
            <w:tcW w:w="4911" w:type="dxa"/>
          </w:tcPr>
          <w:p w14:paraId="60B389EE" w14:textId="77777777" w:rsidR="006E4E11" w:rsidRDefault="00E47A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A306C55" w14:textId="77777777">
        <w:trPr>
          <w:trHeight w:val="284"/>
        </w:trPr>
        <w:tc>
          <w:tcPr>
            <w:tcW w:w="4911" w:type="dxa"/>
          </w:tcPr>
          <w:p w14:paraId="6023D8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52F92D" w14:textId="77777777">
        <w:trPr>
          <w:trHeight w:val="284"/>
        </w:trPr>
        <w:tc>
          <w:tcPr>
            <w:tcW w:w="4911" w:type="dxa"/>
          </w:tcPr>
          <w:p w14:paraId="0EB8DF16" w14:textId="4A47D010" w:rsidR="006E4E11" w:rsidRDefault="0000644E" w:rsidP="000064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240CAA6" w14:textId="77777777">
        <w:trPr>
          <w:trHeight w:val="284"/>
        </w:trPr>
        <w:tc>
          <w:tcPr>
            <w:tcW w:w="4911" w:type="dxa"/>
          </w:tcPr>
          <w:p w14:paraId="3B2E17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2F48E9" w14:textId="77777777">
        <w:trPr>
          <w:trHeight w:val="284"/>
        </w:trPr>
        <w:tc>
          <w:tcPr>
            <w:tcW w:w="4911" w:type="dxa"/>
          </w:tcPr>
          <w:p w14:paraId="3AAB2E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3AB2D0" w14:textId="77777777">
        <w:trPr>
          <w:trHeight w:val="284"/>
        </w:trPr>
        <w:tc>
          <w:tcPr>
            <w:tcW w:w="4911" w:type="dxa"/>
          </w:tcPr>
          <w:p w14:paraId="350CF5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0D42F6" w14:textId="77777777">
        <w:trPr>
          <w:trHeight w:val="284"/>
        </w:trPr>
        <w:tc>
          <w:tcPr>
            <w:tcW w:w="4911" w:type="dxa"/>
          </w:tcPr>
          <w:p w14:paraId="5FEAA6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8194A" w14:textId="77777777">
        <w:trPr>
          <w:trHeight w:val="284"/>
        </w:trPr>
        <w:tc>
          <w:tcPr>
            <w:tcW w:w="4911" w:type="dxa"/>
          </w:tcPr>
          <w:p w14:paraId="3FCEBE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9F335B" w14:textId="77777777" w:rsidR="006E4E11" w:rsidRDefault="00E47AC1">
      <w:pPr>
        <w:framePr w:w="4400" w:h="2523" w:wrap="notBeside" w:vAnchor="page" w:hAnchor="page" w:x="6453" w:y="2445"/>
        <w:ind w:left="142"/>
      </w:pPr>
      <w:r>
        <w:t>Till riksdagen</w:t>
      </w:r>
    </w:p>
    <w:p w14:paraId="5B81ED1E" w14:textId="2A3FE2A4" w:rsidR="006E4E11" w:rsidRDefault="00803C42" w:rsidP="00E47AC1">
      <w:pPr>
        <w:pStyle w:val="RKrubrik"/>
        <w:pBdr>
          <w:bottom w:val="single" w:sz="4" w:space="1" w:color="auto"/>
        </w:pBdr>
        <w:spacing w:before="0" w:after="0"/>
      </w:pPr>
      <w:r>
        <w:t>Svar på fråga 2014/15:638</w:t>
      </w:r>
      <w:r w:rsidR="00E47AC1">
        <w:t xml:space="preserve"> av Boriana Åberg (M) Stulna registreringsskyltar</w:t>
      </w:r>
    </w:p>
    <w:p w14:paraId="2272878B" w14:textId="77777777" w:rsidR="006E4E11" w:rsidRDefault="006E4E11">
      <w:pPr>
        <w:pStyle w:val="RKnormal"/>
      </w:pPr>
    </w:p>
    <w:p w14:paraId="1EC6ABB3" w14:textId="686973DC" w:rsidR="006E4E11" w:rsidRDefault="00E47AC1">
      <w:pPr>
        <w:pStyle w:val="RKnormal"/>
      </w:pPr>
      <w:r>
        <w:t xml:space="preserve">Boriana Åberg har frågat mig </w:t>
      </w:r>
      <w:r w:rsidR="00CB594F">
        <w:t>vilka åtgärder jag avser att vidta för att förhindra stölder av registreringss</w:t>
      </w:r>
      <w:r w:rsidR="00803C42">
        <w:t>ky</w:t>
      </w:r>
      <w:r w:rsidR="00CB594F">
        <w:t>ltar.</w:t>
      </w:r>
    </w:p>
    <w:p w14:paraId="4EE20A86" w14:textId="33F10184" w:rsidR="00917C62" w:rsidRDefault="00917C62">
      <w:pPr>
        <w:pStyle w:val="RKnormal"/>
      </w:pPr>
    </w:p>
    <w:p w14:paraId="09FAB817" w14:textId="08041D59" w:rsidR="000C756B" w:rsidRDefault="00DB4A02">
      <w:pPr>
        <w:pStyle w:val="RKnormal"/>
      </w:pPr>
      <w:r>
        <w:t>Ett stort antal</w:t>
      </w:r>
      <w:r w:rsidR="000C756B">
        <w:t xml:space="preserve"> registreringsskyltar är </w:t>
      </w:r>
      <w:r>
        <w:t xml:space="preserve">efterlysta med anledning av att ägaren </w:t>
      </w:r>
      <w:r w:rsidR="000C756B">
        <w:t>gjort</w:t>
      </w:r>
      <w:r>
        <w:t xml:space="preserve"> </w:t>
      </w:r>
      <w:r w:rsidR="000C756B">
        <w:t xml:space="preserve">en </w:t>
      </w:r>
      <w:r>
        <w:t>förlust</w:t>
      </w:r>
      <w:r w:rsidR="000C756B">
        <w:t xml:space="preserve">anmälan.  </w:t>
      </w:r>
      <w:r w:rsidR="00523F7A">
        <w:t>Det kan vara att de tillgripits</w:t>
      </w:r>
      <w:r w:rsidR="000C756B">
        <w:t xml:space="preserve"> eller på annat sätt förlorats. Antalet varierar något men är ca.</w:t>
      </w:r>
      <w:r w:rsidR="00803C42">
        <w:t xml:space="preserve"> </w:t>
      </w:r>
      <w:r w:rsidR="000C756B">
        <w:t xml:space="preserve">1500 per månad. </w:t>
      </w:r>
    </w:p>
    <w:p w14:paraId="0FF80680" w14:textId="77777777" w:rsidR="000C756B" w:rsidRDefault="000C756B">
      <w:pPr>
        <w:pStyle w:val="RKnormal"/>
      </w:pPr>
    </w:p>
    <w:p w14:paraId="2F8468CF" w14:textId="0251F6D4" w:rsidR="00A255BF" w:rsidRDefault="00E4683E">
      <w:pPr>
        <w:pStyle w:val="RKnormal"/>
      </w:pPr>
      <w:r>
        <w:t xml:space="preserve">Om </w:t>
      </w:r>
      <w:r w:rsidR="00523F7A">
        <w:t>registrerings</w:t>
      </w:r>
      <w:r>
        <w:t xml:space="preserve">skyltarna </w:t>
      </w:r>
      <w:r w:rsidR="00ED175E">
        <w:t>förlust</w:t>
      </w:r>
      <w:r>
        <w:t>anmälts finns en möjlighet för ägaren att byta registreringsnummer. Transportstyrelsen fick under 201</w:t>
      </w:r>
      <w:r w:rsidR="00A255BF">
        <w:t xml:space="preserve">4 in </w:t>
      </w:r>
      <w:r w:rsidR="008A7B1B">
        <w:t>23</w:t>
      </w:r>
      <w:r w:rsidR="00A255BF">
        <w:t xml:space="preserve"> </w:t>
      </w:r>
      <w:bookmarkStart w:id="0" w:name="_GoBack"/>
      <w:bookmarkEnd w:id="0"/>
      <w:r w:rsidR="00A255BF">
        <w:t>begäran om utbyte av registreringsnummer med anledning av förlust</w:t>
      </w:r>
      <w:r w:rsidR="00803C42">
        <w:t>.</w:t>
      </w:r>
      <w:r w:rsidR="00A255BF">
        <w:t xml:space="preserve"> </w:t>
      </w:r>
      <w:r w:rsidR="00803C42">
        <w:t>A</w:t>
      </w:r>
      <w:r w:rsidR="00A255BF">
        <w:t xml:space="preserve">v dessa beviljades </w:t>
      </w:r>
      <w:r w:rsidR="0078128B">
        <w:t>tre</w:t>
      </w:r>
      <w:r w:rsidR="00A255BF">
        <w:t xml:space="preserve"> ett utbyte. </w:t>
      </w:r>
      <w:r w:rsidR="00ED175E">
        <w:t xml:space="preserve">I de fall som en begäran om utbyte avslås </w:t>
      </w:r>
      <w:r w:rsidR="00A255BF">
        <w:t xml:space="preserve">beror </w:t>
      </w:r>
      <w:r w:rsidR="00ED175E">
        <w:t xml:space="preserve">det på </w:t>
      </w:r>
      <w:r w:rsidR="00A255BF">
        <w:t xml:space="preserve">att ägaren återfunnit skylten eller inte </w:t>
      </w:r>
      <w:r w:rsidR="00523F7A">
        <w:t>lämnat in</w:t>
      </w:r>
      <w:r w:rsidR="00A255BF">
        <w:t xml:space="preserve"> kompletterande uppgifter.</w:t>
      </w:r>
      <w:r w:rsidR="00523F7A">
        <w:t xml:space="preserve"> </w:t>
      </w:r>
    </w:p>
    <w:p w14:paraId="229CD5EA" w14:textId="77777777" w:rsidR="00A255BF" w:rsidRDefault="00A255BF">
      <w:pPr>
        <w:pStyle w:val="RKnormal"/>
      </w:pPr>
    </w:p>
    <w:p w14:paraId="712F0573" w14:textId="0D69DE06" w:rsidR="00917C62" w:rsidRDefault="00523F7A">
      <w:pPr>
        <w:pStyle w:val="RKnormal"/>
      </w:pPr>
      <w:r>
        <w:t xml:space="preserve">Jag har </w:t>
      </w:r>
      <w:r w:rsidR="0078128B">
        <w:t xml:space="preserve">stor </w:t>
      </w:r>
      <w:r>
        <w:t xml:space="preserve">förståelse </w:t>
      </w:r>
      <w:r w:rsidR="00E96026">
        <w:t xml:space="preserve">för </w:t>
      </w:r>
      <w:r>
        <w:t xml:space="preserve">den olägenhet som ett missbruk av ett annat fordons registreringsnummer innebär för en fordonsägare och följer utvecklingen men </w:t>
      </w:r>
      <w:r w:rsidR="00803C42">
        <w:t xml:space="preserve">jag </w:t>
      </w:r>
      <w:r>
        <w:t xml:space="preserve">har i dag inte för avsikt att föreslå några ändringar av nuvarande regler. </w:t>
      </w:r>
    </w:p>
    <w:p w14:paraId="46B5C174" w14:textId="77777777" w:rsidR="00E47AC1" w:rsidRDefault="00E47AC1">
      <w:pPr>
        <w:pStyle w:val="RKnormal"/>
      </w:pPr>
    </w:p>
    <w:p w14:paraId="45CB474C" w14:textId="77777777" w:rsidR="00E47AC1" w:rsidRDefault="00E47AC1">
      <w:pPr>
        <w:pStyle w:val="RKnormal"/>
      </w:pPr>
      <w:r>
        <w:t>Stockholm den 16 juni 2015</w:t>
      </w:r>
    </w:p>
    <w:p w14:paraId="227B0561" w14:textId="77777777" w:rsidR="00E47AC1" w:rsidRDefault="00E47AC1">
      <w:pPr>
        <w:pStyle w:val="RKnormal"/>
      </w:pPr>
    </w:p>
    <w:p w14:paraId="648A1AC0" w14:textId="77777777" w:rsidR="00E47AC1" w:rsidRDefault="00E47AC1">
      <w:pPr>
        <w:pStyle w:val="RKnormal"/>
      </w:pPr>
    </w:p>
    <w:p w14:paraId="213120A7" w14:textId="77777777" w:rsidR="00E47AC1" w:rsidRDefault="00E47AC1">
      <w:pPr>
        <w:pStyle w:val="RKnormal"/>
      </w:pPr>
      <w:r>
        <w:t>Anna Johansson</w:t>
      </w:r>
    </w:p>
    <w:sectPr w:rsidR="00E47A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0A9FE" w14:textId="77777777" w:rsidR="00E47AC1" w:rsidRDefault="00E47AC1">
      <w:r>
        <w:separator/>
      </w:r>
    </w:p>
  </w:endnote>
  <w:endnote w:type="continuationSeparator" w:id="0">
    <w:p w14:paraId="2132FD57" w14:textId="77777777" w:rsidR="00E47AC1" w:rsidRDefault="00E4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E6588" w14:textId="77777777" w:rsidR="00E47AC1" w:rsidRDefault="00E47AC1">
      <w:r>
        <w:separator/>
      </w:r>
    </w:p>
  </w:footnote>
  <w:footnote w:type="continuationSeparator" w:id="0">
    <w:p w14:paraId="7C40844D" w14:textId="77777777" w:rsidR="00E47AC1" w:rsidRDefault="00E47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61E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6EF0DD" w14:textId="77777777">
      <w:trPr>
        <w:cantSplit/>
      </w:trPr>
      <w:tc>
        <w:tcPr>
          <w:tcW w:w="3119" w:type="dxa"/>
        </w:tcPr>
        <w:p w14:paraId="376EB9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BC3B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5491ED" w14:textId="77777777" w:rsidR="00E80146" w:rsidRDefault="00E80146">
          <w:pPr>
            <w:pStyle w:val="Sidhuvud"/>
            <w:ind w:right="360"/>
          </w:pPr>
        </w:p>
      </w:tc>
    </w:tr>
  </w:tbl>
  <w:p w14:paraId="371B17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6EB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1D11DB" w14:textId="77777777">
      <w:trPr>
        <w:cantSplit/>
      </w:trPr>
      <w:tc>
        <w:tcPr>
          <w:tcW w:w="3119" w:type="dxa"/>
        </w:tcPr>
        <w:p w14:paraId="67BE08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4E61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08E3EE" w14:textId="77777777" w:rsidR="00E80146" w:rsidRDefault="00E80146">
          <w:pPr>
            <w:pStyle w:val="Sidhuvud"/>
            <w:ind w:right="360"/>
          </w:pPr>
        </w:p>
      </w:tc>
    </w:tr>
  </w:tbl>
  <w:p w14:paraId="5042D21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30424" w14:textId="77777777" w:rsidR="00E47AC1" w:rsidRDefault="006F59CC">
    <w:pPr>
      <w:framePr w:w="2948" w:h="1321" w:hRule="exact" w:wrap="notBeside" w:vAnchor="page" w:hAnchor="page" w:x="1362" w:y="653"/>
    </w:pPr>
    <w:r>
      <w:pict w14:anchorId="0847E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2F92D4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F158F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EF3F4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5BFD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AC1"/>
    <w:rsid w:val="0000644E"/>
    <w:rsid w:val="000C756B"/>
    <w:rsid w:val="000D2E8E"/>
    <w:rsid w:val="00150384"/>
    <w:rsid w:val="00160901"/>
    <w:rsid w:val="001805B7"/>
    <w:rsid w:val="00367B1C"/>
    <w:rsid w:val="004A328D"/>
    <w:rsid w:val="00523F7A"/>
    <w:rsid w:val="0058762B"/>
    <w:rsid w:val="006E4E11"/>
    <w:rsid w:val="006F59CC"/>
    <w:rsid w:val="007242A3"/>
    <w:rsid w:val="0078128B"/>
    <w:rsid w:val="007A6855"/>
    <w:rsid w:val="00803C42"/>
    <w:rsid w:val="008A7B1B"/>
    <w:rsid w:val="00917C62"/>
    <w:rsid w:val="0092027A"/>
    <w:rsid w:val="00955E31"/>
    <w:rsid w:val="00992E72"/>
    <w:rsid w:val="00A2404A"/>
    <w:rsid w:val="00A255BF"/>
    <w:rsid w:val="00AF26D1"/>
    <w:rsid w:val="00B91D33"/>
    <w:rsid w:val="00CB594F"/>
    <w:rsid w:val="00D133D7"/>
    <w:rsid w:val="00DB4A02"/>
    <w:rsid w:val="00E4683E"/>
    <w:rsid w:val="00E47AC1"/>
    <w:rsid w:val="00E80146"/>
    <w:rsid w:val="00E904D0"/>
    <w:rsid w:val="00E96026"/>
    <w:rsid w:val="00EC25F9"/>
    <w:rsid w:val="00ED175E"/>
    <w:rsid w:val="00ED583F"/>
    <w:rsid w:val="00F7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A867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D2E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D2E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0064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ec78cd16-96cb-455d-ad37-d71280c357b9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EA7EC-04CB-4626-9AEE-E9B8DE23AE16}"/>
</file>

<file path=customXml/itemProps2.xml><?xml version="1.0" encoding="utf-8"?>
<ds:datastoreItem xmlns:ds="http://schemas.openxmlformats.org/officeDocument/2006/customXml" ds:itemID="{00A509DC-3768-42D5-9ED9-579AE2EB4DA8}"/>
</file>

<file path=customXml/itemProps3.xml><?xml version="1.0" encoding="utf-8"?>
<ds:datastoreItem xmlns:ds="http://schemas.openxmlformats.org/officeDocument/2006/customXml" ds:itemID="{B701CA7C-64D8-43A7-BEF2-2CAFAEFB4883}"/>
</file>

<file path=customXml/itemProps4.xml><?xml version="1.0" encoding="utf-8"?>
<ds:datastoreItem xmlns:ds="http://schemas.openxmlformats.org/officeDocument/2006/customXml" ds:itemID="{00A509DC-3768-42D5-9ED9-579AE2EB4D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2EE15E-FA26-4BFB-8BD9-99EDA78A0806}"/>
</file>

<file path=customXml/itemProps6.xml><?xml version="1.0" encoding="utf-8"?>
<ds:datastoreItem xmlns:ds="http://schemas.openxmlformats.org/officeDocument/2006/customXml" ds:itemID="{00A509DC-3768-42D5-9ED9-579AE2EB4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1035</Characters>
  <Application>Microsoft Office Word</Application>
  <DocSecurity>0</DocSecurity>
  <Lines>147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Anders G Arvidsson</cp:lastModifiedBy>
  <cp:revision>2</cp:revision>
  <cp:lastPrinted>2015-06-12T12:52:00Z</cp:lastPrinted>
  <dcterms:created xsi:type="dcterms:W3CDTF">2015-06-15T13:19:00Z</dcterms:created>
  <dcterms:modified xsi:type="dcterms:W3CDTF">2015-06-15T13:19:00Z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9b78dd59-ef16-4c2a-b0a8-6c70f17f95cc</vt:lpwstr>
  </property>
</Properties>
</file>