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2591" w14:textId="4BBB93A2" w:rsidR="005F286E" w:rsidRPr="005F0ED4" w:rsidRDefault="00E75F4E" w:rsidP="005F286E">
      <w:pPr>
        <w:pStyle w:val="Rubrik"/>
      </w:pPr>
      <w:bookmarkStart w:id="0" w:name="Start"/>
      <w:bookmarkEnd w:id="0"/>
      <w:r w:rsidRPr="005F286E">
        <w:t xml:space="preserve">Svar på fråga </w:t>
      </w:r>
      <w:r w:rsidR="005F286E" w:rsidRPr="005F286E">
        <w:t xml:space="preserve">2019/20:907 </w:t>
      </w:r>
      <w:r w:rsidR="006D1D98">
        <w:t xml:space="preserve">av Marcus Jonsson (KD) </w:t>
      </w:r>
      <w:r w:rsidR="005F286E" w:rsidRPr="005F286E">
        <w:t>Motverkande av antisemitism samt främjande av judiskt liv</w:t>
      </w:r>
    </w:p>
    <w:p w14:paraId="19CC210D" w14:textId="147875C3" w:rsidR="00E75F4E" w:rsidRDefault="005F286E" w:rsidP="005F286E">
      <w:pPr>
        <w:pStyle w:val="Brdtext"/>
      </w:pPr>
      <w:r>
        <w:t>Marcus</w:t>
      </w:r>
      <w:r w:rsidR="00E75F4E">
        <w:t xml:space="preserve"> </w:t>
      </w:r>
      <w:r w:rsidR="00170831">
        <w:t xml:space="preserve">Jonsson </w:t>
      </w:r>
      <w:r w:rsidR="00E75F4E">
        <w:t xml:space="preserve">har frågat mig om regeringen avser att </w:t>
      </w:r>
      <w:r>
        <w:t>tillsätta en expertgrupp</w:t>
      </w:r>
      <w:r w:rsidR="00AD7069">
        <w:t xml:space="preserve"> </w:t>
      </w:r>
      <w:r>
        <w:t xml:space="preserve">för att i Sverige klargöra vad som är antisemitism och ge förslag på hur den kan motverkas samt hur det judiska livet ska främjas såväl i kommuner som på nationell nivå. </w:t>
      </w:r>
    </w:p>
    <w:p w14:paraId="2745B3A9" w14:textId="382765F7" w:rsidR="00C911CD" w:rsidRDefault="008440D9" w:rsidP="00C911CD">
      <w:pPr>
        <w:pStyle w:val="Brdtext"/>
      </w:pPr>
      <w:r>
        <w:t xml:space="preserve">Inom ramen för minoritetspolitiken </w:t>
      </w:r>
      <w:r w:rsidR="00C911CD">
        <w:t>verkar</w:t>
      </w:r>
      <w:r>
        <w:t xml:space="preserve"> regeringen </w:t>
      </w:r>
      <w:r w:rsidR="00C911CD">
        <w:t>för</w:t>
      </w:r>
      <w:r>
        <w:t xml:space="preserve"> att stärka det judiska livet i kommuner och på nationell nivå. </w:t>
      </w:r>
      <w:r w:rsidR="00C911CD">
        <w:t xml:space="preserve">Arbetet utgår i stora delar från behov som den judiska minoriteten lyfter fram i de samråd som </w:t>
      </w:r>
      <w:r w:rsidR="00CB5EEE">
        <w:t xml:space="preserve">jag som </w:t>
      </w:r>
      <w:r w:rsidR="00C911CD">
        <w:t xml:space="preserve">ansvarigt statsråd ansvarar för. Så sent som i </w:t>
      </w:r>
      <w:r w:rsidR="00D9201A">
        <w:t>förra veckan</w:t>
      </w:r>
      <w:r w:rsidR="001B758E">
        <w:t xml:space="preserve"> </w:t>
      </w:r>
      <w:r w:rsidR="00C911CD">
        <w:t xml:space="preserve">träffade jag ett antal judiska organisationer för att </w:t>
      </w:r>
      <w:r w:rsidR="00C911CD" w:rsidRPr="00B507AC">
        <w:t>diskutera vad som är angeläget för att utveckla minoritetspolitiken</w:t>
      </w:r>
      <w:r w:rsidR="00C911CD">
        <w:t>. Även andra delar av regeringen har en nära dialog med judiska organisationer och trossamfund i bl.a. frågor om interreligiöst samarbete, säkerhetshöjande åtgärder och arbetet mot antisemitism.</w:t>
      </w:r>
    </w:p>
    <w:p w14:paraId="1D583B54" w14:textId="77777777" w:rsidR="007D0508" w:rsidRDefault="007D0508" w:rsidP="007D0508">
      <w:pPr>
        <w:pStyle w:val="Brdtext"/>
      </w:pPr>
      <w:r>
        <w:t xml:space="preserve">Regeringen presenterade under 2018 såväl propositionen En stärkt minoritetspolitik (2017/18:199) som skrivelsen </w:t>
      </w:r>
      <w:bookmarkStart w:id="1" w:name="_Hlk21334389"/>
      <w:r>
        <w:t>Nystart för en stärkt minoritetspolitik (2017/18:282)</w:t>
      </w:r>
      <w:bookmarkEnd w:id="1"/>
      <w:r>
        <w:t xml:space="preserve">. Förslag som genomförts har bl.a. inneburit starkare och tydligare lagstiftning om de nationella minoriteternas rättigheter och det allmännas skyldigheter. I den nya minoritetslagen anges att alla kommuner och regioner är skyldiga att anta mål och riktlinjer för sitt minoritetspolitiska arbete. </w:t>
      </w:r>
    </w:p>
    <w:p w14:paraId="41B8955F" w14:textId="77777777" w:rsidR="007D0508" w:rsidRDefault="00D9201A" w:rsidP="00D9201A">
      <w:pPr>
        <w:pStyle w:val="Brdtext"/>
      </w:pPr>
      <w:r>
        <w:t xml:space="preserve">De nationella minoriteternas säkerhet och trygghet är en förutsättning för deras möjlighet att fortleva och utvecklas i det svenska samhället. Regeringen har bedömt att det krävs både åtgärder för att förhindra brott i det akuta skedet och åtgärder för att motverka strukturer </w:t>
      </w:r>
      <w:r w:rsidRPr="005F0ED4">
        <w:t>och värderingar som är ett hot mot det öppna och demokratiska samhället.</w:t>
      </w:r>
      <w:r w:rsidR="007D0508">
        <w:t xml:space="preserve"> I dagsläget finns det dock ingen plan för att inrätta en sådan expertgrupp som Marcus Jonsson frågar om.</w:t>
      </w:r>
      <w:r>
        <w:t xml:space="preserve"> </w:t>
      </w:r>
    </w:p>
    <w:p w14:paraId="52CD81C7" w14:textId="61473926" w:rsidR="00D9201A" w:rsidRPr="007D0508" w:rsidRDefault="00D9201A" w:rsidP="00C911CD">
      <w:pPr>
        <w:pStyle w:val="Brdtext"/>
        <w:rPr>
          <w:shd w:val="clear" w:color="auto" w:fill="FFFFFF"/>
        </w:rPr>
      </w:pPr>
      <w:r w:rsidRPr="00B913F3">
        <w:t>Flera insatser mot antisemitism och för ökad säkerhet har genomförts och pågår.</w:t>
      </w:r>
      <w:r>
        <w:t xml:space="preserve"> </w:t>
      </w:r>
      <w:r w:rsidRPr="00B913F3">
        <w:rPr>
          <w:shd w:val="clear" w:color="auto" w:fill="FFFFFF"/>
        </w:rPr>
        <w:t>Regeringen förstärker arbetet med planen mot rasism, liknande former av fientlighet och hatbrott med 10 miljoner kronor per år från och med 2020.</w:t>
      </w:r>
      <w:r>
        <w:rPr>
          <w:shd w:val="clear" w:color="auto" w:fill="FFFFFF"/>
        </w:rPr>
        <w:t xml:space="preserve"> Inom ramen för planen genomför </w:t>
      </w:r>
      <w:r w:rsidRPr="00B913F3">
        <w:rPr>
          <w:shd w:val="clear" w:color="auto" w:fill="FFFFFF"/>
        </w:rPr>
        <w:t xml:space="preserve">Forum för levande historia </w:t>
      </w:r>
      <w:r>
        <w:rPr>
          <w:shd w:val="clear" w:color="auto" w:fill="FFFFFF"/>
        </w:rPr>
        <w:t xml:space="preserve">bl.a. </w:t>
      </w:r>
      <w:r w:rsidRPr="00B913F3">
        <w:rPr>
          <w:shd w:val="clear" w:color="auto" w:fill="FFFFFF"/>
        </w:rPr>
        <w:t xml:space="preserve">en stor utbildningsinsats om </w:t>
      </w:r>
      <w:r>
        <w:rPr>
          <w:shd w:val="clear" w:color="auto" w:fill="FFFFFF"/>
        </w:rPr>
        <w:t>antisemitism och andra</w:t>
      </w:r>
      <w:r w:rsidRPr="00B913F3">
        <w:rPr>
          <w:shd w:val="clear" w:color="auto" w:fill="FFFFFF"/>
        </w:rPr>
        <w:t xml:space="preserve"> former av rasism i historien och idag</w:t>
      </w:r>
      <w:r>
        <w:rPr>
          <w:shd w:val="clear" w:color="auto" w:fill="FFFFFF"/>
        </w:rPr>
        <w:t>.</w:t>
      </w:r>
      <w:r w:rsidRPr="00B913F3">
        <w:rPr>
          <w:shd w:val="clear" w:color="auto" w:fill="FFFFFF"/>
        </w:rPr>
        <w:t xml:space="preserve"> </w:t>
      </w:r>
    </w:p>
    <w:p w14:paraId="698A0E1C" w14:textId="19E87E3E" w:rsidR="005F286E" w:rsidRPr="005F0ED4" w:rsidRDefault="008B1625" w:rsidP="005F0ED4">
      <w:pPr>
        <w:pStyle w:val="Brdtext"/>
      </w:pPr>
      <w:r w:rsidRPr="008440D9">
        <w:t xml:space="preserve">Regeringen </w:t>
      </w:r>
      <w:r w:rsidR="00CB5EEE">
        <w:t>inrättade</w:t>
      </w:r>
      <w:r w:rsidR="004F0526">
        <w:t xml:space="preserve"> </w:t>
      </w:r>
      <w:r w:rsidR="008440D9" w:rsidRPr="008440D9">
        <w:t xml:space="preserve">2015 </w:t>
      </w:r>
      <w:r w:rsidRPr="008440D9">
        <w:t xml:space="preserve">ett statsbidrag för säkerhetshöjande åtgärder. Judiska organisationer har </w:t>
      </w:r>
      <w:r w:rsidR="008440D9" w:rsidRPr="008440D9">
        <w:t xml:space="preserve">fått den största delen av dessa medel. I år uppgår anslaget till 22 miljoner kronor. </w:t>
      </w:r>
    </w:p>
    <w:p w14:paraId="34ECF328" w14:textId="77777777" w:rsidR="00CB5EEE" w:rsidRDefault="00B066B3" w:rsidP="00CB5EEE">
      <w:pPr>
        <w:rPr>
          <w:color w:val="548235"/>
        </w:rPr>
      </w:pPr>
      <w:bookmarkStart w:id="2" w:name="_Hlk31708083"/>
      <w:r w:rsidRPr="00B066B3">
        <w:t>I oktober 2020 står Sverige värd för ett internationellt forum om hågkomsten av Förintelsen och om bekämpande av antisemitism. F</w:t>
      </w:r>
      <w:r w:rsidR="00097466" w:rsidRPr="00B066B3">
        <w:t>orumet kommer att ha tre teman; hågkomst av Förintelsen, utbildning om Förintelsen och antisemitism på sociala medier</w:t>
      </w:r>
      <w:bookmarkStart w:id="3" w:name="_Hlk31877578"/>
      <w:bookmarkEnd w:id="2"/>
      <w:r w:rsidR="00097466" w:rsidRPr="00B066B3">
        <w:t xml:space="preserve">. </w:t>
      </w:r>
      <w:bookmarkEnd w:id="3"/>
      <w:r w:rsidR="00097466" w:rsidRPr="00B066B3">
        <w:t>Med anledning av forumet har 10 miljoner kronor avsatts för en nationell satsning under 2020, bl.a. för insatser i skolan.</w:t>
      </w:r>
      <w:r w:rsidR="00CB5EEE" w:rsidRPr="00CB5EEE">
        <w:rPr>
          <w:color w:val="548235"/>
        </w:rPr>
        <w:t xml:space="preserve"> </w:t>
      </w:r>
    </w:p>
    <w:p w14:paraId="1F2065F0" w14:textId="01392033" w:rsidR="00097466" w:rsidRPr="00CB5EEE" w:rsidRDefault="00CB5EEE" w:rsidP="00CB5EEE">
      <w:pPr>
        <w:rPr>
          <w:color w:val="548235"/>
        </w:rPr>
      </w:pPr>
      <w:r w:rsidRPr="00CB5EEE">
        <w:t>Regeringen har därtill tillsatt en utredning som ska lämna förslag om hur ett museum för att bevara och föra vidare minnet av Förintelsen ska inrättas. En utgångspunkt är att berättelser från överlevande med anknytning till Sverige ska stå i centrum för verksamheten. Uppdraget ska redovisas senast den 31 mars 2020.</w:t>
      </w:r>
    </w:p>
    <w:p w14:paraId="0D4958CF" w14:textId="70618E2F" w:rsidR="00770D26" w:rsidRDefault="00C911CD" w:rsidP="00B066B3">
      <w:pPr>
        <w:pStyle w:val="Brdtext"/>
      </w:pPr>
      <w:r w:rsidRPr="00F561D1">
        <w:t xml:space="preserve">Den rasism som vi ser idag är </w:t>
      </w:r>
      <w:r w:rsidR="005A484B">
        <w:t xml:space="preserve">oacceptabel </w:t>
      </w:r>
      <w:r>
        <w:t>och d</w:t>
      </w:r>
      <w:r w:rsidRPr="00F561D1">
        <w:t>et är viktigt att</w:t>
      </w:r>
      <w:r>
        <w:t xml:space="preserve"> både markera och agera</w:t>
      </w:r>
      <w:r w:rsidRPr="00F561D1">
        <w:t xml:space="preserve"> kraftfullt mot detta. Antisemitism </w:t>
      </w:r>
      <w:r w:rsidRPr="00770D26">
        <w:t xml:space="preserve">har inget </w:t>
      </w:r>
      <w:r>
        <w:t xml:space="preserve">i vårt samhälle </w:t>
      </w:r>
      <w:r w:rsidRPr="00770D26">
        <w:t xml:space="preserve">att göra. </w:t>
      </w:r>
      <w:r>
        <w:t>Det är därför viktigt att arbetet för att motverka antisemitism och främja judiskt liv i Sverige fortsätter på bred front.</w:t>
      </w:r>
    </w:p>
    <w:p w14:paraId="10FDCCD2" w14:textId="690B5DDE" w:rsidR="00C15AA8" w:rsidRDefault="00C15AA8" w:rsidP="00F7564C">
      <w:pPr>
        <w:pStyle w:val="Brdtext"/>
      </w:pPr>
    </w:p>
    <w:p w14:paraId="7F2C626C" w14:textId="5BB6E416" w:rsidR="009F2D1F" w:rsidRDefault="009F2D1F" w:rsidP="009F2D1F">
      <w:pPr>
        <w:pStyle w:val="Brdtext"/>
      </w:pPr>
      <w:r>
        <w:t>Stockholm den 19 februari</w:t>
      </w:r>
    </w:p>
    <w:p w14:paraId="2A780CB6" w14:textId="1B58DF30" w:rsidR="00E75F4E" w:rsidRPr="00DB48AB" w:rsidRDefault="00E75F4E" w:rsidP="00F7564C">
      <w:pPr>
        <w:pStyle w:val="Brdtext"/>
      </w:pPr>
      <w:r>
        <w:t>Amanda Lind</w:t>
      </w:r>
    </w:p>
    <w:sectPr w:rsidR="00E75F4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27E6B" w14:textId="77777777" w:rsidR="002973A8" w:rsidRDefault="002973A8" w:rsidP="00A87A54">
      <w:pPr>
        <w:spacing w:after="0" w:line="240" w:lineRule="auto"/>
      </w:pPr>
      <w:r>
        <w:separator/>
      </w:r>
    </w:p>
  </w:endnote>
  <w:endnote w:type="continuationSeparator" w:id="0">
    <w:p w14:paraId="18109B40" w14:textId="77777777" w:rsidR="002973A8" w:rsidRDefault="002973A8" w:rsidP="00A87A54">
      <w:pPr>
        <w:spacing w:after="0" w:line="240" w:lineRule="auto"/>
      </w:pPr>
      <w:r>
        <w:continuationSeparator/>
      </w:r>
    </w:p>
  </w:endnote>
  <w:endnote w:type="continuationNotice" w:id="1">
    <w:p w14:paraId="0E06C2A0" w14:textId="77777777" w:rsidR="002973A8" w:rsidRDefault="00297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805EC" w:rsidRPr="00347E11" w14:paraId="671F6D89" w14:textId="77777777" w:rsidTr="00F7564C">
      <w:trPr>
        <w:trHeight w:val="227"/>
        <w:jc w:val="right"/>
      </w:trPr>
      <w:tc>
        <w:tcPr>
          <w:tcW w:w="708" w:type="dxa"/>
          <w:vAlign w:val="bottom"/>
        </w:tcPr>
        <w:p w14:paraId="56C1E29C" w14:textId="77777777" w:rsidR="00A805EC" w:rsidRPr="00B62610" w:rsidRDefault="00A805E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805EC" w:rsidRPr="00347E11" w14:paraId="6B6DC635" w14:textId="77777777" w:rsidTr="00F7564C">
      <w:trPr>
        <w:trHeight w:val="850"/>
        <w:jc w:val="right"/>
      </w:trPr>
      <w:tc>
        <w:tcPr>
          <w:tcW w:w="708" w:type="dxa"/>
          <w:vAlign w:val="bottom"/>
        </w:tcPr>
        <w:p w14:paraId="3BBA0C11" w14:textId="77777777" w:rsidR="00A805EC" w:rsidRPr="00347E11" w:rsidRDefault="00A805EC" w:rsidP="005606BC">
          <w:pPr>
            <w:pStyle w:val="Sidfot"/>
            <w:spacing w:line="276" w:lineRule="auto"/>
            <w:jc w:val="right"/>
          </w:pPr>
        </w:p>
      </w:tc>
    </w:tr>
  </w:tbl>
  <w:p w14:paraId="6D59DDE1" w14:textId="77777777" w:rsidR="00A805EC" w:rsidRPr="005606BC" w:rsidRDefault="00A805E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805EC" w:rsidRPr="00347E11" w14:paraId="282CEF93" w14:textId="77777777" w:rsidTr="001F4302">
      <w:trPr>
        <w:trHeight w:val="510"/>
      </w:trPr>
      <w:tc>
        <w:tcPr>
          <w:tcW w:w="8525" w:type="dxa"/>
          <w:gridSpan w:val="2"/>
          <w:vAlign w:val="bottom"/>
        </w:tcPr>
        <w:p w14:paraId="4B8E2BA3" w14:textId="77777777" w:rsidR="00A805EC" w:rsidRPr="00347E11" w:rsidRDefault="00A805EC" w:rsidP="00347E11">
          <w:pPr>
            <w:pStyle w:val="Sidfot"/>
            <w:rPr>
              <w:sz w:val="8"/>
            </w:rPr>
          </w:pPr>
        </w:p>
      </w:tc>
    </w:tr>
    <w:tr w:rsidR="00A805EC" w:rsidRPr="00EE3C0F" w14:paraId="599F700F" w14:textId="77777777" w:rsidTr="00C26068">
      <w:trPr>
        <w:trHeight w:val="227"/>
      </w:trPr>
      <w:tc>
        <w:tcPr>
          <w:tcW w:w="4074" w:type="dxa"/>
        </w:tcPr>
        <w:p w14:paraId="5EEF9F56" w14:textId="77777777" w:rsidR="00A805EC" w:rsidRPr="00F53AEA" w:rsidRDefault="00A805EC" w:rsidP="00C26068">
          <w:pPr>
            <w:pStyle w:val="Sidfot"/>
            <w:spacing w:line="276" w:lineRule="auto"/>
          </w:pPr>
        </w:p>
      </w:tc>
      <w:tc>
        <w:tcPr>
          <w:tcW w:w="4451" w:type="dxa"/>
        </w:tcPr>
        <w:p w14:paraId="29C08447" w14:textId="77777777" w:rsidR="00A805EC" w:rsidRPr="00F53AEA" w:rsidRDefault="00A805EC" w:rsidP="00F53AEA">
          <w:pPr>
            <w:pStyle w:val="Sidfot"/>
            <w:spacing w:line="276" w:lineRule="auto"/>
          </w:pPr>
        </w:p>
      </w:tc>
    </w:tr>
  </w:tbl>
  <w:p w14:paraId="549AC83D" w14:textId="77777777" w:rsidR="00A805EC" w:rsidRPr="00EE3C0F" w:rsidRDefault="00A805E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041" w14:textId="77777777" w:rsidR="002973A8" w:rsidRDefault="002973A8" w:rsidP="00A87A54">
      <w:pPr>
        <w:spacing w:after="0" w:line="240" w:lineRule="auto"/>
      </w:pPr>
      <w:r>
        <w:separator/>
      </w:r>
    </w:p>
  </w:footnote>
  <w:footnote w:type="continuationSeparator" w:id="0">
    <w:p w14:paraId="2D2B612E" w14:textId="77777777" w:rsidR="002973A8" w:rsidRDefault="002973A8" w:rsidP="00A87A54">
      <w:pPr>
        <w:spacing w:after="0" w:line="240" w:lineRule="auto"/>
      </w:pPr>
      <w:r>
        <w:continuationSeparator/>
      </w:r>
    </w:p>
  </w:footnote>
  <w:footnote w:type="continuationNotice" w:id="1">
    <w:p w14:paraId="37D2D413" w14:textId="77777777" w:rsidR="002973A8" w:rsidRDefault="00297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05EC" w14:paraId="505A4DD7" w14:textId="77777777" w:rsidTr="00C93EBA">
      <w:trPr>
        <w:trHeight w:val="227"/>
      </w:trPr>
      <w:tc>
        <w:tcPr>
          <w:tcW w:w="5534" w:type="dxa"/>
        </w:tcPr>
        <w:p w14:paraId="00E870DB" w14:textId="77777777" w:rsidR="00A805EC" w:rsidRPr="007D73AB" w:rsidRDefault="00A805EC">
          <w:pPr>
            <w:pStyle w:val="Sidhuvud"/>
          </w:pPr>
        </w:p>
      </w:tc>
      <w:tc>
        <w:tcPr>
          <w:tcW w:w="3170" w:type="dxa"/>
          <w:vAlign w:val="bottom"/>
        </w:tcPr>
        <w:p w14:paraId="703E2047" w14:textId="77777777" w:rsidR="00A805EC" w:rsidRPr="007D73AB" w:rsidRDefault="00A805EC" w:rsidP="00340DE0">
          <w:pPr>
            <w:pStyle w:val="Sidhuvud"/>
          </w:pPr>
        </w:p>
      </w:tc>
      <w:tc>
        <w:tcPr>
          <w:tcW w:w="1134" w:type="dxa"/>
        </w:tcPr>
        <w:p w14:paraId="1A692FC5" w14:textId="77777777" w:rsidR="00A805EC" w:rsidRDefault="00A805EC" w:rsidP="00F7564C">
          <w:pPr>
            <w:pStyle w:val="Sidhuvud"/>
          </w:pPr>
        </w:p>
      </w:tc>
    </w:tr>
    <w:tr w:rsidR="00A805EC" w14:paraId="1CEC51B6" w14:textId="77777777" w:rsidTr="00C93EBA">
      <w:trPr>
        <w:trHeight w:val="1928"/>
      </w:trPr>
      <w:tc>
        <w:tcPr>
          <w:tcW w:w="5534" w:type="dxa"/>
        </w:tcPr>
        <w:p w14:paraId="33691091" w14:textId="77777777" w:rsidR="00A805EC" w:rsidRPr="00340DE0" w:rsidRDefault="00A805EC" w:rsidP="00340DE0">
          <w:pPr>
            <w:pStyle w:val="Sidhuvud"/>
          </w:pPr>
          <w:r>
            <w:rPr>
              <w:noProof/>
            </w:rPr>
            <w:drawing>
              <wp:inline distT="0" distB="0" distL="0" distR="0" wp14:anchorId="26BC9437" wp14:editId="2B8EBF0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AD4DE3" w14:textId="77777777" w:rsidR="00A805EC" w:rsidRPr="00710A6C" w:rsidRDefault="00A805EC" w:rsidP="00EE3C0F">
          <w:pPr>
            <w:pStyle w:val="Sidhuvud"/>
            <w:rPr>
              <w:b/>
            </w:rPr>
          </w:pPr>
        </w:p>
        <w:p w14:paraId="7391D4AE" w14:textId="77777777" w:rsidR="00A805EC" w:rsidRDefault="00A805EC" w:rsidP="00EE3C0F">
          <w:pPr>
            <w:pStyle w:val="Sidhuvud"/>
          </w:pPr>
        </w:p>
        <w:p w14:paraId="3C990189" w14:textId="77777777" w:rsidR="00A805EC" w:rsidRDefault="00A805EC" w:rsidP="00EE3C0F">
          <w:pPr>
            <w:pStyle w:val="Sidhuvud"/>
          </w:pPr>
        </w:p>
        <w:p w14:paraId="54DCB504" w14:textId="77777777" w:rsidR="00A805EC" w:rsidRDefault="00A805EC" w:rsidP="00EE3C0F">
          <w:pPr>
            <w:pStyle w:val="Sidhuvud"/>
          </w:pPr>
        </w:p>
        <w:p w14:paraId="321948E6" w14:textId="7B0480B0" w:rsidR="00A805EC" w:rsidRDefault="002973A8" w:rsidP="009F2D1F">
          <w:pPr>
            <w:pStyle w:val="Sidhuvud"/>
            <w:tabs>
              <w:tab w:val="clear" w:pos="4536"/>
              <w:tab w:val="clear" w:pos="9072"/>
              <w:tab w:val="center" w:pos="1585"/>
            </w:tabs>
          </w:pPr>
          <w:sdt>
            <w:sdtPr>
              <w:alias w:val="Dnr"/>
              <w:tag w:val="ccRKShow_Dnr"/>
              <w:id w:val="-829283628"/>
              <w:placeholder>
                <w:docPart w:val="5841EFD2D57246B08EEF4B16B26399DB"/>
              </w:placeholder>
              <w:dataBinding w:prefixMappings="xmlns:ns0='http://lp/documentinfo/RK' " w:xpath="/ns0:DocumentInfo[1]/ns0:BaseInfo[1]/ns0:Dnr[1]" w:storeItemID="{3E622C1D-E849-4C65-B5FD-32E7AB937321}"/>
              <w:text/>
            </w:sdtPr>
            <w:sdtEndPr/>
            <w:sdtContent>
              <w:r w:rsidR="00003F24">
                <w:t>Ku2020/</w:t>
              </w:r>
            </w:sdtContent>
          </w:sdt>
          <w:r w:rsidR="009F2D1F">
            <w:t>00177/CSM</w:t>
          </w:r>
        </w:p>
        <w:sdt>
          <w:sdtPr>
            <w:alias w:val="DocNumber"/>
            <w:tag w:val="DocNumber"/>
            <w:id w:val="1726028884"/>
            <w:placeholder>
              <w:docPart w:val="E2F605023655477BB8C7852506513421"/>
            </w:placeholder>
            <w:showingPlcHdr/>
            <w:dataBinding w:prefixMappings="xmlns:ns0='http://lp/documentinfo/RK' " w:xpath="/ns0:DocumentInfo[1]/ns0:BaseInfo[1]/ns0:DocNumber[1]" w:storeItemID="{3E622C1D-E849-4C65-B5FD-32E7AB937321}"/>
            <w:text/>
          </w:sdtPr>
          <w:sdtEndPr/>
          <w:sdtContent>
            <w:p w14:paraId="0F0E6F5B" w14:textId="77777777" w:rsidR="00A805EC" w:rsidRDefault="00A805EC" w:rsidP="00EE3C0F">
              <w:pPr>
                <w:pStyle w:val="Sidhuvud"/>
              </w:pPr>
              <w:r>
                <w:rPr>
                  <w:rStyle w:val="Platshllartext"/>
                </w:rPr>
                <w:t xml:space="preserve"> </w:t>
              </w:r>
            </w:p>
          </w:sdtContent>
        </w:sdt>
        <w:p w14:paraId="37D2BAB2" w14:textId="77777777" w:rsidR="00A805EC" w:rsidRDefault="00A805EC" w:rsidP="00EE3C0F">
          <w:pPr>
            <w:pStyle w:val="Sidhuvud"/>
          </w:pPr>
        </w:p>
      </w:tc>
      <w:tc>
        <w:tcPr>
          <w:tcW w:w="1134" w:type="dxa"/>
        </w:tcPr>
        <w:p w14:paraId="2A5100D4" w14:textId="77777777" w:rsidR="00A805EC" w:rsidRDefault="00A805EC" w:rsidP="0094502D">
          <w:pPr>
            <w:pStyle w:val="Sidhuvud"/>
          </w:pPr>
        </w:p>
        <w:p w14:paraId="00998768" w14:textId="77777777" w:rsidR="00A805EC" w:rsidRPr="0094502D" w:rsidRDefault="00A805EC" w:rsidP="00EC71A6">
          <w:pPr>
            <w:pStyle w:val="Sidhuvud"/>
          </w:pPr>
        </w:p>
      </w:tc>
    </w:tr>
    <w:tr w:rsidR="00A805EC" w14:paraId="6A478A40" w14:textId="77777777" w:rsidTr="00C93EBA">
      <w:trPr>
        <w:trHeight w:val="2268"/>
      </w:trPr>
      <w:sdt>
        <w:sdtPr>
          <w:rPr>
            <w:rFonts w:asciiTheme="majorHAnsi" w:hAnsiTheme="majorHAnsi"/>
            <w:sz w:val="19"/>
          </w:rPr>
          <w:alias w:val="SenderText"/>
          <w:tag w:val="ccRKShow_SenderText"/>
          <w:id w:val="1374046025"/>
          <w:placeholder>
            <w:docPart w:val="FD6C6557D5BA499BB3DC63D587B7C6CF"/>
          </w:placeholder>
        </w:sdtPr>
        <w:sdtEndPr>
          <w:rPr>
            <w:rFonts w:asciiTheme="minorHAnsi" w:hAnsiTheme="minorHAnsi"/>
            <w:sz w:val="25"/>
          </w:rPr>
        </w:sdtEndPr>
        <w:sdtContent>
          <w:tc>
            <w:tcPr>
              <w:tcW w:w="5534" w:type="dxa"/>
              <w:tcMar>
                <w:right w:w="1134" w:type="dxa"/>
              </w:tcMar>
            </w:tcPr>
            <w:p w14:paraId="14BB20AB" w14:textId="30E2BD54" w:rsidR="00170831" w:rsidRPr="00170831" w:rsidRDefault="00170831" w:rsidP="00170831">
              <w:pPr>
                <w:rPr>
                  <w:rFonts w:asciiTheme="majorHAnsi" w:hAnsiTheme="majorHAnsi"/>
                  <w:sz w:val="19"/>
                </w:rPr>
              </w:pPr>
              <w:r w:rsidRPr="00170831">
                <w:rPr>
                  <w:rFonts w:asciiTheme="majorHAnsi" w:hAnsiTheme="majorHAnsi"/>
                  <w:sz w:val="19"/>
                </w:rPr>
                <w:t>Synpunkter lämnas till</w:t>
              </w:r>
            </w:p>
            <w:p w14:paraId="31077E0C" w14:textId="715D11D7" w:rsidR="00A805EC" w:rsidRPr="002853EE" w:rsidRDefault="002853EE" w:rsidP="002853EE">
              <w:pPr>
                <w:rPr>
                  <w:rFonts w:asciiTheme="majorHAnsi" w:hAnsiTheme="majorHAnsi"/>
                  <w:sz w:val="19"/>
                </w:rPr>
              </w:pPr>
              <w:r>
                <w:rPr>
                  <w:rFonts w:asciiTheme="majorHAnsi" w:hAnsiTheme="majorHAnsi"/>
                  <w:sz w:val="19"/>
                </w:rPr>
                <w:t>Kultur- och demokratiministern samt ministern med ansvar för idrottsfrågorna</w:t>
              </w:r>
            </w:p>
          </w:tc>
        </w:sdtContent>
      </w:sdt>
      <w:sdt>
        <w:sdtPr>
          <w:alias w:val="Recipient"/>
          <w:tag w:val="ccRKShow_Recipient"/>
          <w:id w:val="-28344517"/>
          <w:placeholder>
            <w:docPart w:val="ADEA2CFA7B774AC8B5C0175B6B8E5666"/>
          </w:placeholder>
          <w:dataBinding w:prefixMappings="xmlns:ns0='http://lp/documentinfo/RK' " w:xpath="/ns0:DocumentInfo[1]/ns0:BaseInfo[1]/ns0:Recipient[1]" w:storeItemID="{3E622C1D-E849-4C65-B5FD-32E7AB937321}"/>
          <w:text w:multiLine="1"/>
        </w:sdtPr>
        <w:sdtEndPr/>
        <w:sdtContent>
          <w:tc>
            <w:tcPr>
              <w:tcW w:w="3170" w:type="dxa"/>
            </w:tcPr>
            <w:p w14:paraId="077B69EB" w14:textId="77777777" w:rsidR="00A805EC" w:rsidRDefault="00A805EC" w:rsidP="00547B89">
              <w:pPr>
                <w:pStyle w:val="Sidhuvud"/>
              </w:pPr>
              <w:r>
                <w:t>Till riksdagen</w:t>
              </w:r>
            </w:p>
          </w:tc>
        </w:sdtContent>
      </w:sdt>
      <w:tc>
        <w:tcPr>
          <w:tcW w:w="1134" w:type="dxa"/>
        </w:tcPr>
        <w:p w14:paraId="249B0625" w14:textId="77777777" w:rsidR="00A805EC" w:rsidRDefault="00A805EC" w:rsidP="003E6020">
          <w:pPr>
            <w:pStyle w:val="Sidhuvud"/>
          </w:pPr>
        </w:p>
      </w:tc>
    </w:tr>
  </w:tbl>
  <w:p w14:paraId="558FA269" w14:textId="77777777" w:rsidR="00A805EC" w:rsidRDefault="00A805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A04FF0"/>
    <w:multiLevelType w:val="hybridMultilevel"/>
    <w:tmpl w:val="B9E06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4E"/>
    <w:rsid w:val="00000290"/>
    <w:rsid w:val="000005B9"/>
    <w:rsid w:val="00001068"/>
    <w:rsid w:val="00003F24"/>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466"/>
    <w:rsid w:val="000A13CA"/>
    <w:rsid w:val="000A456A"/>
    <w:rsid w:val="000A5E43"/>
    <w:rsid w:val="000B56A9"/>
    <w:rsid w:val="000C61D1"/>
    <w:rsid w:val="000D31A9"/>
    <w:rsid w:val="000D370F"/>
    <w:rsid w:val="000D37D2"/>
    <w:rsid w:val="000D5449"/>
    <w:rsid w:val="000D7110"/>
    <w:rsid w:val="000E12D9"/>
    <w:rsid w:val="000E312A"/>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568"/>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4A57"/>
    <w:rsid w:val="00167FA8"/>
    <w:rsid w:val="00170831"/>
    <w:rsid w:val="0017099B"/>
    <w:rsid w:val="00170CE4"/>
    <w:rsid w:val="00170E3E"/>
    <w:rsid w:val="0017300E"/>
    <w:rsid w:val="00173126"/>
    <w:rsid w:val="00176A26"/>
    <w:rsid w:val="001774F8"/>
    <w:rsid w:val="00180BE1"/>
    <w:rsid w:val="001813DF"/>
    <w:rsid w:val="001857B5"/>
    <w:rsid w:val="00186DE2"/>
    <w:rsid w:val="00187E1F"/>
    <w:rsid w:val="0019051C"/>
    <w:rsid w:val="0019127B"/>
    <w:rsid w:val="00192350"/>
    <w:rsid w:val="00192E34"/>
    <w:rsid w:val="0019308B"/>
    <w:rsid w:val="001941B9"/>
    <w:rsid w:val="00196C02"/>
    <w:rsid w:val="00197A8A"/>
    <w:rsid w:val="001A1B33"/>
    <w:rsid w:val="001A2A61"/>
    <w:rsid w:val="001B4824"/>
    <w:rsid w:val="001B758E"/>
    <w:rsid w:val="001C1C7D"/>
    <w:rsid w:val="001C4980"/>
    <w:rsid w:val="001C5DC9"/>
    <w:rsid w:val="001C6B85"/>
    <w:rsid w:val="001C71A9"/>
    <w:rsid w:val="001D12FC"/>
    <w:rsid w:val="001D512F"/>
    <w:rsid w:val="001E0BD5"/>
    <w:rsid w:val="001E1A13"/>
    <w:rsid w:val="001E20CC"/>
    <w:rsid w:val="001E3D83"/>
    <w:rsid w:val="001E5BA9"/>
    <w:rsid w:val="001E5DF7"/>
    <w:rsid w:val="001E6477"/>
    <w:rsid w:val="001E72EE"/>
    <w:rsid w:val="001F0629"/>
    <w:rsid w:val="001F0736"/>
    <w:rsid w:val="001F4302"/>
    <w:rsid w:val="001F50BE"/>
    <w:rsid w:val="001F525B"/>
    <w:rsid w:val="001F6BBE"/>
    <w:rsid w:val="00201498"/>
    <w:rsid w:val="00202DA8"/>
    <w:rsid w:val="00204079"/>
    <w:rsid w:val="00204DEB"/>
    <w:rsid w:val="002102FD"/>
    <w:rsid w:val="002116FE"/>
    <w:rsid w:val="00211B4E"/>
    <w:rsid w:val="00213204"/>
    <w:rsid w:val="00213258"/>
    <w:rsid w:val="002161F5"/>
    <w:rsid w:val="0021657C"/>
    <w:rsid w:val="00216E83"/>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F9C"/>
    <w:rsid w:val="00271D00"/>
    <w:rsid w:val="00274AA3"/>
    <w:rsid w:val="00275872"/>
    <w:rsid w:val="00281106"/>
    <w:rsid w:val="00282263"/>
    <w:rsid w:val="00282417"/>
    <w:rsid w:val="00282D27"/>
    <w:rsid w:val="002853EE"/>
    <w:rsid w:val="00287F0D"/>
    <w:rsid w:val="00290934"/>
    <w:rsid w:val="00292420"/>
    <w:rsid w:val="00296B7A"/>
    <w:rsid w:val="002973A8"/>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954"/>
    <w:rsid w:val="003050DB"/>
    <w:rsid w:val="00310561"/>
    <w:rsid w:val="00311D8C"/>
    <w:rsid w:val="0031273D"/>
    <w:rsid w:val="003128E2"/>
    <w:rsid w:val="00312E2F"/>
    <w:rsid w:val="003148A8"/>
    <w:rsid w:val="003153D9"/>
    <w:rsid w:val="00321621"/>
    <w:rsid w:val="00323EF7"/>
    <w:rsid w:val="003240E1"/>
    <w:rsid w:val="00326C03"/>
    <w:rsid w:val="00327474"/>
    <w:rsid w:val="003277B5"/>
    <w:rsid w:val="003342B4"/>
    <w:rsid w:val="00335DC1"/>
    <w:rsid w:val="00340DE0"/>
    <w:rsid w:val="00341F47"/>
    <w:rsid w:val="00342327"/>
    <w:rsid w:val="0034250B"/>
    <w:rsid w:val="00344234"/>
    <w:rsid w:val="0034750A"/>
    <w:rsid w:val="00347C69"/>
    <w:rsid w:val="00347E11"/>
    <w:rsid w:val="003503DD"/>
    <w:rsid w:val="00350696"/>
    <w:rsid w:val="00350C92"/>
    <w:rsid w:val="003542C5"/>
    <w:rsid w:val="00356863"/>
    <w:rsid w:val="00365461"/>
    <w:rsid w:val="00370311"/>
    <w:rsid w:val="00380663"/>
    <w:rsid w:val="003853E3"/>
    <w:rsid w:val="0038587E"/>
    <w:rsid w:val="00392ED4"/>
    <w:rsid w:val="00393680"/>
    <w:rsid w:val="003948F7"/>
    <w:rsid w:val="00394D4C"/>
    <w:rsid w:val="00395D9F"/>
    <w:rsid w:val="00397242"/>
    <w:rsid w:val="003A1315"/>
    <w:rsid w:val="003A2E73"/>
    <w:rsid w:val="003A3071"/>
    <w:rsid w:val="003A3A54"/>
    <w:rsid w:val="003A5969"/>
    <w:rsid w:val="003A5C58"/>
    <w:rsid w:val="003B0B06"/>
    <w:rsid w:val="003B0C81"/>
    <w:rsid w:val="003C36FA"/>
    <w:rsid w:val="003C3F0E"/>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B98"/>
    <w:rsid w:val="0043623F"/>
    <w:rsid w:val="00437459"/>
    <w:rsid w:val="00441D70"/>
    <w:rsid w:val="004425C2"/>
    <w:rsid w:val="004451EF"/>
    <w:rsid w:val="00445604"/>
    <w:rsid w:val="00446BAE"/>
    <w:rsid w:val="004508BA"/>
    <w:rsid w:val="00451EA6"/>
    <w:rsid w:val="004557F3"/>
    <w:rsid w:val="0045607E"/>
    <w:rsid w:val="00456DC3"/>
    <w:rsid w:val="0046337E"/>
    <w:rsid w:val="00464CA1"/>
    <w:rsid w:val="004660C8"/>
    <w:rsid w:val="00467DEF"/>
    <w:rsid w:val="00472EBA"/>
    <w:rsid w:val="004735B6"/>
    <w:rsid w:val="004735F0"/>
    <w:rsid w:val="004745D7"/>
    <w:rsid w:val="00474676"/>
    <w:rsid w:val="0047511B"/>
    <w:rsid w:val="00477160"/>
    <w:rsid w:val="00480A8A"/>
    <w:rsid w:val="00480EC3"/>
    <w:rsid w:val="0048317E"/>
    <w:rsid w:val="00485601"/>
    <w:rsid w:val="004865B8"/>
    <w:rsid w:val="00486C0D"/>
    <w:rsid w:val="004911D9"/>
    <w:rsid w:val="00491796"/>
    <w:rsid w:val="00493416"/>
    <w:rsid w:val="0049768A"/>
    <w:rsid w:val="004A33C6"/>
    <w:rsid w:val="004A3BA0"/>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C726B"/>
    <w:rsid w:val="004D766C"/>
    <w:rsid w:val="004E0FA8"/>
    <w:rsid w:val="004E1DE3"/>
    <w:rsid w:val="004E251B"/>
    <w:rsid w:val="004E25CD"/>
    <w:rsid w:val="004E2A4B"/>
    <w:rsid w:val="004E4419"/>
    <w:rsid w:val="004E6D22"/>
    <w:rsid w:val="004F0448"/>
    <w:rsid w:val="004F0526"/>
    <w:rsid w:val="004F1EA0"/>
    <w:rsid w:val="004F4021"/>
    <w:rsid w:val="004F5640"/>
    <w:rsid w:val="004F6525"/>
    <w:rsid w:val="004F6B68"/>
    <w:rsid w:val="004F6FE2"/>
    <w:rsid w:val="004F79F2"/>
    <w:rsid w:val="005011D9"/>
    <w:rsid w:val="0050238B"/>
    <w:rsid w:val="00505905"/>
    <w:rsid w:val="00511A1B"/>
    <w:rsid w:val="00511A68"/>
    <w:rsid w:val="00513E7D"/>
    <w:rsid w:val="00514A67"/>
    <w:rsid w:val="00520A46"/>
    <w:rsid w:val="00521192"/>
    <w:rsid w:val="0052127C"/>
    <w:rsid w:val="00526AEB"/>
    <w:rsid w:val="00526CB0"/>
    <w:rsid w:val="005302E0"/>
    <w:rsid w:val="005348D0"/>
    <w:rsid w:val="00544738"/>
    <w:rsid w:val="005456E4"/>
    <w:rsid w:val="00547B89"/>
    <w:rsid w:val="00551027"/>
    <w:rsid w:val="005568AF"/>
    <w:rsid w:val="00556AF5"/>
    <w:rsid w:val="00557873"/>
    <w:rsid w:val="005606BC"/>
    <w:rsid w:val="00563080"/>
    <w:rsid w:val="00563E73"/>
    <w:rsid w:val="0056426C"/>
    <w:rsid w:val="005647A3"/>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84B"/>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0ED4"/>
    <w:rsid w:val="005F286E"/>
    <w:rsid w:val="00604782"/>
    <w:rsid w:val="00605718"/>
    <w:rsid w:val="00605C66"/>
    <w:rsid w:val="00606310"/>
    <w:rsid w:val="00607814"/>
    <w:rsid w:val="00610D87"/>
    <w:rsid w:val="00610E88"/>
    <w:rsid w:val="006175D7"/>
    <w:rsid w:val="006208E5"/>
    <w:rsid w:val="00622BAB"/>
    <w:rsid w:val="00625011"/>
    <w:rsid w:val="006273E4"/>
    <w:rsid w:val="00627FB8"/>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AA0"/>
    <w:rsid w:val="00660D84"/>
    <w:rsid w:val="0066133A"/>
    <w:rsid w:val="006618E7"/>
    <w:rsid w:val="00663196"/>
    <w:rsid w:val="0066378C"/>
    <w:rsid w:val="006700F0"/>
    <w:rsid w:val="006706EA"/>
    <w:rsid w:val="00670A48"/>
    <w:rsid w:val="00672F6F"/>
    <w:rsid w:val="00674C2F"/>
    <w:rsid w:val="00674C8B"/>
    <w:rsid w:val="00676DBA"/>
    <w:rsid w:val="006814A4"/>
    <w:rsid w:val="00685C94"/>
    <w:rsid w:val="00691AEE"/>
    <w:rsid w:val="0069523C"/>
    <w:rsid w:val="006962CA"/>
    <w:rsid w:val="00696A95"/>
    <w:rsid w:val="006A09DA"/>
    <w:rsid w:val="006A1835"/>
    <w:rsid w:val="006A2625"/>
    <w:rsid w:val="006B47E2"/>
    <w:rsid w:val="006B4A30"/>
    <w:rsid w:val="006B4B51"/>
    <w:rsid w:val="006B7569"/>
    <w:rsid w:val="006C28EE"/>
    <w:rsid w:val="006C4FF1"/>
    <w:rsid w:val="006C6854"/>
    <w:rsid w:val="006D1D98"/>
    <w:rsid w:val="006D2998"/>
    <w:rsid w:val="006D3188"/>
    <w:rsid w:val="006D5159"/>
    <w:rsid w:val="006D6779"/>
    <w:rsid w:val="006D67E0"/>
    <w:rsid w:val="006E08FC"/>
    <w:rsid w:val="006F2588"/>
    <w:rsid w:val="0071093B"/>
    <w:rsid w:val="00710A6C"/>
    <w:rsid w:val="00710D98"/>
    <w:rsid w:val="00711CE9"/>
    <w:rsid w:val="00712266"/>
    <w:rsid w:val="00712593"/>
    <w:rsid w:val="00712D82"/>
    <w:rsid w:val="00716E22"/>
    <w:rsid w:val="007171AB"/>
    <w:rsid w:val="007213D0"/>
    <w:rsid w:val="007219C0"/>
    <w:rsid w:val="00732599"/>
    <w:rsid w:val="00743E09"/>
    <w:rsid w:val="00744FCC"/>
    <w:rsid w:val="00747AEF"/>
    <w:rsid w:val="00747B9C"/>
    <w:rsid w:val="00750C93"/>
    <w:rsid w:val="00754E24"/>
    <w:rsid w:val="00757B3B"/>
    <w:rsid w:val="007618C5"/>
    <w:rsid w:val="00764FA6"/>
    <w:rsid w:val="00765294"/>
    <w:rsid w:val="00770D26"/>
    <w:rsid w:val="00773075"/>
    <w:rsid w:val="00773F36"/>
    <w:rsid w:val="00775BF6"/>
    <w:rsid w:val="00776254"/>
    <w:rsid w:val="007769FC"/>
    <w:rsid w:val="00777CFF"/>
    <w:rsid w:val="007815BC"/>
    <w:rsid w:val="00782B3F"/>
    <w:rsid w:val="00782E3C"/>
    <w:rsid w:val="0078616F"/>
    <w:rsid w:val="007900CC"/>
    <w:rsid w:val="0079641B"/>
    <w:rsid w:val="00797A90"/>
    <w:rsid w:val="007A1856"/>
    <w:rsid w:val="007A1887"/>
    <w:rsid w:val="007A629C"/>
    <w:rsid w:val="007A6348"/>
    <w:rsid w:val="007B023C"/>
    <w:rsid w:val="007B03CC"/>
    <w:rsid w:val="007B2F08"/>
    <w:rsid w:val="007C44FF"/>
    <w:rsid w:val="007C6456"/>
    <w:rsid w:val="007C7BDB"/>
    <w:rsid w:val="007D0508"/>
    <w:rsid w:val="007D2FF5"/>
    <w:rsid w:val="007D4313"/>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17C85"/>
    <w:rsid w:val="0082249C"/>
    <w:rsid w:val="00824CCE"/>
    <w:rsid w:val="00830B7B"/>
    <w:rsid w:val="00832661"/>
    <w:rsid w:val="008349AA"/>
    <w:rsid w:val="008375D5"/>
    <w:rsid w:val="00841486"/>
    <w:rsid w:val="00842BC9"/>
    <w:rsid w:val="008431AF"/>
    <w:rsid w:val="008440D9"/>
    <w:rsid w:val="0084476E"/>
    <w:rsid w:val="008504F6"/>
    <w:rsid w:val="0085240E"/>
    <w:rsid w:val="00852484"/>
    <w:rsid w:val="008530CA"/>
    <w:rsid w:val="008573B9"/>
    <w:rsid w:val="0085782D"/>
    <w:rsid w:val="008605F0"/>
    <w:rsid w:val="00863BB7"/>
    <w:rsid w:val="008730FD"/>
    <w:rsid w:val="00873DA1"/>
    <w:rsid w:val="00875DDD"/>
    <w:rsid w:val="00877F16"/>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625"/>
    <w:rsid w:val="008B20ED"/>
    <w:rsid w:val="008B6135"/>
    <w:rsid w:val="008B6F1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353"/>
    <w:rsid w:val="008E77D6"/>
    <w:rsid w:val="008F4E3A"/>
    <w:rsid w:val="009036E7"/>
    <w:rsid w:val="0090605F"/>
    <w:rsid w:val="0091053B"/>
    <w:rsid w:val="00912158"/>
    <w:rsid w:val="00912945"/>
    <w:rsid w:val="009144EE"/>
    <w:rsid w:val="00915D4C"/>
    <w:rsid w:val="009279B2"/>
    <w:rsid w:val="009328C6"/>
    <w:rsid w:val="00935814"/>
    <w:rsid w:val="0094502D"/>
    <w:rsid w:val="00946561"/>
    <w:rsid w:val="00946B39"/>
    <w:rsid w:val="00947013"/>
    <w:rsid w:val="0095062C"/>
    <w:rsid w:val="00953A1A"/>
    <w:rsid w:val="00966E40"/>
    <w:rsid w:val="00972B53"/>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CDC"/>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2D1F"/>
    <w:rsid w:val="009F505F"/>
    <w:rsid w:val="00A00AE4"/>
    <w:rsid w:val="00A00D24"/>
    <w:rsid w:val="00A0129C"/>
    <w:rsid w:val="00A01F5C"/>
    <w:rsid w:val="00A12A69"/>
    <w:rsid w:val="00A2019A"/>
    <w:rsid w:val="00A203E1"/>
    <w:rsid w:val="00A23493"/>
    <w:rsid w:val="00A2416A"/>
    <w:rsid w:val="00A30E06"/>
    <w:rsid w:val="00A3270B"/>
    <w:rsid w:val="00A333A9"/>
    <w:rsid w:val="00A33AF2"/>
    <w:rsid w:val="00A34772"/>
    <w:rsid w:val="00A379E4"/>
    <w:rsid w:val="00A42F07"/>
    <w:rsid w:val="00A43B02"/>
    <w:rsid w:val="00A44946"/>
    <w:rsid w:val="00A46B85"/>
    <w:rsid w:val="00A47FC1"/>
    <w:rsid w:val="00A50585"/>
    <w:rsid w:val="00A506F1"/>
    <w:rsid w:val="00A5156E"/>
    <w:rsid w:val="00A53E57"/>
    <w:rsid w:val="00A548EA"/>
    <w:rsid w:val="00A55097"/>
    <w:rsid w:val="00A56667"/>
    <w:rsid w:val="00A56824"/>
    <w:rsid w:val="00A572DA"/>
    <w:rsid w:val="00A60D45"/>
    <w:rsid w:val="00A61F6D"/>
    <w:rsid w:val="00A65996"/>
    <w:rsid w:val="00A67276"/>
    <w:rsid w:val="00A67588"/>
    <w:rsid w:val="00A67840"/>
    <w:rsid w:val="00A7164F"/>
    <w:rsid w:val="00A71A9E"/>
    <w:rsid w:val="00A7382D"/>
    <w:rsid w:val="00A73C1B"/>
    <w:rsid w:val="00A743AC"/>
    <w:rsid w:val="00A75AB7"/>
    <w:rsid w:val="00A805EC"/>
    <w:rsid w:val="00A8483F"/>
    <w:rsid w:val="00A870B0"/>
    <w:rsid w:val="00A8728A"/>
    <w:rsid w:val="00A87A54"/>
    <w:rsid w:val="00A95917"/>
    <w:rsid w:val="00AA105C"/>
    <w:rsid w:val="00AA1809"/>
    <w:rsid w:val="00AA1B08"/>
    <w:rsid w:val="00AA1FFE"/>
    <w:rsid w:val="00AA3F2E"/>
    <w:rsid w:val="00AA72F4"/>
    <w:rsid w:val="00AB10E7"/>
    <w:rsid w:val="00AB4D25"/>
    <w:rsid w:val="00AB5033"/>
    <w:rsid w:val="00AB5298"/>
    <w:rsid w:val="00AB5519"/>
    <w:rsid w:val="00AB6313"/>
    <w:rsid w:val="00AB71DD"/>
    <w:rsid w:val="00AC15C5"/>
    <w:rsid w:val="00AC16F4"/>
    <w:rsid w:val="00AD0E75"/>
    <w:rsid w:val="00AD7069"/>
    <w:rsid w:val="00AE77EB"/>
    <w:rsid w:val="00AE7BD8"/>
    <w:rsid w:val="00AE7D02"/>
    <w:rsid w:val="00AF0BB7"/>
    <w:rsid w:val="00AF0BDE"/>
    <w:rsid w:val="00AF0EDE"/>
    <w:rsid w:val="00AF3C84"/>
    <w:rsid w:val="00AF4853"/>
    <w:rsid w:val="00AF53B9"/>
    <w:rsid w:val="00AF6BE9"/>
    <w:rsid w:val="00B00702"/>
    <w:rsid w:val="00B0110B"/>
    <w:rsid w:val="00B0234E"/>
    <w:rsid w:val="00B066B3"/>
    <w:rsid w:val="00B06751"/>
    <w:rsid w:val="00B07931"/>
    <w:rsid w:val="00B13241"/>
    <w:rsid w:val="00B13699"/>
    <w:rsid w:val="00B149E2"/>
    <w:rsid w:val="00B2131A"/>
    <w:rsid w:val="00B2169D"/>
    <w:rsid w:val="00B21CBB"/>
    <w:rsid w:val="00B23608"/>
    <w:rsid w:val="00B2606D"/>
    <w:rsid w:val="00B263C0"/>
    <w:rsid w:val="00B316CA"/>
    <w:rsid w:val="00B31BFB"/>
    <w:rsid w:val="00B3528F"/>
    <w:rsid w:val="00B357AB"/>
    <w:rsid w:val="00B36EC5"/>
    <w:rsid w:val="00B37211"/>
    <w:rsid w:val="00B40FD3"/>
    <w:rsid w:val="00B41704"/>
    <w:rsid w:val="00B41F72"/>
    <w:rsid w:val="00B44E90"/>
    <w:rsid w:val="00B45324"/>
    <w:rsid w:val="00B47018"/>
    <w:rsid w:val="00B47956"/>
    <w:rsid w:val="00B517E1"/>
    <w:rsid w:val="00B556E8"/>
    <w:rsid w:val="00B55E70"/>
    <w:rsid w:val="00B60238"/>
    <w:rsid w:val="00B62740"/>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0DE3"/>
    <w:rsid w:val="00BB17B0"/>
    <w:rsid w:val="00BB28BF"/>
    <w:rsid w:val="00BB2F42"/>
    <w:rsid w:val="00BB4AC0"/>
    <w:rsid w:val="00BB5683"/>
    <w:rsid w:val="00BC112B"/>
    <w:rsid w:val="00BC17DF"/>
    <w:rsid w:val="00BC6832"/>
    <w:rsid w:val="00BD0826"/>
    <w:rsid w:val="00BD15AB"/>
    <w:rsid w:val="00BD181D"/>
    <w:rsid w:val="00BD3FDC"/>
    <w:rsid w:val="00BD4D7E"/>
    <w:rsid w:val="00BE0567"/>
    <w:rsid w:val="00BE18F0"/>
    <w:rsid w:val="00BE1BAF"/>
    <w:rsid w:val="00BE302F"/>
    <w:rsid w:val="00BE3210"/>
    <w:rsid w:val="00BE350E"/>
    <w:rsid w:val="00BE3E56"/>
    <w:rsid w:val="00BE4BF7"/>
    <w:rsid w:val="00BE62F6"/>
    <w:rsid w:val="00BE638E"/>
    <w:rsid w:val="00BF27B2"/>
    <w:rsid w:val="00BF384F"/>
    <w:rsid w:val="00BF4272"/>
    <w:rsid w:val="00BF4F06"/>
    <w:rsid w:val="00BF534E"/>
    <w:rsid w:val="00BF5717"/>
    <w:rsid w:val="00BF66D2"/>
    <w:rsid w:val="00C00B52"/>
    <w:rsid w:val="00C01585"/>
    <w:rsid w:val="00C0764A"/>
    <w:rsid w:val="00C1410E"/>
    <w:rsid w:val="00C141C6"/>
    <w:rsid w:val="00C15663"/>
    <w:rsid w:val="00C15AA8"/>
    <w:rsid w:val="00C16508"/>
    <w:rsid w:val="00C16F5A"/>
    <w:rsid w:val="00C2071A"/>
    <w:rsid w:val="00C20ACB"/>
    <w:rsid w:val="00C23703"/>
    <w:rsid w:val="00C26068"/>
    <w:rsid w:val="00C26DF9"/>
    <w:rsid w:val="00C271A8"/>
    <w:rsid w:val="00C27E5A"/>
    <w:rsid w:val="00C3050C"/>
    <w:rsid w:val="00C31F15"/>
    <w:rsid w:val="00C32067"/>
    <w:rsid w:val="00C36E3A"/>
    <w:rsid w:val="00C37A77"/>
    <w:rsid w:val="00C41141"/>
    <w:rsid w:val="00C44449"/>
    <w:rsid w:val="00C449AD"/>
    <w:rsid w:val="00C44E30"/>
    <w:rsid w:val="00C461E6"/>
    <w:rsid w:val="00C50045"/>
    <w:rsid w:val="00C50771"/>
    <w:rsid w:val="00C508BE"/>
    <w:rsid w:val="00C55FE8"/>
    <w:rsid w:val="00C63EC4"/>
    <w:rsid w:val="00C64CD9"/>
    <w:rsid w:val="00C670F8"/>
    <w:rsid w:val="00C6780B"/>
    <w:rsid w:val="00C73A90"/>
    <w:rsid w:val="00C76D49"/>
    <w:rsid w:val="00C77D29"/>
    <w:rsid w:val="00C80AD4"/>
    <w:rsid w:val="00C80B5E"/>
    <w:rsid w:val="00C82055"/>
    <w:rsid w:val="00C8630A"/>
    <w:rsid w:val="00C9061B"/>
    <w:rsid w:val="00C911CD"/>
    <w:rsid w:val="00C93EBA"/>
    <w:rsid w:val="00CA0BD8"/>
    <w:rsid w:val="00CA5541"/>
    <w:rsid w:val="00CA69E3"/>
    <w:rsid w:val="00CA6B28"/>
    <w:rsid w:val="00CA72BB"/>
    <w:rsid w:val="00CA7FF5"/>
    <w:rsid w:val="00CB07E5"/>
    <w:rsid w:val="00CB09E0"/>
    <w:rsid w:val="00CB1C14"/>
    <w:rsid w:val="00CB1E7C"/>
    <w:rsid w:val="00CB2EA1"/>
    <w:rsid w:val="00CB2F84"/>
    <w:rsid w:val="00CB3E75"/>
    <w:rsid w:val="00CB43F1"/>
    <w:rsid w:val="00CB581E"/>
    <w:rsid w:val="00CB5EEE"/>
    <w:rsid w:val="00CB6A8A"/>
    <w:rsid w:val="00CB6EDE"/>
    <w:rsid w:val="00CC41BA"/>
    <w:rsid w:val="00CD09EF"/>
    <w:rsid w:val="00CD14C4"/>
    <w:rsid w:val="00CD1550"/>
    <w:rsid w:val="00CD17C1"/>
    <w:rsid w:val="00CD1C6C"/>
    <w:rsid w:val="00CD37F1"/>
    <w:rsid w:val="00CD5AAF"/>
    <w:rsid w:val="00CD6169"/>
    <w:rsid w:val="00CD6608"/>
    <w:rsid w:val="00CD6D76"/>
    <w:rsid w:val="00CE20BC"/>
    <w:rsid w:val="00CF16D8"/>
    <w:rsid w:val="00CF1FD8"/>
    <w:rsid w:val="00CF20D0"/>
    <w:rsid w:val="00CF44A1"/>
    <w:rsid w:val="00CF45F2"/>
    <w:rsid w:val="00CF4FDC"/>
    <w:rsid w:val="00CF7776"/>
    <w:rsid w:val="00CF7DE6"/>
    <w:rsid w:val="00D00E9E"/>
    <w:rsid w:val="00D021D2"/>
    <w:rsid w:val="00D061BB"/>
    <w:rsid w:val="00D07BE1"/>
    <w:rsid w:val="00D113E4"/>
    <w:rsid w:val="00D116C0"/>
    <w:rsid w:val="00D13433"/>
    <w:rsid w:val="00D1395F"/>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01A"/>
    <w:rsid w:val="00D921FD"/>
    <w:rsid w:val="00D93714"/>
    <w:rsid w:val="00D94034"/>
    <w:rsid w:val="00D95424"/>
    <w:rsid w:val="00D9646D"/>
    <w:rsid w:val="00D96717"/>
    <w:rsid w:val="00D96848"/>
    <w:rsid w:val="00D97461"/>
    <w:rsid w:val="00DA1E8F"/>
    <w:rsid w:val="00DA4084"/>
    <w:rsid w:val="00DA56ED"/>
    <w:rsid w:val="00DA5A54"/>
    <w:rsid w:val="00DA5C0D"/>
    <w:rsid w:val="00DA7D02"/>
    <w:rsid w:val="00DB4E26"/>
    <w:rsid w:val="00DB714B"/>
    <w:rsid w:val="00DC1025"/>
    <w:rsid w:val="00DC10F6"/>
    <w:rsid w:val="00DC1EB8"/>
    <w:rsid w:val="00DC3E45"/>
    <w:rsid w:val="00DC4598"/>
    <w:rsid w:val="00DD0722"/>
    <w:rsid w:val="00DD0B3D"/>
    <w:rsid w:val="00DD212F"/>
    <w:rsid w:val="00DD6656"/>
    <w:rsid w:val="00DE0898"/>
    <w:rsid w:val="00DE18F5"/>
    <w:rsid w:val="00DE73D2"/>
    <w:rsid w:val="00DF5BFB"/>
    <w:rsid w:val="00DF5CD6"/>
    <w:rsid w:val="00E022DA"/>
    <w:rsid w:val="00E02468"/>
    <w:rsid w:val="00E03BCB"/>
    <w:rsid w:val="00E124DC"/>
    <w:rsid w:val="00E15A41"/>
    <w:rsid w:val="00E22D68"/>
    <w:rsid w:val="00E242F1"/>
    <w:rsid w:val="00E247D9"/>
    <w:rsid w:val="00E258D8"/>
    <w:rsid w:val="00E26DDF"/>
    <w:rsid w:val="00E30167"/>
    <w:rsid w:val="00E30BCC"/>
    <w:rsid w:val="00E32C2B"/>
    <w:rsid w:val="00E33493"/>
    <w:rsid w:val="00E35097"/>
    <w:rsid w:val="00E37922"/>
    <w:rsid w:val="00E406DF"/>
    <w:rsid w:val="00E415D3"/>
    <w:rsid w:val="00E469E4"/>
    <w:rsid w:val="00E475C3"/>
    <w:rsid w:val="00E509B0"/>
    <w:rsid w:val="00E50B11"/>
    <w:rsid w:val="00E54246"/>
    <w:rsid w:val="00E55D8E"/>
    <w:rsid w:val="00E60B5D"/>
    <w:rsid w:val="00E6641E"/>
    <w:rsid w:val="00E66F18"/>
    <w:rsid w:val="00E70856"/>
    <w:rsid w:val="00E727DE"/>
    <w:rsid w:val="00E74A30"/>
    <w:rsid w:val="00E75F4E"/>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775"/>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BB"/>
    <w:rsid w:val="00F520C7"/>
    <w:rsid w:val="00F53AEA"/>
    <w:rsid w:val="00F55AC7"/>
    <w:rsid w:val="00F55FC9"/>
    <w:rsid w:val="00F561D1"/>
    <w:rsid w:val="00F563CD"/>
    <w:rsid w:val="00F5663B"/>
    <w:rsid w:val="00F5674D"/>
    <w:rsid w:val="00F6392C"/>
    <w:rsid w:val="00F64256"/>
    <w:rsid w:val="00F66093"/>
    <w:rsid w:val="00F66657"/>
    <w:rsid w:val="00F6751E"/>
    <w:rsid w:val="00F70848"/>
    <w:rsid w:val="00F73A60"/>
    <w:rsid w:val="00F7564C"/>
    <w:rsid w:val="00F8015D"/>
    <w:rsid w:val="00F829C7"/>
    <w:rsid w:val="00F834AA"/>
    <w:rsid w:val="00F848D6"/>
    <w:rsid w:val="00F84AC8"/>
    <w:rsid w:val="00F859AE"/>
    <w:rsid w:val="00F9015C"/>
    <w:rsid w:val="00F922B2"/>
    <w:rsid w:val="00F92B05"/>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61E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286546B6-8E44-49A2-A468-B6133192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B0D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009242">
      <w:bodyDiv w:val="1"/>
      <w:marLeft w:val="0"/>
      <w:marRight w:val="0"/>
      <w:marTop w:val="0"/>
      <w:marBottom w:val="0"/>
      <w:divBdr>
        <w:top w:val="none" w:sz="0" w:space="0" w:color="auto"/>
        <w:left w:val="none" w:sz="0" w:space="0" w:color="auto"/>
        <w:bottom w:val="none" w:sz="0" w:space="0" w:color="auto"/>
        <w:right w:val="none" w:sz="0" w:space="0" w:color="auto"/>
      </w:divBdr>
    </w:div>
    <w:div w:id="17453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41EFD2D57246B08EEF4B16B26399DB"/>
        <w:category>
          <w:name w:val="Allmänt"/>
          <w:gallery w:val="placeholder"/>
        </w:category>
        <w:types>
          <w:type w:val="bbPlcHdr"/>
        </w:types>
        <w:behaviors>
          <w:behavior w:val="content"/>
        </w:behaviors>
        <w:guid w:val="{9E2342ED-4B44-45AF-A7DE-D5E4BD4703AA}"/>
      </w:docPartPr>
      <w:docPartBody>
        <w:p w:rsidR="00CC72E4" w:rsidRDefault="004C3970" w:rsidP="004C3970">
          <w:pPr>
            <w:pStyle w:val="5841EFD2D57246B08EEF4B16B26399DB"/>
          </w:pPr>
          <w:r>
            <w:rPr>
              <w:rStyle w:val="Platshllartext"/>
            </w:rPr>
            <w:t xml:space="preserve"> </w:t>
          </w:r>
        </w:p>
      </w:docPartBody>
    </w:docPart>
    <w:docPart>
      <w:docPartPr>
        <w:name w:val="E2F605023655477BB8C7852506513421"/>
        <w:category>
          <w:name w:val="Allmänt"/>
          <w:gallery w:val="placeholder"/>
        </w:category>
        <w:types>
          <w:type w:val="bbPlcHdr"/>
        </w:types>
        <w:behaviors>
          <w:behavior w:val="content"/>
        </w:behaviors>
        <w:guid w:val="{EC29FB37-895D-40AD-BEE8-D420F00E5386}"/>
      </w:docPartPr>
      <w:docPartBody>
        <w:p w:rsidR="00CC72E4" w:rsidRDefault="004C3970" w:rsidP="004C3970">
          <w:pPr>
            <w:pStyle w:val="E2F605023655477BB8C7852506513421"/>
          </w:pPr>
          <w:r>
            <w:rPr>
              <w:rStyle w:val="Platshllartext"/>
            </w:rPr>
            <w:t xml:space="preserve"> </w:t>
          </w:r>
        </w:p>
      </w:docPartBody>
    </w:docPart>
    <w:docPart>
      <w:docPartPr>
        <w:name w:val="FD6C6557D5BA499BB3DC63D587B7C6CF"/>
        <w:category>
          <w:name w:val="Allmänt"/>
          <w:gallery w:val="placeholder"/>
        </w:category>
        <w:types>
          <w:type w:val="bbPlcHdr"/>
        </w:types>
        <w:behaviors>
          <w:behavior w:val="content"/>
        </w:behaviors>
        <w:guid w:val="{495F0BF8-3A6C-43C9-B94D-F76364734622}"/>
      </w:docPartPr>
      <w:docPartBody>
        <w:p w:rsidR="00CC72E4" w:rsidRDefault="004C3970" w:rsidP="004C3970">
          <w:pPr>
            <w:pStyle w:val="FD6C6557D5BA499BB3DC63D587B7C6CF"/>
          </w:pPr>
          <w:r>
            <w:rPr>
              <w:rStyle w:val="Platshllartext"/>
            </w:rPr>
            <w:t xml:space="preserve"> </w:t>
          </w:r>
        </w:p>
      </w:docPartBody>
    </w:docPart>
    <w:docPart>
      <w:docPartPr>
        <w:name w:val="ADEA2CFA7B774AC8B5C0175B6B8E5666"/>
        <w:category>
          <w:name w:val="Allmänt"/>
          <w:gallery w:val="placeholder"/>
        </w:category>
        <w:types>
          <w:type w:val="bbPlcHdr"/>
        </w:types>
        <w:behaviors>
          <w:behavior w:val="content"/>
        </w:behaviors>
        <w:guid w:val="{C9E8D5C0-D47A-4EF7-A65C-F615B361D74C}"/>
      </w:docPartPr>
      <w:docPartBody>
        <w:p w:rsidR="00CC72E4" w:rsidRDefault="004C3970" w:rsidP="004C3970">
          <w:pPr>
            <w:pStyle w:val="ADEA2CFA7B774AC8B5C0175B6B8E566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70"/>
    <w:rsid w:val="004C3970"/>
    <w:rsid w:val="00642790"/>
    <w:rsid w:val="007A6177"/>
    <w:rsid w:val="007B1A99"/>
    <w:rsid w:val="00826ED7"/>
    <w:rsid w:val="00844938"/>
    <w:rsid w:val="00A929BF"/>
    <w:rsid w:val="00CC7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4505FB7C0D4C3F889A6360A5D1F8F5">
    <w:name w:val="024505FB7C0D4C3F889A6360A5D1F8F5"/>
    <w:rsid w:val="004C3970"/>
  </w:style>
  <w:style w:type="character" w:styleId="Platshllartext">
    <w:name w:val="Placeholder Text"/>
    <w:basedOn w:val="Standardstycketeckensnitt"/>
    <w:uiPriority w:val="99"/>
    <w:semiHidden/>
    <w:rsid w:val="004C3970"/>
    <w:rPr>
      <w:noProof w:val="0"/>
      <w:color w:val="808080"/>
    </w:rPr>
  </w:style>
  <w:style w:type="paragraph" w:customStyle="1" w:styleId="D877C68BAC354689B6F556F382171D3B">
    <w:name w:val="D877C68BAC354689B6F556F382171D3B"/>
    <w:rsid w:val="004C3970"/>
  </w:style>
  <w:style w:type="paragraph" w:customStyle="1" w:styleId="294401B0AE254BFA94C81DCB91ABE979">
    <w:name w:val="294401B0AE254BFA94C81DCB91ABE979"/>
    <w:rsid w:val="004C3970"/>
  </w:style>
  <w:style w:type="paragraph" w:customStyle="1" w:styleId="48F7A8998DB7411D867C0E8E2245794A">
    <w:name w:val="48F7A8998DB7411D867C0E8E2245794A"/>
    <w:rsid w:val="004C3970"/>
  </w:style>
  <w:style w:type="paragraph" w:customStyle="1" w:styleId="5841EFD2D57246B08EEF4B16B26399DB">
    <w:name w:val="5841EFD2D57246B08EEF4B16B26399DB"/>
    <w:rsid w:val="004C3970"/>
  </w:style>
  <w:style w:type="paragraph" w:customStyle="1" w:styleId="E2F605023655477BB8C7852506513421">
    <w:name w:val="E2F605023655477BB8C7852506513421"/>
    <w:rsid w:val="004C3970"/>
  </w:style>
  <w:style w:type="paragraph" w:customStyle="1" w:styleId="0782863EC1724E4E985C58BC563E13CA">
    <w:name w:val="0782863EC1724E4E985C58BC563E13CA"/>
    <w:rsid w:val="004C3970"/>
  </w:style>
  <w:style w:type="paragraph" w:customStyle="1" w:styleId="39F2AF8D20A947FCAEBA0AFF84DD3448">
    <w:name w:val="39F2AF8D20A947FCAEBA0AFF84DD3448"/>
    <w:rsid w:val="004C3970"/>
  </w:style>
  <w:style w:type="paragraph" w:customStyle="1" w:styleId="E4E6B2F68F6648B885F54D90078F649D">
    <w:name w:val="E4E6B2F68F6648B885F54D90078F649D"/>
    <w:rsid w:val="004C3970"/>
  </w:style>
  <w:style w:type="paragraph" w:customStyle="1" w:styleId="FD6C6557D5BA499BB3DC63D587B7C6CF">
    <w:name w:val="FD6C6557D5BA499BB3DC63D587B7C6CF"/>
    <w:rsid w:val="004C3970"/>
  </w:style>
  <w:style w:type="paragraph" w:customStyle="1" w:styleId="ADEA2CFA7B774AC8B5C0175B6B8E5666">
    <w:name w:val="ADEA2CFA7B774AC8B5C0175B6B8E5666"/>
    <w:rsid w:val="004C3970"/>
  </w:style>
  <w:style w:type="paragraph" w:customStyle="1" w:styleId="CFD72E0EAD7C4DB680FC5A35B7F71414">
    <w:name w:val="CFD72E0EAD7C4DB680FC5A35B7F71414"/>
    <w:rsid w:val="004C3970"/>
  </w:style>
  <w:style w:type="paragraph" w:customStyle="1" w:styleId="724709248A5E4AD4B7E7DFF5A562250E">
    <w:name w:val="724709248A5E4AD4B7E7DFF5A562250E"/>
    <w:rsid w:val="004C3970"/>
  </w:style>
  <w:style w:type="paragraph" w:customStyle="1" w:styleId="4D4EC49B684D47E9A6062B5B4284AABA">
    <w:name w:val="4D4EC49B684D47E9A6062B5B4284AABA"/>
    <w:rsid w:val="004C3970"/>
  </w:style>
  <w:style w:type="paragraph" w:customStyle="1" w:styleId="7B39B8F6BDD047C2AEB7AD8222141FF3">
    <w:name w:val="7B39B8F6BDD047C2AEB7AD8222141FF3"/>
    <w:rsid w:val="004C3970"/>
  </w:style>
  <w:style w:type="paragraph" w:customStyle="1" w:styleId="59A31E512859414EB29735A64F5F3011">
    <w:name w:val="59A31E512859414EB29735A64F5F3011"/>
    <w:rsid w:val="004C3970"/>
  </w:style>
  <w:style w:type="paragraph" w:customStyle="1" w:styleId="6B100838EF0644E2BE2AEEE60F7A5B18">
    <w:name w:val="6B100838EF0644E2BE2AEEE60F7A5B18"/>
    <w:rsid w:val="004C3970"/>
  </w:style>
  <w:style w:type="paragraph" w:customStyle="1" w:styleId="67169A8B0FF14B4CBE917FD11C1588C3">
    <w:name w:val="67169A8B0FF14B4CBE917FD11C1588C3"/>
    <w:rsid w:val="004C3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Amanda Lind</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
    <Office/>
    <Dnr>Ku2020/</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13" ma:contentTypeDescription="Skapa nytt dokument med möjlighet att välja RK-mall" ma:contentTypeScope="" ma:versionID="3f8ef699b6bf7d038c1f3761760402f8">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Amanda Lind</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
    <Office/>
    <Dnr>Ku2020/</Dnr>
    <ParagrafNr/>
    <DocumentTitle/>
    <VisitingAddress/>
    <Extra1/>
    <Extra2/>
    <Extra3>Cassandra Sundin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49eb7196-8c41-4958-916d-0c76caaac79c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F8A2-E809-4A20-9147-51890D04A0BD}"/>
</file>

<file path=customXml/itemProps2.xml><?xml version="1.0" encoding="utf-8"?>
<ds:datastoreItem xmlns:ds="http://schemas.openxmlformats.org/officeDocument/2006/customXml" ds:itemID="{3E622C1D-E849-4C65-B5FD-32E7AB937321}"/>
</file>

<file path=customXml/itemProps3.xml><?xml version="1.0" encoding="utf-8"?>
<ds:datastoreItem xmlns:ds="http://schemas.openxmlformats.org/officeDocument/2006/customXml" ds:itemID="{4CA5703C-6C97-42A2-8D49-3F93D69119A4}"/>
</file>

<file path=customXml/itemProps4.xml><?xml version="1.0" encoding="utf-8"?>
<ds:datastoreItem xmlns:ds="http://schemas.openxmlformats.org/officeDocument/2006/customXml" ds:itemID="{79039B7D-92DE-4A6A-9A70-684F2CD28589}">
  <ds:schemaRefs>
    <ds:schemaRef ds:uri="http://schemas.microsoft.com/office/2006/metadata/customXsn"/>
  </ds:schemaRefs>
</ds:datastoreItem>
</file>

<file path=customXml/itemProps5.xml><?xml version="1.0" encoding="utf-8"?>
<ds:datastoreItem xmlns:ds="http://schemas.openxmlformats.org/officeDocument/2006/customXml" ds:itemID="{4D7F64D6-5238-4888-BF83-4C3A2700A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622C1D-E849-4C65-B5FD-32E7AB937321}">
  <ds:schemaRefs>
    <ds:schemaRef ds:uri="http://lp/documentinfo/RK"/>
  </ds:schemaRefs>
</ds:datastoreItem>
</file>

<file path=customXml/itemProps7.xml><?xml version="1.0" encoding="utf-8"?>
<ds:datastoreItem xmlns:ds="http://schemas.openxmlformats.org/officeDocument/2006/customXml" ds:itemID="{E04F269B-3BE9-4E9D-957D-E7611522E5EB}"/>
</file>

<file path=customXml/itemProps8.xml><?xml version="1.0" encoding="utf-8"?>
<ds:datastoreItem xmlns:ds="http://schemas.openxmlformats.org/officeDocument/2006/customXml" ds:itemID="{68F1A00A-5B6E-4287-B8AC-C99F36AA6F19}"/>
</file>

<file path=docProps/app.xml><?xml version="1.0" encoding="utf-8"?>
<Properties xmlns="http://schemas.openxmlformats.org/officeDocument/2006/extended-properties" xmlns:vt="http://schemas.openxmlformats.org/officeDocument/2006/docPropsVTypes">
  <Template>RK Basmall.dotx</Template>
  <TotalTime>0</TotalTime>
  <Pages>1</Pages>
  <Words>547</Words>
  <Characters>2905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907 Motverkande av antisemitism samt främjande av judiskt liv.docx</dc:title>
  <dc:subject/>
  <dc:creator>Lina Schött</dc:creator>
  <cp:keywords/>
  <dc:description/>
  <cp:lastModifiedBy>Susanne Levin</cp:lastModifiedBy>
  <cp:revision>7</cp:revision>
  <cp:lastPrinted>2020-02-18T10:07:00Z</cp:lastPrinted>
  <dcterms:created xsi:type="dcterms:W3CDTF">2020-02-12T16:12:00Z</dcterms:created>
  <dcterms:modified xsi:type="dcterms:W3CDTF">2020-02-18T10:07:00Z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ae06a0e7-fddc-466f-89b7-02565c55c966</vt:lpwstr>
  </property>
  <property fmtid="{D5CDD505-2E9C-101B-9397-08002B2CF9AE}" pid="7" name="TaxKeyword">
    <vt:lpwstr/>
  </property>
  <property fmtid="{D5CDD505-2E9C-101B-9397-08002B2CF9AE}" pid="8" name="TaxKeywordTaxHTField">
    <vt:lpwstr/>
  </property>
</Properties>
</file>