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61F1" w:rsidRDefault="00300DB6" w14:paraId="52986B06" w14:textId="77777777">
      <w:pPr>
        <w:pStyle w:val="RubrikFrslagTIllRiksdagsbeslut"/>
      </w:pPr>
      <w:sdt>
        <w:sdtPr>
          <w:alias w:val="CC_Boilerplate_4"/>
          <w:tag w:val="CC_Boilerplate_4"/>
          <w:id w:val="-1644581176"/>
          <w:lock w:val="sdtContentLocked"/>
          <w:placeholder>
            <w:docPart w:val="656034C9210D436EA0EC6405BE6FD9C2"/>
          </w:placeholder>
          <w:text/>
        </w:sdtPr>
        <w:sdtEndPr/>
        <w:sdtContent>
          <w:r w:rsidRPr="009B062B" w:rsidR="00AF30DD">
            <w:t>Förslag till riksdagsbeslut</w:t>
          </w:r>
        </w:sdtContent>
      </w:sdt>
      <w:bookmarkEnd w:id="0"/>
      <w:bookmarkEnd w:id="1"/>
    </w:p>
    <w:sdt>
      <w:sdtPr>
        <w:alias w:val="Yrkande 1"/>
        <w:tag w:val="0836d42d-c807-49a9-a82f-a940c41c02cc"/>
        <w:id w:val="-413321647"/>
        <w:lock w:val="sdtLocked"/>
      </w:sdtPr>
      <w:sdtEndPr/>
      <w:sdtContent>
        <w:p w:rsidR="006D3518" w:rsidRDefault="007E7EEC" w14:paraId="17886A58" w14:textId="77777777">
          <w:pPr>
            <w:pStyle w:val="Frslagstext"/>
            <w:numPr>
              <w:ilvl w:val="0"/>
              <w:numId w:val="0"/>
            </w:numPr>
          </w:pPr>
          <w:r>
            <w:t>Riksdagen ställer sig bakom det som anförs i motionen om att överväga att utreda en avpolitisering av den kommunala revisionen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F6407E2DE34C4C8DEEC8F6D060ECB5"/>
        </w:placeholder>
        <w:text/>
      </w:sdtPr>
      <w:sdtEndPr/>
      <w:sdtContent>
        <w:p w:rsidRPr="009B062B" w:rsidR="006D79C9" w:rsidP="00333E95" w:rsidRDefault="006D79C9" w14:paraId="32EBE9D0" w14:textId="77777777">
          <w:pPr>
            <w:pStyle w:val="Rubrik1"/>
          </w:pPr>
          <w:r>
            <w:t>Motivering</w:t>
          </w:r>
        </w:p>
      </w:sdtContent>
    </w:sdt>
    <w:bookmarkEnd w:displacedByCustomXml="prev" w:id="3"/>
    <w:bookmarkEnd w:displacedByCustomXml="prev" w:id="4"/>
    <w:p w:rsidRPr="003B4F37" w:rsidR="007A5E8D" w:rsidP="00300DB6" w:rsidRDefault="007A5E8D" w14:paraId="4174C60F" w14:textId="0401249A">
      <w:pPr>
        <w:pStyle w:val="Normalutanindragellerluft"/>
      </w:pPr>
      <w:r w:rsidRPr="003B4F37">
        <w:t>Den kommunala revisionen är ett lokalt demokratiskt kontrollinstrument som på fullmäktiges uppdrag ska granska den verksamhet som bedrivs i kommuner och regioner samt pröva ansvarstagandet. Revisorerna är förtroendevalda, valda av fullmäktige, och de biträds av sakkunniga yrkesrevisorer. Tillsammans prövar de om verksamheten är ändamålsenlig och effektiv, om styrningen är tillräcklig och om räkenskaperna är rättvisande.</w:t>
      </w:r>
    </w:p>
    <w:p w:rsidRPr="003B4F37" w:rsidR="007A5E8D" w:rsidP="00300DB6" w:rsidRDefault="007A5E8D" w14:paraId="0013AB7C" w14:textId="77777777">
      <w:r w:rsidRPr="003B4F37">
        <w:t xml:space="preserve">En väl fungerande kommunal revision är högst väsentlig för att säkerställa att våra gemensamma resurser används effektivt och för att motverka korruption och felaktigt användande av skattemedel. </w:t>
      </w:r>
    </w:p>
    <w:p w:rsidRPr="003B4F37" w:rsidR="007A5E8D" w:rsidP="00300DB6" w:rsidRDefault="007A5E8D" w14:paraId="43123A89" w14:textId="77777777">
      <w:r w:rsidRPr="003B4F37">
        <w:t>Den modell som i dag råder, med förtroendevalda revisorer som ansvarar för revisionen, som i sin tur anlitar yrkesrevisorer och biträden för att utföra granskningen har påtagliga brister. De ”dubbla lager” som modellen innebär är otidsenligt och ineffektivt. Och även om det från 1 januari 2011 gjordes en skärpning av lagstiftningen för att stärka revisionens oberoende, genom att införa en bestämmelse att den som är ledamot eller ersättare i fullmäktige inte är valbar som kommunrevisor, finns det goda skäl att ifrågasätta hur oberoende förtroendevalda revisorer är, då de så gott som uteslutande nomineras av de i fullmäktige representerade partierna. Och förändringen som gjordes 2011 har dessutom lett till problem att rekrytera revisorer, då måste väljas bland företrädare som inte har några andra uppdrag.</w:t>
      </w:r>
    </w:p>
    <w:p w:rsidR="007A5E8D" w:rsidP="00300DB6" w:rsidRDefault="007A5E8D" w14:paraId="4EA1933B" w14:textId="16B2211F">
      <w:pPr>
        <w:rPr>
          <w:sz w:val="32"/>
          <w:szCs w:val="32"/>
        </w:rPr>
      </w:pPr>
      <w:r w:rsidRPr="003B4F37">
        <w:t>Med anledning därav bör</w:t>
      </w:r>
      <w:r w:rsidR="00F06873">
        <w:t xml:space="preserve"> övervägas</w:t>
      </w:r>
      <w:r w:rsidRPr="003B4F37">
        <w:t xml:space="preserve"> att utreda hur en förstärkt och oberoende kommunal revision på bästa sätt ska utformas, med utgångspunkten att nuvarande </w:t>
      </w:r>
      <w:r w:rsidRPr="003B4F37">
        <w:lastRenderedPageBreak/>
        <w:t>ordning med av fullmäktige utsedda förtroendevalda revisorer ska utgå, till förmån för renodlad yrkesrevision</w:t>
      </w:r>
      <w:r>
        <w:rPr>
          <w:sz w:val="32"/>
          <w:szCs w:val="32"/>
        </w:rPr>
        <w:t>.</w:t>
      </w:r>
    </w:p>
    <w:sdt>
      <w:sdtPr>
        <w:rPr>
          <w:i/>
          <w:noProof/>
        </w:rPr>
        <w:alias w:val="CC_Underskrifter"/>
        <w:tag w:val="CC_Underskrifter"/>
        <w:id w:val="583496634"/>
        <w:lock w:val="sdtContentLocked"/>
        <w:placeholder>
          <w:docPart w:val="DD6C4752942547AC9331315073540383"/>
        </w:placeholder>
      </w:sdtPr>
      <w:sdtEndPr>
        <w:rPr>
          <w:i w:val="0"/>
          <w:noProof w:val="0"/>
        </w:rPr>
      </w:sdtEndPr>
      <w:sdtContent>
        <w:p w:rsidR="00BB61F1" w:rsidP="00BB61F1" w:rsidRDefault="00BB61F1" w14:paraId="1580D649" w14:textId="77777777"/>
        <w:p w:rsidRPr="008E0FE2" w:rsidR="004801AC" w:rsidP="00BB61F1" w:rsidRDefault="00300DB6" w14:paraId="1D2517D6" w14:textId="1A4D94BC"/>
      </w:sdtContent>
    </w:sdt>
    <w:tbl>
      <w:tblPr>
        <w:tblW w:w="5000" w:type="pct"/>
        <w:tblLook w:val="04A0" w:firstRow="1" w:lastRow="0" w:firstColumn="1" w:lastColumn="0" w:noHBand="0" w:noVBand="1"/>
        <w:tblCaption w:val="underskrifter"/>
      </w:tblPr>
      <w:tblGrid>
        <w:gridCol w:w="4252"/>
        <w:gridCol w:w="4252"/>
      </w:tblGrid>
      <w:tr w:rsidR="006D3518" w14:paraId="4FBF98F9" w14:textId="77777777">
        <w:trPr>
          <w:cantSplit/>
        </w:trPr>
        <w:tc>
          <w:tcPr>
            <w:tcW w:w="50" w:type="pct"/>
            <w:vAlign w:val="bottom"/>
          </w:tcPr>
          <w:p w:rsidR="006D3518" w:rsidRDefault="007E7EEC" w14:paraId="0B7449FD" w14:textId="77777777">
            <w:pPr>
              <w:pStyle w:val="Underskrifter"/>
              <w:spacing w:after="0"/>
            </w:pPr>
            <w:r>
              <w:t>Boriana Åberg (M)</w:t>
            </w:r>
          </w:p>
        </w:tc>
        <w:tc>
          <w:tcPr>
            <w:tcW w:w="50" w:type="pct"/>
            <w:vAlign w:val="bottom"/>
          </w:tcPr>
          <w:p w:rsidR="006D3518" w:rsidRDefault="006D3518" w14:paraId="07472769" w14:textId="77777777">
            <w:pPr>
              <w:pStyle w:val="Underskrifter"/>
              <w:spacing w:after="0"/>
            </w:pPr>
          </w:p>
        </w:tc>
      </w:tr>
    </w:tbl>
    <w:p w:rsidR="00EA270E" w:rsidRDefault="00EA270E" w14:paraId="50226B7C" w14:textId="77777777"/>
    <w:sectPr w:rsidR="00EA270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48DF0" w14:textId="77777777" w:rsidR="006F63A9" w:rsidRDefault="006F63A9" w:rsidP="000C1CAD">
      <w:pPr>
        <w:spacing w:line="240" w:lineRule="auto"/>
      </w:pPr>
      <w:r>
        <w:separator/>
      </w:r>
    </w:p>
  </w:endnote>
  <w:endnote w:type="continuationSeparator" w:id="0">
    <w:p w14:paraId="7ECC8986" w14:textId="77777777" w:rsidR="006F63A9" w:rsidRDefault="006F63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43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50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347C" w14:textId="5CFDC8C2" w:rsidR="00262EA3" w:rsidRPr="00BB61F1" w:rsidRDefault="00262EA3" w:rsidP="00BB61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E2170" w14:textId="77777777" w:rsidR="006F63A9" w:rsidRDefault="006F63A9" w:rsidP="000C1CAD">
      <w:pPr>
        <w:spacing w:line="240" w:lineRule="auto"/>
      </w:pPr>
      <w:r>
        <w:separator/>
      </w:r>
    </w:p>
  </w:footnote>
  <w:footnote w:type="continuationSeparator" w:id="0">
    <w:p w14:paraId="454E906F" w14:textId="77777777" w:rsidR="006F63A9" w:rsidRDefault="006F63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77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09F259" wp14:editId="71A301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6A4B37" w14:textId="24076960" w:rsidR="00262EA3" w:rsidRDefault="00300DB6" w:rsidP="008103B5">
                          <w:pPr>
                            <w:jc w:val="right"/>
                          </w:pPr>
                          <w:sdt>
                            <w:sdtPr>
                              <w:alias w:val="CC_Noformat_Partikod"/>
                              <w:tag w:val="CC_Noformat_Partikod"/>
                              <w:id w:val="-53464382"/>
                              <w:text/>
                            </w:sdtPr>
                            <w:sdtEndPr/>
                            <w:sdtContent>
                              <w:r w:rsidR="007A5E8D">
                                <w:t>M</w:t>
                              </w:r>
                            </w:sdtContent>
                          </w:sdt>
                          <w:sdt>
                            <w:sdtPr>
                              <w:alias w:val="CC_Noformat_Partinummer"/>
                              <w:tag w:val="CC_Noformat_Partinummer"/>
                              <w:id w:val="-1709555926"/>
                              <w:text/>
                            </w:sdtPr>
                            <w:sdtEndPr/>
                            <w:sdtContent>
                              <w:r w:rsidR="003B4F37">
                                <w:t>1353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09F2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6A4B37" w14:textId="24076960" w:rsidR="00262EA3" w:rsidRDefault="00300DB6" w:rsidP="008103B5">
                    <w:pPr>
                      <w:jc w:val="right"/>
                    </w:pPr>
                    <w:sdt>
                      <w:sdtPr>
                        <w:alias w:val="CC_Noformat_Partikod"/>
                        <w:tag w:val="CC_Noformat_Partikod"/>
                        <w:id w:val="-53464382"/>
                        <w:text/>
                      </w:sdtPr>
                      <w:sdtEndPr/>
                      <w:sdtContent>
                        <w:r w:rsidR="007A5E8D">
                          <w:t>M</w:t>
                        </w:r>
                      </w:sdtContent>
                    </w:sdt>
                    <w:sdt>
                      <w:sdtPr>
                        <w:alias w:val="CC_Noformat_Partinummer"/>
                        <w:tag w:val="CC_Noformat_Partinummer"/>
                        <w:id w:val="-1709555926"/>
                        <w:text/>
                      </w:sdtPr>
                      <w:sdtEndPr/>
                      <w:sdtContent>
                        <w:r w:rsidR="003B4F37">
                          <w:t>1353</w:t>
                        </w:r>
                      </w:sdtContent>
                    </w:sdt>
                  </w:p>
                </w:txbxContent>
              </v:textbox>
              <w10:wrap anchorx="page"/>
            </v:shape>
          </w:pict>
        </mc:Fallback>
      </mc:AlternateContent>
    </w:r>
  </w:p>
  <w:p w14:paraId="6BE4A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EBF9" w14:textId="77777777" w:rsidR="00262EA3" w:rsidRDefault="00262EA3" w:rsidP="008563AC">
    <w:pPr>
      <w:jc w:val="right"/>
    </w:pPr>
  </w:p>
  <w:p w14:paraId="66A752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1674" w14:textId="77777777" w:rsidR="00262EA3" w:rsidRDefault="00300D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786677" wp14:editId="46FFAB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9D3C4D" w14:textId="16C76C9D" w:rsidR="00262EA3" w:rsidRDefault="00300DB6" w:rsidP="00A314CF">
    <w:pPr>
      <w:pStyle w:val="FSHNormal"/>
      <w:spacing w:before="40"/>
    </w:pPr>
    <w:sdt>
      <w:sdtPr>
        <w:alias w:val="CC_Noformat_Motionstyp"/>
        <w:tag w:val="CC_Noformat_Motionstyp"/>
        <w:id w:val="1162973129"/>
        <w:lock w:val="sdtContentLocked"/>
        <w15:appearance w15:val="hidden"/>
        <w:text/>
      </w:sdtPr>
      <w:sdtEndPr/>
      <w:sdtContent>
        <w:r w:rsidR="00BB61F1">
          <w:t>Enskild motion</w:t>
        </w:r>
      </w:sdtContent>
    </w:sdt>
    <w:r w:rsidR="00821B36">
      <w:t xml:space="preserve"> </w:t>
    </w:r>
    <w:sdt>
      <w:sdtPr>
        <w:alias w:val="CC_Noformat_Partikod"/>
        <w:tag w:val="CC_Noformat_Partikod"/>
        <w:id w:val="1471015553"/>
        <w:lock w:val="contentLocked"/>
        <w:text/>
      </w:sdtPr>
      <w:sdtEndPr/>
      <w:sdtContent>
        <w:r w:rsidR="007A5E8D">
          <w:t>M</w:t>
        </w:r>
      </w:sdtContent>
    </w:sdt>
    <w:sdt>
      <w:sdtPr>
        <w:alias w:val="CC_Noformat_Partinummer"/>
        <w:tag w:val="CC_Noformat_Partinummer"/>
        <w:id w:val="-2014525982"/>
        <w:lock w:val="contentLocked"/>
        <w:text/>
      </w:sdtPr>
      <w:sdtEndPr/>
      <w:sdtContent>
        <w:r w:rsidR="003B4F37">
          <w:t>1353</w:t>
        </w:r>
      </w:sdtContent>
    </w:sdt>
  </w:p>
  <w:p w14:paraId="451F3FD9" w14:textId="77777777" w:rsidR="00262EA3" w:rsidRPr="008227B3" w:rsidRDefault="00300D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E1348F" w14:textId="2382ABB2" w:rsidR="00262EA3" w:rsidRPr="008227B3" w:rsidRDefault="00300D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61F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61F1">
          <w:t>:2585</w:t>
        </w:r>
      </w:sdtContent>
    </w:sdt>
  </w:p>
  <w:p w14:paraId="0CAA2BCB" w14:textId="6B677B65" w:rsidR="00262EA3" w:rsidRDefault="00300DB6" w:rsidP="00E03A3D">
    <w:pPr>
      <w:pStyle w:val="Motionr"/>
    </w:pPr>
    <w:sdt>
      <w:sdtPr>
        <w:alias w:val="CC_Noformat_Avtext"/>
        <w:tag w:val="CC_Noformat_Avtext"/>
        <w:id w:val="-2020768203"/>
        <w:lock w:val="sdtContentLocked"/>
        <w15:appearance w15:val="hidden"/>
        <w:text/>
      </w:sdtPr>
      <w:sdtEndPr/>
      <w:sdtContent>
        <w:r w:rsidR="00BB61F1">
          <w:t>av Boriana Åberg (M)</w:t>
        </w:r>
      </w:sdtContent>
    </w:sdt>
  </w:p>
  <w:sdt>
    <w:sdtPr>
      <w:alias w:val="CC_Noformat_Rubtext"/>
      <w:tag w:val="CC_Noformat_Rubtext"/>
      <w:id w:val="-218060500"/>
      <w:lock w:val="sdtLocked"/>
      <w:text/>
    </w:sdtPr>
    <w:sdtEndPr/>
    <w:sdtContent>
      <w:p w14:paraId="775EB60D" w14:textId="766E00B3" w:rsidR="00262EA3" w:rsidRDefault="007A5E8D" w:rsidP="00283E0F">
        <w:pPr>
          <w:pStyle w:val="FSHRub2"/>
        </w:pPr>
        <w:r>
          <w:t>Avpolitisera den kommunala revisionen</w:t>
        </w:r>
      </w:p>
    </w:sdtContent>
  </w:sdt>
  <w:sdt>
    <w:sdtPr>
      <w:alias w:val="CC_Boilerplate_3"/>
      <w:tag w:val="CC_Boilerplate_3"/>
      <w:id w:val="1606463544"/>
      <w:lock w:val="sdtContentLocked"/>
      <w15:appearance w15:val="hidden"/>
      <w:text w:multiLine="1"/>
    </w:sdtPr>
    <w:sdtEndPr/>
    <w:sdtContent>
      <w:p w14:paraId="077B10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5E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EF4"/>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DB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F3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D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9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866"/>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518"/>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3A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E8D"/>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EEC"/>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B72"/>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1F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6D"/>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47"/>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0E"/>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873"/>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7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86945F"/>
  <w15:chartTrackingRefBased/>
  <w15:docId w15:val="{7203D842-741E-4BD2-B3F1-6CF83FD3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6034C9210D436EA0EC6405BE6FD9C2"/>
        <w:category>
          <w:name w:val="Allmänt"/>
          <w:gallery w:val="placeholder"/>
        </w:category>
        <w:types>
          <w:type w:val="bbPlcHdr"/>
        </w:types>
        <w:behaviors>
          <w:behavior w:val="content"/>
        </w:behaviors>
        <w:guid w:val="{6207C6F3-B6BE-44B1-B122-B6BCDAF95F19}"/>
      </w:docPartPr>
      <w:docPartBody>
        <w:p w:rsidR="00CC3805" w:rsidRDefault="00A731FA">
          <w:pPr>
            <w:pStyle w:val="656034C9210D436EA0EC6405BE6FD9C2"/>
          </w:pPr>
          <w:r w:rsidRPr="005A0A93">
            <w:rPr>
              <w:rStyle w:val="Platshllartext"/>
            </w:rPr>
            <w:t>Förslag till riksdagsbeslut</w:t>
          </w:r>
        </w:p>
      </w:docPartBody>
    </w:docPart>
    <w:docPart>
      <w:docPartPr>
        <w:name w:val="0AF6407E2DE34C4C8DEEC8F6D060ECB5"/>
        <w:category>
          <w:name w:val="Allmänt"/>
          <w:gallery w:val="placeholder"/>
        </w:category>
        <w:types>
          <w:type w:val="bbPlcHdr"/>
        </w:types>
        <w:behaviors>
          <w:behavior w:val="content"/>
        </w:behaviors>
        <w:guid w:val="{1AC6824E-FDA4-4D8F-B04D-FBF172964E63}"/>
      </w:docPartPr>
      <w:docPartBody>
        <w:p w:rsidR="00CC3805" w:rsidRDefault="00A731FA">
          <w:pPr>
            <w:pStyle w:val="0AF6407E2DE34C4C8DEEC8F6D060ECB5"/>
          </w:pPr>
          <w:r w:rsidRPr="005A0A93">
            <w:rPr>
              <w:rStyle w:val="Platshllartext"/>
            </w:rPr>
            <w:t>Motivering</w:t>
          </w:r>
        </w:p>
      </w:docPartBody>
    </w:docPart>
    <w:docPart>
      <w:docPartPr>
        <w:name w:val="DD6C4752942547AC9331315073540383"/>
        <w:category>
          <w:name w:val="Allmänt"/>
          <w:gallery w:val="placeholder"/>
        </w:category>
        <w:types>
          <w:type w:val="bbPlcHdr"/>
        </w:types>
        <w:behaviors>
          <w:behavior w:val="content"/>
        </w:behaviors>
        <w:guid w:val="{77E708A7-1173-4151-8203-19CA518FFD5C}"/>
      </w:docPartPr>
      <w:docPartBody>
        <w:p w:rsidR="00D46AC7" w:rsidRDefault="00D46A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FA"/>
    <w:rsid w:val="00146BE7"/>
    <w:rsid w:val="004F12D1"/>
    <w:rsid w:val="00A731FA"/>
    <w:rsid w:val="00CC3805"/>
    <w:rsid w:val="00D46A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6034C9210D436EA0EC6405BE6FD9C2">
    <w:name w:val="656034C9210D436EA0EC6405BE6FD9C2"/>
  </w:style>
  <w:style w:type="paragraph" w:customStyle="1" w:styleId="0AF6407E2DE34C4C8DEEC8F6D060ECB5">
    <w:name w:val="0AF6407E2DE34C4C8DEEC8F6D060E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2D2CD-95E7-4581-A68D-4FCB1753E45F}"/>
</file>

<file path=customXml/itemProps2.xml><?xml version="1.0" encoding="utf-8"?>
<ds:datastoreItem xmlns:ds="http://schemas.openxmlformats.org/officeDocument/2006/customXml" ds:itemID="{CD4237C0-67BF-4666-A7C7-00489A8399ED}"/>
</file>

<file path=customXml/itemProps3.xml><?xml version="1.0" encoding="utf-8"?>
<ds:datastoreItem xmlns:ds="http://schemas.openxmlformats.org/officeDocument/2006/customXml" ds:itemID="{A9EA6ED3-D416-4821-BE03-C676AB599BB6}"/>
</file>

<file path=docProps/app.xml><?xml version="1.0" encoding="utf-8"?>
<Properties xmlns="http://schemas.openxmlformats.org/officeDocument/2006/extended-properties" xmlns:vt="http://schemas.openxmlformats.org/officeDocument/2006/docPropsVTypes">
  <Template>Normal</Template>
  <TotalTime>23</TotalTime>
  <Pages>2</Pages>
  <Words>276</Words>
  <Characters>1661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M1353 Avpolitisera den kommunala revisionen</vt:lpstr>
      <vt:lpstr>
      </vt:lpstr>
    </vt:vector>
  </TitlesOfParts>
  <Company>Sveriges riksdag</Company>
  <LinksUpToDate>false</LinksUpToDate>
  <CharactersWithSpaces>1928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