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1B9D3B9" w14:textId="77777777">
      <w:pPr>
        <w:pStyle w:val="Normalutanindragellerluft"/>
      </w:pPr>
      <w:bookmarkStart w:name="_Toc106800475" w:id="0"/>
      <w:bookmarkStart w:name="_Toc106801300" w:id="1"/>
    </w:p>
    <w:p xmlns:w14="http://schemas.microsoft.com/office/word/2010/wordml" w:rsidRPr="009B062B" w:rsidR="00AF30DD" w:rsidP="00067E12" w:rsidRDefault="00067E12" w14:paraId="60FC5398" w14:textId="77777777">
      <w:pPr>
        <w:pStyle w:val="RubrikFrslagTIllRiksdagsbeslut"/>
      </w:pPr>
      <w:sdt>
        <w:sdtPr>
          <w:alias w:val="CC_Boilerplate_4"/>
          <w:tag w:val="CC_Boilerplate_4"/>
          <w:id w:val="-1644581176"/>
          <w:lock w:val="sdtContentLocked"/>
          <w:placeholder>
            <w:docPart w:val="E4D232AB86FF400696147495152B687C"/>
          </w:placeholder>
          <w:text/>
        </w:sdtPr>
        <w:sdtEndPr/>
        <w:sdtContent>
          <w:r w:rsidRPr="009B062B" w:rsidR="00AF30DD">
            <w:t>Förslag till riksdagsbeslut</w:t>
          </w:r>
        </w:sdtContent>
      </w:sdt>
      <w:bookmarkEnd w:id="0"/>
      <w:bookmarkEnd w:id="1"/>
    </w:p>
    <w:sdt>
      <w:sdtPr>
        <w:tag w:val="f645f9d6-7969-4635-b60d-98033bddfa0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en snabbare och mer robust järnväg till och från Dalarna ska möjliggöras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55E8F030F943A2A785356462D9DE92"/>
        </w:placeholder>
        <w:text/>
      </w:sdtPr>
      <w:sdtEndPr/>
      <w:sdtContent>
        <w:p xmlns:w14="http://schemas.microsoft.com/office/word/2010/wordml" w:rsidRPr="009B062B" w:rsidR="006D79C9" w:rsidP="00333E95" w:rsidRDefault="006D79C9" w14:paraId="21780904" w14:textId="77777777">
          <w:pPr>
            <w:pStyle w:val="Rubrik1"/>
          </w:pPr>
          <w:r>
            <w:t>Motivering</w:t>
          </w:r>
        </w:p>
      </w:sdtContent>
    </w:sdt>
    <w:bookmarkEnd w:displacedByCustomXml="prev" w:id="3"/>
    <w:bookmarkEnd w:displacedByCustomXml="prev" w:id="4"/>
    <w:p xmlns:w14="http://schemas.microsoft.com/office/word/2010/wordml" w:rsidR="00977FF1" w:rsidP="00977FF1" w:rsidRDefault="00977FF1" w14:paraId="301A4E04" w14:textId="400A0F7F">
      <w:pPr>
        <w:pStyle w:val="Normalutanindragellerluft"/>
      </w:pPr>
      <w:r>
        <w:t xml:space="preserve">Dalarna har för Sverige en betydande industri som kräver goda kommunikationer både för godstransporter och persontransporter på järnväg. Idag upplevs det tyvärr så att förseningar och brist på robusthet är vardagsmat och inställda tåg alltför vanligt. Dalarnas två större städer har betydligt sämre tågförbindelse och tar längre tid än </w:t>
      </w:r>
      <w:r w:rsidR="00B605ED">
        <w:t xml:space="preserve">till </w:t>
      </w:r>
      <w:r>
        <w:t>ex</w:t>
      </w:r>
      <w:r w:rsidR="00B605ED">
        <w:t>empelvis</w:t>
      </w:r>
      <w:r>
        <w:t xml:space="preserve"> Örebro som har ungefärligt lika geografiskt avstånd till Stockholm som Falun/Borlänge. Faktum är att det går fortare att åka tåg till Karlstad som ligger betydligt längre bort än Örebro än till Falun / Borlänge från Stockholm. Det har till och med blivit så illa att på flera tåg har det inte gått att få köpa kaffe smörgås eller annat att förtära under flera timmars färd i vagnar som ter sig väldigt ålderstigna. </w:t>
      </w:r>
    </w:p>
    <w:p xmlns:w14="http://schemas.microsoft.com/office/word/2010/wordml" w:rsidR="00977FF1" w:rsidP="00977FF1" w:rsidRDefault="00977FF1" w14:paraId="7C2FB0F0" w14:textId="0068286F">
      <w:pPr>
        <w:ind w:firstLine="0"/>
      </w:pPr>
      <w:r>
        <w:t>Vi har alltså flera tågsträckor som är i akut behov av upprustning. Bland annat Dalabana- Stockholm- Mora Falun</w:t>
      </w:r>
      <w:r w:rsidR="00B605ED">
        <w:t xml:space="preserve"> och Bergslagsdiagonalen</w:t>
      </w:r>
      <w:r>
        <w:t xml:space="preserve"> som servar de tunga industrierna med transporter till hamnar och västerdalsbanan med mycket skogsråvaror. Detta är viktigt för hela Sverige.</w:t>
      </w:r>
    </w:p>
    <w:p xmlns:w14="http://schemas.microsoft.com/office/word/2010/wordml" w:rsidRPr="00422B9E" w:rsidR="00422B9E" w:rsidP="008E0FE2" w:rsidRDefault="00422B9E" w14:paraId="14FE92FB" w14:textId="3D4A85BE">
      <w:pPr>
        <w:pStyle w:val="Normalutanindragellerluft"/>
      </w:pPr>
    </w:p>
    <w:p xmlns:w14="http://schemas.microsoft.com/office/word/2010/wordml" w:rsidR="00BB6339" w:rsidP="008E0FE2" w:rsidRDefault="00BB6339" w14:paraId="05596753" w14:textId="77777777">
      <w:pPr>
        <w:pStyle w:val="Normalutanindragellerluft"/>
      </w:pPr>
    </w:p>
    <w:sdt>
      <w:sdtPr>
        <w:rPr>
          <w:i/>
          <w:noProof/>
        </w:rPr>
        <w:alias w:val="CC_Underskrifter"/>
        <w:tag w:val="CC_Underskrifter"/>
        <w:id w:val="583496634"/>
        <w:lock w:val="sdtContentLocked"/>
        <w:placeholder>
          <w:docPart w:val="1F859D5731C246CFA70DDA5584CE8F1A"/>
        </w:placeholder>
      </w:sdtPr>
      <w:sdtEndPr>
        <w:rPr>
          <w:i w:val="0"/>
          <w:noProof w:val="0"/>
        </w:rPr>
      </w:sdtEndPr>
      <w:sdtContent>
        <w:p xmlns:w14="http://schemas.microsoft.com/office/word/2010/wordml" w:rsidR="00067E12" w:rsidP="00067E12" w:rsidRDefault="00067E12" w14:paraId="7EC881F8" w14:textId="77777777">
          <w:pPr/>
          <w:r/>
        </w:p>
        <w:p xmlns:w14="http://schemas.microsoft.com/office/word/2010/wordml" w:rsidRPr="008E0FE2" w:rsidR="004801AC" w:rsidP="00067E12" w:rsidRDefault="00067E12" w14:paraId="3E7E6816" w14:textId="677C4DD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476" w14:textId="77777777" w:rsidR="00E63450" w:rsidRDefault="00E63450" w:rsidP="000C1CAD">
      <w:pPr>
        <w:spacing w:line="240" w:lineRule="auto"/>
      </w:pPr>
      <w:r>
        <w:separator/>
      </w:r>
    </w:p>
  </w:endnote>
  <w:endnote w:type="continuationSeparator" w:id="0">
    <w:p w14:paraId="5E32519F" w14:textId="77777777" w:rsidR="00E63450" w:rsidRDefault="00E63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9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F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4C58" w14:textId="319AA2B5" w:rsidR="00262EA3" w:rsidRPr="00067E12" w:rsidRDefault="00262EA3" w:rsidP="00067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336E" w14:textId="77777777" w:rsidR="00E63450" w:rsidRDefault="00E63450" w:rsidP="000C1CAD">
      <w:pPr>
        <w:spacing w:line="240" w:lineRule="auto"/>
      </w:pPr>
      <w:r>
        <w:separator/>
      </w:r>
    </w:p>
  </w:footnote>
  <w:footnote w:type="continuationSeparator" w:id="0">
    <w:p w14:paraId="6FB22962" w14:textId="77777777" w:rsidR="00E63450" w:rsidRDefault="00E634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C31A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530B38" wp14:anchorId="15BF63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7E12" w14:paraId="6B7A83D3" w14:textId="515E292B">
                          <w:pPr>
                            <w:jc w:val="right"/>
                          </w:pPr>
                          <w:sdt>
                            <w:sdtPr>
                              <w:alias w:val="CC_Noformat_Partikod"/>
                              <w:tag w:val="CC_Noformat_Partikod"/>
                              <w:id w:val="-53464382"/>
                              <w:text/>
                            </w:sdtPr>
                            <w:sdtEndPr/>
                            <w:sdtContent>
                              <w:r w:rsidR="00977FF1">
                                <w:t>M</w:t>
                              </w:r>
                            </w:sdtContent>
                          </w:sdt>
                          <w:sdt>
                            <w:sdtPr>
                              <w:alias w:val="CC_Noformat_Partinummer"/>
                              <w:tag w:val="CC_Noformat_Partinummer"/>
                              <w:id w:val="-1709555926"/>
                              <w:text/>
                            </w:sdtPr>
                            <w:sdtEndPr/>
                            <w:sdtContent>
                              <w:r w:rsidR="00F17351">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F63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3450" w14:paraId="6B7A83D3" w14:textId="515E292B">
                    <w:pPr>
                      <w:jc w:val="right"/>
                    </w:pPr>
                    <w:sdt>
                      <w:sdtPr>
                        <w:alias w:val="CC_Noformat_Partikod"/>
                        <w:tag w:val="CC_Noformat_Partikod"/>
                        <w:id w:val="-53464382"/>
                        <w:text/>
                      </w:sdtPr>
                      <w:sdtEndPr/>
                      <w:sdtContent>
                        <w:r w:rsidR="00977FF1">
                          <w:t>M</w:t>
                        </w:r>
                      </w:sdtContent>
                    </w:sdt>
                    <w:sdt>
                      <w:sdtPr>
                        <w:alias w:val="CC_Noformat_Partinummer"/>
                        <w:tag w:val="CC_Noformat_Partinummer"/>
                        <w:id w:val="-1709555926"/>
                        <w:text/>
                      </w:sdtPr>
                      <w:sdtEndPr/>
                      <w:sdtContent>
                        <w:r w:rsidR="00F17351">
                          <w:t>1597</w:t>
                        </w:r>
                      </w:sdtContent>
                    </w:sdt>
                  </w:p>
                </w:txbxContent>
              </v:textbox>
              <w10:wrap anchorx="page"/>
            </v:shape>
          </w:pict>
        </mc:Fallback>
      </mc:AlternateContent>
    </w:r>
  </w:p>
  <w:p w:rsidRPr="00293C4F" w:rsidR="00262EA3" w:rsidP="00776B74" w:rsidRDefault="00262EA3" w14:paraId="18D4E9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7E88C3" w14:textId="77777777">
    <w:pPr>
      <w:jc w:val="right"/>
    </w:pPr>
  </w:p>
  <w:p w:rsidR="00262EA3" w:rsidP="00776B74" w:rsidRDefault="00262EA3" w14:paraId="6D515D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7E12" w14:paraId="7ACABE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458135" wp14:anchorId="0EE26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7E12" w14:paraId="4EF015A7" w14:textId="50025E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FF1">
          <w:t>M</w:t>
        </w:r>
      </w:sdtContent>
    </w:sdt>
    <w:sdt>
      <w:sdtPr>
        <w:alias w:val="CC_Noformat_Partinummer"/>
        <w:tag w:val="CC_Noformat_Partinummer"/>
        <w:id w:val="-2014525982"/>
        <w:text/>
      </w:sdtPr>
      <w:sdtEndPr/>
      <w:sdtContent>
        <w:r w:rsidR="00F17351">
          <w:t>1597</w:t>
        </w:r>
      </w:sdtContent>
    </w:sdt>
  </w:p>
  <w:p w:rsidRPr="008227B3" w:rsidR="00262EA3" w:rsidP="008227B3" w:rsidRDefault="00067E12" w14:paraId="6B7B81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7E12" w14:paraId="7C18AA6A" w14:textId="5FC490D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:2586</w:t>
        </w:r>
      </w:sdtContent>
    </w:sdt>
  </w:p>
  <w:p w:rsidR="00262EA3" w:rsidP="00E03A3D" w:rsidRDefault="00067E12" w14:paraId="594E8E88" w14:textId="02AFB1F1">
    <w:pPr>
      <w:pStyle w:val="Motionr"/>
    </w:pPr>
    <w:sdt>
      <w:sdtPr>
        <w:alias w:val="CC_Noformat_Avtext"/>
        <w:tag w:val="CC_Noformat_Avtext"/>
        <w:id w:val="-2020768203"/>
        <w:lock w:val="sdtContentLocked"/>
        <w15:appearance w15:val="hidden"/>
        <w:text/>
      </w:sdtPr>
      <w:sdtEndPr/>
      <w:sdtContent>
        <w:r>
          <w:t>av Crister Carlsson (M)</w:t>
        </w:r>
      </w:sdtContent>
    </w:sdt>
  </w:p>
  <w:sdt>
    <w:sdtPr>
      <w:alias w:val="CC_Noformat_Rubtext"/>
      <w:tag w:val="CC_Noformat_Rubtext"/>
      <w:id w:val="-218060500"/>
      <w:lock w:val="sdtContentLocked"/>
      <w:text/>
    </w:sdtPr>
    <w:sdtEndPr/>
    <w:sdtContent>
      <w:p w:rsidR="00262EA3" w:rsidP="00283E0F" w:rsidRDefault="00977FF1" w14:paraId="35BED225" w14:textId="468C7D8F">
        <w:pPr>
          <w:pStyle w:val="FSHRub2"/>
        </w:pPr>
        <w:r>
          <w:t>Tåg till Dalarna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490AE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F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E1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DC"/>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4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F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E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5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5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ED77A"/>
  <w15:chartTrackingRefBased/>
  <w15:docId w15:val="{774E438A-650F-4D91-883C-CB71BE7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77FF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232AB86FF400696147495152B687C"/>
        <w:category>
          <w:name w:val="Allmänt"/>
          <w:gallery w:val="placeholder"/>
        </w:category>
        <w:types>
          <w:type w:val="bbPlcHdr"/>
        </w:types>
        <w:behaviors>
          <w:behavior w:val="content"/>
        </w:behaviors>
        <w:guid w:val="{91AA4DE8-F000-43F9-8F7C-3E6B8A7DF3D1}"/>
      </w:docPartPr>
      <w:docPartBody>
        <w:p w:rsidR="005E2CDD" w:rsidRDefault="00944C76">
          <w:pPr>
            <w:pStyle w:val="E4D232AB86FF400696147495152B687C"/>
          </w:pPr>
          <w:r w:rsidRPr="005A0A93">
            <w:rPr>
              <w:rStyle w:val="Platshllartext"/>
            </w:rPr>
            <w:t>Förslag till riksdagsbeslut</w:t>
          </w:r>
        </w:p>
      </w:docPartBody>
    </w:docPart>
    <w:docPart>
      <w:docPartPr>
        <w:name w:val="284C2E3A0384470BAE47113953318197"/>
        <w:category>
          <w:name w:val="Allmänt"/>
          <w:gallery w:val="placeholder"/>
        </w:category>
        <w:types>
          <w:type w:val="bbPlcHdr"/>
        </w:types>
        <w:behaviors>
          <w:behavior w:val="content"/>
        </w:behaviors>
        <w:guid w:val="{08D64667-B97C-4CC9-8DF0-5B0C27A367BE}"/>
      </w:docPartPr>
      <w:docPartBody>
        <w:p w:rsidR="005E2CDD" w:rsidRDefault="00944C76">
          <w:pPr>
            <w:pStyle w:val="284C2E3A0384470BAE471139533181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55E8F030F943A2A785356462D9DE92"/>
        <w:category>
          <w:name w:val="Allmänt"/>
          <w:gallery w:val="placeholder"/>
        </w:category>
        <w:types>
          <w:type w:val="bbPlcHdr"/>
        </w:types>
        <w:behaviors>
          <w:behavior w:val="content"/>
        </w:behaviors>
        <w:guid w:val="{FA28AE92-7300-4FF3-86FE-92AC8A849E81}"/>
      </w:docPartPr>
      <w:docPartBody>
        <w:p w:rsidR="005E2CDD" w:rsidRDefault="00944C76">
          <w:pPr>
            <w:pStyle w:val="F655E8F030F943A2A785356462D9DE92"/>
          </w:pPr>
          <w:r w:rsidRPr="005A0A93">
            <w:rPr>
              <w:rStyle w:val="Platshllartext"/>
            </w:rPr>
            <w:t>Motivering</w:t>
          </w:r>
        </w:p>
      </w:docPartBody>
    </w:docPart>
    <w:docPart>
      <w:docPartPr>
        <w:name w:val="1F859D5731C246CFA70DDA5584CE8F1A"/>
        <w:category>
          <w:name w:val="Allmänt"/>
          <w:gallery w:val="placeholder"/>
        </w:category>
        <w:types>
          <w:type w:val="bbPlcHdr"/>
        </w:types>
        <w:behaviors>
          <w:behavior w:val="content"/>
        </w:behaviors>
        <w:guid w:val="{9B08DE42-785A-45BC-AAF2-66A112A04B2F}"/>
      </w:docPartPr>
      <w:docPartBody>
        <w:p w:rsidR="005E2CDD" w:rsidRDefault="00944C76">
          <w:pPr>
            <w:pStyle w:val="1F859D5731C246CFA70DDA5584CE8F1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6"/>
    <w:rsid w:val="005E2CDD"/>
    <w:rsid w:val="00944C76"/>
    <w:rsid w:val="00D47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CDD"/>
    <w:rPr>
      <w:color w:val="F4B083" w:themeColor="accent2" w:themeTint="99"/>
    </w:rPr>
  </w:style>
  <w:style w:type="paragraph" w:customStyle="1" w:styleId="E4D232AB86FF400696147495152B687C">
    <w:name w:val="E4D232AB86FF400696147495152B687C"/>
  </w:style>
  <w:style w:type="paragraph" w:customStyle="1" w:styleId="284C2E3A0384470BAE47113953318197">
    <w:name w:val="284C2E3A0384470BAE47113953318197"/>
  </w:style>
  <w:style w:type="paragraph" w:customStyle="1" w:styleId="F655E8F030F943A2A785356462D9DE92">
    <w:name w:val="F655E8F030F943A2A785356462D9DE92"/>
  </w:style>
  <w:style w:type="paragraph" w:customStyle="1" w:styleId="1F859D5731C246CFA70DDA5584CE8F1A">
    <w:name w:val="1F859D5731C246CFA70DDA5584CE8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4D5B1-7CC3-4121-8E89-90519E75E5A4}"/>
</file>

<file path=customXml/itemProps2.xml><?xml version="1.0" encoding="utf-8"?>
<ds:datastoreItem xmlns:ds="http://schemas.openxmlformats.org/officeDocument/2006/customXml" ds:itemID="{6F7AAA55-EC76-4C9B-BF52-1EBAEB394AAC}"/>
</file>

<file path=customXml/itemProps3.xml><?xml version="1.0" encoding="utf-8"?>
<ds:datastoreItem xmlns:ds="http://schemas.openxmlformats.org/officeDocument/2006/customXml" ds:itemID="{C0064085-CE56-4194-AAF3-47866507752B}"/>
</file>

<file path=customXml/itemProps4.xml><?xml version="1.0" encoding="utf-8"?>
<ds:datastoreItem xmlns:ds="http://schemas.openxmlformats.org/officeDocument/2006/customXml" ds:itemID="{7DDE417B-4012-482B-B43A-A7FADFA8946F}"/>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1100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