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1F2709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90F2C" w:rsidRDefault="00190F2C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112017d-b8e0-48ab-887d-55353b54217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svensk räddningstjänst till ett statligt ansvar i syfte att stärka svensk försvarsförmåga i händelse av kris och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xmlns:w14="http://schemas.microsoft.com/office/word/2010/wordml"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D59F7" w:rsidRDefault="002D59F7" w14:paraId="6D208F78" w14:textId="774326EB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Räddningstjänsten i Sverige i dag är huvudsakligen ett kommunalt ansvar. Till största delen handlar det om att göra relativt enkla och vanligt förekommande insatser. Vid speciella händelser exempelvis vid större olyckor i fjällen, inom flyget eller på ett militärt område kan räddningstjänst istället vara ett statligt ansvar. </w:t>
      </w:r>
    </w:p>
    <w:p xmlns:w14="http://schemas.microsoft.com/office/word/2010/wordml" w:rsidR="002D59F7" w:rsidRDefault="002D59F7" w14:paraId="6638F0D1" w14:textId="65870BD5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Med ett övergripande statligt ansvar för all räddningstjänst skulle en likvärdig och effektiv räddningstjänst möjliggöras i hela landet. Där ansvar för att stödja och utveckla räddningstjänsten, arbeta upp spjutspetskompetens att dela vid behov och ha en övergripande plan för hur räddningsarbetet kan fungera i såväl fred som kris och krigstid. </w:t>
      </w:r>
    </w:p>
    <w:p xmlns:w14="http://schemas.microsoft.com/office/word/2010/wordml" w:rsidR="002D59F7" w:rsidRDefault="002D59F7" w14:paraId="08DDCFD6" w14:textId="10C06040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Ett övergripande ansvar skulle kunna leda och stödja räddningstjänsten genom utvecklingsprojekt och utbildning för att höja effektiviteten och beredskapen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62CE6B3F3568494A8EEEFAE2A4E0EDBF"/>
        </w:placeholder>
      </w:sdtPr>
      <w:sdtEndPr/>
      <w:sdtContent>
        <w:p xmlns:w14="http://schemas.microsoft.com/office/word/2010/wordml" w:rsidR="00190F2C" w:rsidP="00190F2C" w:rsidRDefault="00190F2C" w14:paraId="05BAA277" w14:textId="77777777">
          <w:pPr/>
          <w:r/>
        </w:p>
        <w:p xmlns:w14="http://schemas.microsoft.com/office/word/2010/wordml" w:rsidRPr="008E0FE2" w:rsidR="00190F2C" w:rsidP="00190F2C" w:rsidRDefault="00190F2C" w14:paraId="47C45DD8" w14:textId="2B65ECB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D9633" w14:textId="5350F3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7A1C" w14:textId="77777777" w:rsidR="00EF224A" w:rsidRDefault="00EF224A" w:rsidP="000C1CAD">
      <w:pPr>
        <w:spacing w:line="240" w:lineRule="auto"/>
      </w:pPr>
      <w:r>
        <w:separator/>
      </w:r>
    </w:p>
  </w:endnote>
  <w:endnote w:type="continuationSeparator" w:id="0">
    <w:p w14:paraId="45A06DCF" w14:textId="77777777" w:rsidR="00EF224A" w:rsidRDefault="00EF2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DE8F" w14:textId="15CB33FA" w:rsidR="00262EA3" w:rsidRPr="00190F2C" w:rsidRDefault="00262EA3" w:rsidP="00190F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F976" w14:textId="77777777" w:rsidR="00EF224A" w:rsidRDefault="00EF224A" w:rsidP="000C1CAD">
      <w:pPr>
        <w:spacing w:line="240" w:lineRule="auto"/>
      </w:pPr>
      <w:r>
        <w:separator/>
      </w:r>
    </w:p>
  </w:footnote>
  <w:footnote w:type="continuationSeparator" w:id="0">
    <w:p w14:paraId="393557C9" w14:textId="77777777" w:rsidR="00EF224A" w:rsidRDefault="00EF2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313F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6F899C" wp14:anchorId="65B1F7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0F2C" w14:paraId="6791232F" w14:textId="5F91C2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2F3D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B1F7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2F3D" w14:paraId="6791232F" w14:textId="5F91C2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4EEF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526E892" w14:textId="77777777">
    <w:pPr>
      <w:jc w:val="right"/>
    </w:pPr>
  </w:p>
  <w:p w:rsidR="00262EA3" w:rsidP="00776B74" w:rsidRDefault="00262EA3" w14:paraId="20B51F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90F2C" w14:paraId="4B1A9B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D8430D" wp14:anchorId="0CFF2F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0F2C" w14:paraId="56DF421A" w14:textId="68197AD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F3D">
          <w:t>1586</w:t>
        </w:r>
      </w:sdtContent>
    </w:sdt>
  </w:p>
  <w:p w:rsidRPr="008227B3" w:rsidR="00262EA3" w:rsidP="008227B3" w:rsidRDefault="00190F2C" w14:paraId="4DF7CF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0F2C" w14:paraId="36E77086" w14:textId="5CA617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:2046</w:t>
        </w:r>
      </w:sdtContent>
    </w:sdt>
  </w:p>
  <w:p w:rsidR="00262EA3" w:rsidP="00E03A3D" w:rsidRDefault="00190F2C" w14:paraId="67D4997F" w14:textId="4B33B88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D59F7" w14:paraId="62118EA7" w14:textId="4F72AB8A">
        <w:pPr>
          <w:pStyle w:val="FSHRub2"/>
        </w:pPr>
        <w:r>
          <w:t>Ett statligt ansvar för räddningstjänsten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9A7D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2C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F3D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E98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4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B6964A83724A6B8CFFE2E93CC77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546A2-8376-4F6B-A91F-202271556307}"/>
      </w:docPartPr>
      <w:docPartBody>
        <w:p w:rsidR="00207CB1" w:rsidRDefault="00314193">
          <w:pPr>
            <w:pStyle w:val="D5B6964A83724A6B8CFFE2E93CC7780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CE6B3F3568494A8EEEFAE2A4E0E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01AE5-51C4-43EF-B2BC-0FF6F627D468}"/>
      </w:docPartPr>
      <w:docPartBody>
        <w:p w:rsidR="00207CB1" w:rsidRDefault="00314193">
          <w:pPr>
            <w:pStyle w:val="62CE6B3F3568494A8EEEFAE2A4E0EDB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1829B7"/>
    <w:rsid w:val="00207CB1"/>
    <w:rsid w:val="00314193"/>
    <w:rsid w:val="006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D5B6964A83724A6B8CFFE2E93CC7780A">
    <w:name w:val="D5B6964A83724A6B8CFFE2E93CC7780A"/>
  </w:style>
  <w:style w:type="paragraph" w:customStyle="1" w:styleId="0200650840184745B94B9EB81FA7BA38">
    <w:name w:val="0200650840184745B94B9EB81FA7BA38"/>
  </w:style>
  <w:style w:type="paragraph" w:customStyle="1" w:styleId="62CE6B3F3568494A8EEEFAE2A4E0EDBF">
    <w:name w:val="62CE6B3F3568494A8EEEFAE2A4E0E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44412-339C-4BB6-826E-D7345EDB6031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D75CD-E309-4D7E-A1B4-13EFFB65C86E}"/>
</file>

<file path=customXml/itemProps4.xml><?xml version="1.0" encoding="utf-8"?>
<ds:datastoreItem xmlns:ds="http://schemas.openxmlformats.org/officeDocument/2006/customXml" ds:itemID="{85467A62-33D8-45AE-B079-39D7E0D23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986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CSN för körkortutbildning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