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6E85" w:rsidRDefault="00DD6676" w14:paraId="796398D8" w14:textId="77777777">
      <w:pPr>
        <w:pStyle w:val="RubrikFrslagTIllRiksdagsbeslut"/>
      </w:pPr>
      <w:sdt>
        <w:sdtPr>
          <w:alias w:val="CC_Boilerplate_4"/>
          <w:tag w:val="CC_Boilerplate_4"/>
          <w:id w:val="-1644581176"/>
          <w:lock w:val="sdtContentLocked"/>
          <w:placeholder>
            <w:docPart w:val="6A89E00B419149CBA61042BCD2441CB4"/>
          </w:placeholder>
          <w:text/>
        </w:sdtPr>
        <w:sdtEndPr/>
        <w:sdtContent>
          <w:r w:rsidRPr="009B062B" w:rsidR="00AF30DD">
            <w:t>Förslag till riksdagsbeslut</w:t>
          </w:r>
        </w:sdtContent>
      </w:sdt>
      <w:bookmarkEnd w:id="0"/>
      <w:bookmarkEnd w:id="1"/>
    </w:p>
    <w:sdt>
      <w:sdtPr>
        <w:alias w:val="Yrkande 1"/>
        <w:tag w:val="e45d0d76-9e92-4834-b019-20a6264f0143"/>
        <w:id w:val="717547983"/>
        <w:lock w:val="sdtLocked"/>
      </w:sdtPr>
      <w:sdtEndPr/>
      <w:sdtContent>
        <w:p w:rsidR="00BA1555" w:rsidRDefault="009A13E9" w14:paraId="1760B48D" w14:textId="77777777">
          <w:pPr>
            <w:pStyle w:val="Frslagstext"/>
            <w:numPr>
              <w:ilvl w:val="0"/>
              <w:numId w:val="0"/>
            </w:numPr>
          </w:pPr>
          <w:r w:rsidRPr="00C82005">
            <w:rPr>
              <w:spacing w:val="-2"/>
            </w:rPr>
            <w:t>Riksdagen ställer sig bakom det som anförs i motionen om att staten bör se över behovet</w:t>
          </w:r>
          <w:r>
            <w:t xml:space="preserve"> </w:t>
          </w:r>
          <w:r w:rsidRPr="00C82005">
            <w:rPr>
              <w:spacing w:val="-2"/>
            </w:rPr>
            <w:t>av att åtgärda eftersatt förvaltning samt långsiktigt sköta och skydda våra nationalparker</w:t>
          </w:r>
          <w:r>
            <w:t>, naturreservat och annan värdefull natur, i ljuset av de nedskärningar som gjorts,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6FFC5F89B445C8739FDA17192CEA4"/>
        </w:placeholder>
        <w:text/>
      </w:sdtPr>
      <w:sdtEndPr/>
      <w:sdtContent>
        <w:p w:rsidRPr="009B062B" w:rsidR="006D79C9" w:rsidP="00333E95" w:rsidRDefault="006D79C9" w14:paraId="725C948C" w14:textId="77777777">
          <w:pPr>
            <w:pStyle w:val="Rubrik1"/>
          </w:pPr>
          <w:r>
            <w:t>Motivering</w:t>
          </w:r>
        </w:p>
      </w:sdtContent>
    </w:sdt>
    <w:bookmarkEnd w:displacedByCustomXml="prev" w:id="3"/>
    <w:bookmarkEnd w:displacedByCustomXml="prev" w:id="4"/>
    <w:p w:rsidR="00C539C6" w:rsidP="00C539C6" w:rsidRDefault="00C539C6" w14:paraId="4823EF68" w14:textId="78C5EC77">
      <w:pPr>
        <w:pStyle w:val="Normalutanindragellerluft"/>
      </w:pPr>
      <w:r w:rsidRPr="00C82005">
        <w:rPr>
          <w:spacing w:val="-2"/>
        </w:rPr>
        <w:t xml:space="preserve">I hela vårt avlånga land bor många naturnära och det är många som vistas i vår fantastiska </w:t>
      </w:r>
      <w:r>
        <w:t xml:space="preserve">natur, exempelvis i nationalparker som Sonfjällets, Kosterhavets och </w:t>
      </w:r>
      <w:proofErr w:type="spellStart"/>
      <w:r>
        <w:t>Tyresta</w:t>
      </w:r>
      <w:proofErr w:type="spellEnd"/>
      <w:r>
        <w:t xml:space="preserve"> </w:t>
      </w:r>
      <w:r w:rsidRPr="00C82005">
        <w:rPr>
          <w:spacing w:val="-3"/>
        </w:rPr>
        <w:t>national</w:t>
      </w:r>
      <w:r w:rsidRPr="00C82005" w:rsidR="00C82005">
        <w:rPr>
          <w:spacing w:val="-3"/>
        </w:rPr>
        <w:softHyphen/>
      </w:r>
      <w:r w:rsidRPr="00C82005">
        <w:rPr>
          <w:spacing w:val="-3"/>
        </w:rPr>
        <w:t>parker. Naturen måste dock skötas och tas om hand för oss som idag besöker våra national</w:t>
      </w:r>
      <w:r w:rsidRPr="00C82005" w:rsidR="00C82005">
        <w:rPr>
          <w:spacing w:val="-3"/>
        </w:rPr>
        <w:softHyphen/>
      </w:r>
      <w:r>
        <w:t>parker men även för att kommande generationer ska kunna ta del av dem. Hittills under denna mandatperiod så har många länsstyrelser varit tvungna att skära ner på underhåll av vandringsleder, rastskydd och andra friluftsanordningar i skyddad natur.</w:t>
      </w:r>
    </w:p>
    <w:p w:rsidR="00C539C6" w:rsidP="00C539C6" w:rsidRDefault="00C539C6" w14:paraId="054DFD19" w14:textId="7729600B">
      <w:r>
        <w:t>Länsstyrelsen i Norrbotten uttrycker oro för att populära vandringsleder som Kungs</w:t>
      </w:r>
      <w:r w:rsidR="00C82005">
        <w:softHyphen/>
      </w:r>
      <w:r>
        <w:t xml:space="preserve">leden så småningom kan behöva stänga igen på grund av en växande underhållsskuld. </w:t>
      </w:r>
      <w:r w:rsidRPr="00C82005">
        <w:rPr>
          <w:spacing w:val="-3"/>
        </w:rPr>
        <w:t xml:space="preserve">Ett annat exempel är </w:t>
      </w:r>
      <w:r w:rsidRPr="00C82005" w:rsidR="009A13E9">
        <w:rPr>
          <w:spacing w:val="-3"/>
        </w:rPr>
        <w:t>L</w:t>
      </w:r>
      <w:r w:rsidRPr="00C82005">
        <w:rPr>
          <w:spacing w:val="-3"/>
        </w:rPr>
        <w:t>änsstyrelsen i Västerbotten som vittnar om en omfattande påverkan</w:t>
      </w:r>
      <w:r>
        <w:t xml:space="preserve"> </w:t>
      </w:r>
      <w:r w:rsidRPr="00C82005">
        <w:rPr>
          <w:spacing w:val="-3"/>
        </w:rPr>
        <w:t>på naturen och att allt underhållsarbete där fokuseras till platser som annars skulle innebära</w:t>
      </w:r>
      <w:r>
        <w:t xml:space="preserve"> säkerhetsrisker, till exempel broar.</w:t>
      </w:r>
    </w:p>
    <w:p w:rsidR="00C539C6" w:rsidP="00C539C6" w:rsidRDefault="00C539C6" w14:paraId="33883F41" w14:textId="27A62189">
      <w:r w:rsidRPr="00C82005">
        <w:rPr>
          <w:spacing w:val="-2"/>
        </w:rPr>
        <w:t>De senaste årens nedskärningar kommer att märkas i naturen i hela vårt land. Det finns</w:t>
      </w:r>
      <w:r>
        <w:t xml:space="preserve"> heller lite eller inga resurser till att informera om </w:t>
      </w:r>
      <w:r w:rsidR="009342F4">
        <w:t>a</w:t>
      </w:r>
      <w:r>
        <w:t>llemansrätten.</w:t>
      </w:r>
    </w:p>
    <w:p w:rsidR="00BB6339" w:rsidP="00C539C6" w:rsidRDefault="00C539C6" w14:paraId="0D36CD42" w14:textId="57A73922">
      <w:r w:rsidRPr="00C82005">
        <w:rPr>
          <w:spacing w:val="-2"/>
        </w:rPr>
        <w:t>För att säkerställa den framtida naturvården i vårt land bör staten se över behovet av att</w:t>
      </w:r>
      <w:r>
        <w:t xml:space="preserve"> </w:t>
      </w:r>
      <w:r w:rsidRPr="00C82005">
        <w:rPr>
          <w:spacing w:val="-2"/>
        </w:rPr>
        <w:t>åtgärda, sköta om och skydda våra nationalparker, naturreservat och vår värdefulla natur.</w:t>
      </w:r>
    </w:p>
    <w:sdt>
      <w:sdtPr>
        <w:rPr>
          <w:i/>
          <w:noProof/>
        </w:rPr>
        <w:alias w:val="CC_Underskrifter"/>
        <w:tag w:val="CC_Underskrifter"/>
        <w:id w:val="583496634"/>
        <w:lock w:val="sdtContentLocked"/>
        <w:placeholder>
          <w:docPart w:val="C13B2F5C972643189FC7F095C1A76B9A"/>
        </w:placeholder>
      </w:sdtPr>
      <w:sdtEndPr/>
      <w:sdtContent>
        <w:p w:rsidR="00BF6E85" w:rsidP="00BF6E85" w:rsidRDefault="00BF6E85" w14:paraId="4A8CE245" w14:textId="77777777"/>
        <w:p w:rsidR="00BF6E85" w:rsidP="00BF6E85" w:rsidRDefault="00DD6676" w14:paraId="26AAF2AC" w14:textId="1ED56669"/>
      </w:sdtContent>
    </w:sdt>
    <w:tbl>
      <w:tblPr>
        <w:tblW w:w="5000" w:type="pct"/>
        <w:tblLook w:val="04A0" w:firstRow="1" w:lastRow="0" w:firstColumn="1" w:lastColumn="0" w:noHBand="0" w:noVBand="1"/>
        <w:tblCaption w:val="underskrifter"/>
      </w:tblPr>
      <w:tblGrid>
        <w:gridCol w:w="4252"/>
        <w:gridCol w:w="4252"/>
      </w:tblGrid>
      <w:tr w:rsidR="00BA1555" w14:paraId="3F261CAC" w14:textId="77777777">
        <w:trPr>
          <w:cantSplit/>
        </w:trPr>
        <w:tc>
          <w:tcPr>
            <w:tcW w:w="50" w:type="pct"/>
            <w:vAlign w:val="bottom"/>
          </w:tcPr>
          <w:p w:rsidR="00BA1555" w:rsidRDefault="009A13E9" w14:paraId="0838A293" w14:textId="77777777">
            <w:pPr>
              <w:pStyle w:val="Underskrifter"/>
              <w:spacing w:after="0"/>
            </w:pPr>
            <w:r>
              <w:t>Lena Bäckelin (S)</w:t>
            </w:r>
          </w:p>
        </w:tc>
        <w:tc>
          <w:tcPr>
            <w:tcW w:w="50" w:type="pct"/>
            <w:vAlign w:val="bottom"/>
          </w:tcPr>
          <w:p w:rsidR="00BA1555" w:rsidRDefault="009A13E9" w14:paraId="7FC18C08" w14:textId="77777777">
            <w:pPr>
              <w:pStyle w:val="Underskrifter"/>
              <w:spacing w:after="0"/>
            </w:pPr>
            <w:r>
              <w:t>Anna-Caren Sätherberg (S)</w:t>
            </w:r>
          </w:p>
        </w:tc>
      </w:tr>
    </w:tbl>
    <w:p w:rsidRPr="008E0FE2" w:rsidR="004801AC" w:rsidP="00C82005" w:rsidRDefault="004801AC" w14:paraId="16B81152" w14:textId="072C86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EAEE" w14:textId="77777777" w:rsidR="00C539C6" w:rsidRDefault="00C539C6" w:rsidP="000C1CAD">
      <w:pPr>
        <w:spacing w:line="240" w:lineRule="auto"/>
      </w:pPr>
      <w:r>
        <w:separator/>
      </w:r>
    </w:p>
  </w:endnote>
  <w:endnote w:type="continuationSeparator" w:id="0">
    <w:p w14:paraId="6EE7754C" w14:textId="77777777" w:rsidR="00C539C6" w:rsidRDefault="00C5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5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F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3D04" w14:textId="6FA2EDED" w:rsidR="00262EA3" w:rsidRPr="00BF6E85" w:rsidRDefault="00262EA3" w:rsidP="00BF6E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FADD" w14:textId="77777777" w:rsidR="00C539C6" w:rsidRDefault="00C539C6" w:rsidP="000C1CAD">
      <w:pPr>
        <w:spacing w:line="240" w:lineRule="auto"/>
      </w:pPr>
      <w:r>
        <w:separator/>
      </w:r>
    </w:p>
  </w:footnote>
  <w:footnote w:type="continuationSeparator" w:id="0">
    <w:p w14:paraId="3060C004" w14:textId="77777777" w:rsidR="00C539C6" w:rsidRDefault="00C539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BC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CF8F8" wp14:editId="75A7F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05FD3" w14:textId="580984CD" w:rsidR="00262EA3" w:rsidRDefault="00DD6676" w:rsidP="008103B5">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CF8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A05FD3" w14:textId="580984CD" w:rsidR="00262EA3" w:rsidRDefault="00DD6676" w:rsidP="008103B5">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v:textbox>
              <w10:wrap anchorx="page"/>
            </v:shape>
          </w:pict>
        </mc:Fallback>
      </mc:AlternateContent>
    </w:r>
  </w:p>
  <w:p w14:paraId="18DAC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9B68" w14:textId="77777777" w:rsidR="00262EA3" w:rsidRDefault="00262EA3" w:rsidP="008563AC">
    <w:pPr>
      <w:jc w:val="right"/>
    </w:pPr>
  </w:p>
  <w:p w14:paraId="1586CC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303" w14:textId="77777777" w:rsidR="00262EA3" w:rsidRDefault="00DD66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A587F" wp14:editId="58C1D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4B65D" w14:textId="14B62F07" w:rsidR="00262EA3" w:rsidRDefault="00DD6676" w:rsidP="00A314CF">
    <w:pPr>
      <w:pStyle w:val="FSHNormal"/>
      <w:spacing w:before="40"/>
    </w:pPr>
    <w:sdt>
      <w:sdtPr>
        <w:alias w:val="CC_Noformat_Motionstyp"/>
        <w:tag w:val="CC_Noformat_Motionstyp"/>
        <w:id w:val="1162973129"/>
        <w:lock w:val="sdtContentLocked"/>
        <w15:appearance w15:val="hidden"/>
        <w:text/>
      </w:sdtPr>
      <w:sdtEndPr/>
      <w:sdtContent>
        <w:r w:rsidR="00BF6E85">
          <w:t>Enskild motion</w:t>
        </w:r>
      </w:sdtContent>
    </w:sdt>
    <w:r w:rsidR="00821B36">
      <w:t xml:space="preserve"> </w:t>
    </w:r>
    <w:sdt>
      <w:sdtPr>
        <w:alias w:val="CC_Noformat_Partikod"/>
        <w:tag w:val="CC_Noformat_Partikod"/>
        <w:id w:val="1471015553"/>
        <w:text/>
      </w:sdtPr>
      <w:sdtEndPr/>
      <w:sdtContent>
        <w:r w:rsidR="00C539C6">
          <w:t>S</w:t>
        </w:r>
      </w:sdtContent>
    </w:sdt>
    <w:sdt>
      <w:sdtPr>
        <w:alias w:val="CC_Noformat_Partinummer"/>
        <w:tag w:val="CC_Noformat_Partinummer"/>
        <w:id w:val="-2014525982"/>
        <w:text/>
      </w:sdtPr>
      <w:sdtEndPr/>
      <w:sdtContent>
        <w:r w:rsidR="00C539C6">
          <w:t>258</w:t>
        </w:r>
      </w:sdtContent>
    </w:sdt>
  </w:p>
  <w:p w14:paraId="5B84D351" w14:textId="77777777" w:rsidR="00262EA3" w:rsidRPr="008227B3" w:rsidRDefault="00DD66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BB9D9" w14:textId="60C738EF" w:rsidR="00262EA3" w:rsidRPr="008227B3" w:rsidRDefault="00DD66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E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E85">
          <w:t>:775</w:t>
        </w:r>
      </w:sdtContent>
    </w:sdt>
  </w:p>
  <w:p w14:paraId="04057122" w14:textId="157EB64B" w:rsidR="00262EA3" w:rsidRDefault="00DD6676" w:rsidP="00E03A3D">
    <w:pPr>
      <w:pStyle w:val="Motionr"/>
    </w:pPr>
    <w:sdt>
      <w:sdtPr>
        <w:alias w:val="CC_Noformat_Avtext"/>
        <w:tag w:val="CC_Noformat_Avtext"/>
        <w:id w:val="-2020768203"/>
        <w:lock w:val="sdtContentLocked"/>
        <w:placeholder>
          <w:docPart w:val="864D41AC36F847B58E447E47C436049E"/>
        </w:placeholder>
        <w15:appearance w15:val="hidden"/>
        <w:text/>
      </w:sdtPr>
      <w:sdtEndPr/>
      <w:sdtContent>
        <w:r w:rsidR="00BF6E85">
          <w:t>av Lena Bäckelin och Anna-Caren Sätherberg (båda S)</w:t>
        </w:r>
      </w:sdtContent>
    </w:sdt>
  </w:p>
  <w:sdt>
    <w:sdtPr>
      <w:alias w:val="CC_Noformat_Rubtext"/>
      <w:tag w:val="CC_Noformat_Rubtext"/>
      <w:id w:val="-218060500"/>
      <w:lock w:val="sdtLocked"/>
      <w:placeholder>
        <w:docPart w:val="D2DA8B32A92D4C21A94F2C1617378636"/>
      </w:placeholder>
      <w:text/>
    </w:sdtPr>
    <w:sdtEndPr/>
    <w:sdtContent>
      <w:p w14:paraId="5FD1DAC6" w14:textId="229CB6B4" w:rsidR="00262EA3" w:rsidRDefault="00C539C6" w:rsidP="00283E0F">
        <w:pPr>
          <w:pStyle w:val="FSHRub2"/>
        </w:pPr>
        <w:r>
          <w:t>Skötsel och skydd av nationalparker, naturreservat och annan värdefull natur</w:t>
        </w:r>
      </w:p>
    </w:sdtContent>
  </w:sdt>
  <w:sdt>
    <w:sdtPr>
      <w:alias w:val="CC_Boilerplate_3"/>
      <w:tag w:val="CC_Boilerplate_3"/>
      <w:id w:val="1606463544"/>
      <w:lock w:val="sdtContentLocked"/>
      <w15:appearance w15:val="hidden"/>
      <w:text w:multiLine="1"/>
    </w:sdtPr>
    <w:sdtEndPr/>
    <w:sdtContent>
      <w:p w14:paraId="10C2C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097621">
    <w:abstractNumId w:val="9"/>
  </w:num>
  <w:num w:numId="2" w16cid:durableId="1036931877">
    <w:abstractNumId w:val="8"/>
  </w:num>
  <w:num w:numId="3" w16cid:durableId="150415970">
    <w:abstractNumId w:val="16"/>
  </w:num>
  <w:num w:numId="4" w16cid:durableId="2070768114">
    <w:abstractNumId w:val="14"/>
  </w:num>
  <w:num w:numId="5" w16cid:durableId="401804573">
    <w:abstractNumId w:val="17"/>
  </w:num>
  <w:num w:numId="6" w16cid:durableId="1724064610">
    <w:abstractNumId w:val="18"/>
  </w:num>
  <w:num w:numId="7" w16cid:durableId="503133415">
    <w:abstractNumId w:val="11"/>
  </w:num>
  <w:num w:numId="8" w16cid:durableId="573591587">
    <w:abstractNumId w:val="12"/>
  </w:num>
  <w:num w:numId="9" w16cid:durableId="1953247479">
    <w:abstractNumId w:val="15"/>
  </w:num>
  <w:num w:numId="10" w16cid:durableId="1413429112">
    <w:abstractNumId w:val="22"/>
  </w:num>
  <w:num w:numId="11" w16cid:durableId="892929381">
    <w:abstractNumId w:val="21"/>
  </w:num>
  <w:num w:numId="12" w16cid:durableId="1777948177">
    <w:abstractNumId w:val="21"/>
  </w:num>
  <w:num w:numId="13" w16cid:durableId="265508729">
    <w:abstractNumId w:val="3"/>
  </w:num>
  <w:num w:numId="14" w16cid:durableId="1667244185">
    <w:abstractNumId w:val="2"/>
  </w:num>
  <w:num w:numId="15" w16cid:durableId="247273491">
    <w:abstractNumId w:val="1"/>
  </w:num>
  <w:num w:numId="16" w16cid:durableId="2086220099">
    <w:abstractNumId w:val="0"/>
  </w:num>
  <w:num w:numId="17" w16cid:durableId="2122606796">
    <w:abstractNumId w:val="7"/>
  </w:num>
  <w:num w:numId="18" w16cid:durableId="2109156972">
    <w:abstractNumId w:val="6"/>
  </w:num>
  <w:num w:numId="19" w16cid:durableId="2101295213">
    <w:abstractNumId w:val="5"/>
  </w:num>
  <w:num w:numId="20" w16cid:durableId="1636520880">
    <w:abstractNumId w:val="4"/>
  </w:num>
  <w:num w:numId="21" w16cid:durableId="2119449044">
    <w:abstractNumId w:val="21"/>
  </w:num>
  <w:num w:numId="22" w16cid:durableId="1591155729">
    <w:abstractNumId w:val="21"/>
  </w:num>
  <w:num w:numId="23" w16cid:durableId="1255044922">
    <w:abstractNumId w:val="21"/>
  </w:num>
  <w:num w:numId="24" w16cid:durableId="2099324329">
    <w:abstractNumId w:val="21"/>
  </w:num>
  <w:num w:numId="25" w16cid:durableId="2078818529">
    <w:abstractNumId w:val="21"/>
  </w:num>
  <w:num w:numId="26" w16cid:durableId="989333190">
    <w:abstractNumId w:val="22"/>
  </w:num>
  <w:num w:numId="27" w16cid:durableId="398789172">
    <w:abstractNumId w:val="22"/>
  </w:num>
  <w:num w:numId="28" w16cid:durableId="1783576974">
    <w:abstractNumId w:val="22"/>
  </w:num>
  <w:num w:numId="29" w16cid:durableId="591165707">
    <w:abstractNumId w:val="22"/>
  </w:num>
  <w:num w:numId="30" w16cid:durableId="391931145">
    <w:abstractNumId w:val="21"/>
  </w:num>
  <w:num w:numId="31" w16cid:durableId="901019688">
    <w:abstractNumId w:val="21"/>
  </w:num>
  <w:num w:numId="32" w16cid:durableId="1531913143">
    <w:abstractNumId w:val="22"/>
  </w:num>
  <w:num w:numId="33" w16cid:durableId="768156992">
    <w:abstractNumId w:val="21"/>
  </w:num>
  <w:num w:numId="34" w16cid:durableId="1623999584">
    <w:abstractNumId w:val="18"/>
  </w:num>
  <w:num w:numId="35" w16cid:durableId="613287488">
    <w:abstractNumId w:val="18"/>
    <w:lvlOverride w:ilvl="0">
      <w:startOverride w:val="1"/>
    </w:lvlOverride>
  </w:num>
  <w:num w:numId="36" w16cid:durableId="914705307">
    <w:abstractNumId w:val="19"/>
  </w:num>
  <w:num w:numId="37" w16cid:durableId="203248933">
    <w:abstractNumId w:val="18"/>
    <w:lvlOverride w:ilvl="0">
      <w:startOverride w:val="1"/>
    </w:lvlOverride>
  </w:num>
  <w:num w:numId="38" w16cid:durableId="948240795">
    <w:abstractNumId w:val="13"/>
  </w:num>
  <w:num w:numId="39" w16cid:durableId="1774744615">
    <w:abstractNumId w:val="10"/>
  </w:num>
  <w:num w:numId="40" w16cid:durableId="12491979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72"/>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F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E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5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85"/>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C6"/>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00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6"/>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67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1A522"/>
  <w15:chartTrackingRefBased/>
  <w15:docId w15:val="{3DB56F11-F189-47DB-BBA3-29B96F2A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9E00B419149CBA61042BCD2441CB4"/>
        <w:category>
          <w:name w:val="Allmänt"/>
          <w:gallery w:val="placeholder"/>
        </w:category>
        <w:types>
          <w:type w:val="bbPlcHdr"/>
        </w:types>
        <w:behaviors>
          <w:behavior w:val="content"/>
        </w:behaviors>
        <w:guid w:val="{460C391D-3D62-4AC0-AD64-EF0F1169C77A}"/>
      </w:docPartPr>
      <w:docPartBody>
        <w:p w:rsidR="004C192B" w:rsidRDefault="004C192B">
          <w:pPr>
            <w:pStyle w:val="6A89E00B419149CBA61042BCD2441CB4"/>
          </w:pPr>
          <w:r w:rsidRPr="005A0A93">
            <w:rPr>
              <w:rStyle w:val="Platshllartext"/>
            </w:rPr>
            <w:t>Förslag till riksdagsbeslut</w:t>
          </w:r>
        </w:p>
      </w:docPartBody>
    </w:docPart>
    <w:docPart>
      <w:docPartPr>
        <w:name w:val="7CD6FFC5F89B445C8739FDA17192CEA4"/>
        <w:category>
          <w:name w:val="Allmänt"/>
          <w:gallery w:val="placeholder"/>
        </w:category>
        <w:types>
          <w:type w:val="bbPlcHdr"/>
        </w:types>
        <w:behaviors>
          <w:behavior w:val="content"/>
        </w:behaviors>
        <w:guid w:val="{1EB0E6BF-28B7-4808-9A14-A2B9FEC1C01B}"/>
      </w:docPartPr>
      <w:docPartBody>
        <w:p w:rsidR="004C192B" w:rsidRDefault="004C192B">
          <w:pPr>
            <w:pStyle w:val="7CD6FFC5F89B445C8739FDA17192CEA4"/>
          </w:pPr>
          <w:r w:rsidRPr="005A0A93">
            <w:rPr>
              <w:rStyle w:val="Platshllartext"/>
            </w:rPr>
            <w:t>Motivering</w:t>
          </w:r>
        </w:p>
      </w:docPartBody>
    </w:docPart>
    <w:docPart>
      <w:docPartPr>
        <w:name w:val="864D41AC36F847B58E447E47C436049E"/>
        <w:category>
          <w:name w:val="Allmänt"/>
          <w:gallery w:val="placeholder"/>
        </w:category>
        <w:types>
          <w:type w:val="bbPlcHdr"/>
        </w:types>
        <w:behaviors>
          <w:behavior w:val="content"/>
        </w:behaviors>
        <w:guid w:val="{0831D9EE-1482-46F9-B0FA-607847F83E29}"/>
      </w:docPartPr>
      <w:docPartBody>
        <w:p w:rsidR="004C192B" w:rsidRDefault="004C192B">
          <w:pPr>
            <w:pStyle w:val="864D41AC36F847B58E447E47C436049E"/>
          </w:pPr>
          <w:r>
            <w:rPr>
              <w:rStyle w:val="Platshllartext"/>
            </w:rPr>
            <w:t xml:space="preserve"> </w:t>
          </w:r>
        </w:p>
      </w:docPartBody>
    </w:docPart>
    <w:docPart>
      <w:docPartPr>
        <w:name w:val="D2DA8B32A92D4C21A94F2C1617378636"/>
        <w:category>
          <w:name w:val="Allmänt"/>
          <w:gallery w:val="placeholder"/>
        </w:category>
        <w:types>
          <w:type w:val="bbPlcHdr"/>
        </w:types>
        <w:behaviors>
          <w:behavior w:val="content"/>
        </w:behaviors>
        <w:guid w:val="{CDA51FDF-5563-4C00-A590-3101BCAB96B7}"/>
      </w:docPartPr>
      <w:docPartBody>
        <w:p w:rsidR="004C192B" w:rsidRDefault="004C192B">
          <w:pPr>
            <w:pStyle w:val="D2DA8B32A92D4C21A94F2C1617378636"/>
          </w:pPr>
          <w:r>
            <w:t xml:space="preserve"> </w:t>
          </w:r>
        </w:p>
      </w:docPartBody>
    </w:docPart>
    <w:docPart>
      <w:docPartPr>
        <w:name w:val="C13B2F5C972643189FC7F095C1A76B9A"/>
        <w:category>
          <w:name w:val="Allmänt"/>
          <w:gallery w:val="placeholder"/>
        </w:category>
        <w:types>
          <w:type w:val="bbPlcHdr"/>
        </w:types>
        <w:behaviors>
          <w:behavior w:val="content"/>
        </w:behaviors>
        <w:guid w:val="{1F5D1D18-CEB0-403B-A992-202182D4FF4F}"/>
      </w:docPartPr>
      <w:docPartBody>
        <w:p w:rsidR="00842E9A" w:rsidRDefault="00842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2B"/>
    <w:rsid w:val="004C192B"/>
    <w:rsid w:val="00842E9A"/>
    <w:rsid w:val="00DB5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89E00B419149CBA61042BCD2441CB4">
    <w:name w:val="6A89E00B419149CBA61042BCD2441CB4"/>
  </w:style>
  <w:style w:type="paragraph" w:customStyle="1" w:styleId="7CD6FFC5F89B445C8739FDA17192CEA4">
    <w:name w:val="7CD6FFC5F89B445C8739FDA17192CEA4"/>
  </w:style>
  <w:style w:type="paragraph" w:customStyle="1" w:styleId="864D41AC36F847B58E447E47C436049E">
    <w:name w:val="864D41AC36F847B58E447E47C436049E"/>
  </w:style>
  <w:style w:type="paragraph" w:customStyle="1" w:styleId="D2DA8B32A92D4C21A94F2C1617378636">
    <w:name w:val="D2DA8B32A92D4C21A94F2C1617378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77B7B-52EC-4E99-9FE2-604A9C185BDD}"/>
</file>

<file path=customXml/itemProps2.xml><?xml version="1.0" encoding="utf-8"?>
<ds:datastoreItem xmlns:ds="http://schemas.openxmlformats.org/officeDocument/2006/customXml" ds:itemID="{5B283475-1566-4FD5-84D6-9C6A4314C5DF}"/>
</file>

<file path=customXml/itemProps3.xml><?xml version="1.0" encoding="utf-8"?>
<ds:datastoreItem xmlns:ds="http://schemas.openxmlformats.org/officeDocument/2006/customXml" ds:itemID="{61681128-231D-46D7-9F4A-D020587BB5D7}"/>
</file>

<file path=docProps/app.xml><?xml version="1.0" encoding="utf-8"?>
<Properties xmlns="http://schemas.openxmlformats.org/officeDocument/2006/extended-properties" xmlns:vt="http://schemas.openxmlformats.org/officeDocument/2006/docPropsVTypes">
  <Template>Normal</Template>
  <TotalTime>24</TotalTime>
  <Pages>2</Pages>
  <Words>242</Words>
  <Characters>1392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S258 Vår fantastiska natur</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