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43097C" w:rsidTr="0043097C">
        <w:tc>
          <w:tcPr>
            <w:tcW w:w="9141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43097C" w:rsidRDefault="0043097C" w:rsidP="0043097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43097C" w:rsidTr="0043097C">
        <w:trPr>
          <w:cantSplit/>
          <w:trHeight w:val="742"/>
        </w:trPr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43097C" w:rsidRDefault="0043097C" w:rsidP="00517F26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2017/18:3</w:t>
            </w:r>
            <w:r w:rsidR="00517F26">
              <w:rPr>
                <w:b/>
                <w:lang w:val="en-GB" w:eastAsia="en-US"/>
              </w:rPr>
              <w:t>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43097C" w:rsidRDefault="0043097C" w:rsidP="00517F26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2018-05-</w:t>
            </w:r>
            <w:r w:rsidR="00517F26">
              <w:rPr>
                <w:lang w:val="en-GB" w:eastAsia="en-US"/>
              </w:rPr>
              <w:t>23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43097C" w:rsidRDefault="00517F26" w:rsidP="00517F26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14.00</w:t>
            </w:r>
            <w:r w:rsidR="00D7551F">
              <w:rPr>
                <w:lang w:val="en-GB" w:eastAsia="en-US"/>
              </w:rPr>
              <w:t xml:space="preserve"> </w:t>
            </w:r>
            <w:r w:rsidR="0043097C">
              <w:rPr>
                <w:lang w:val="en-GB" w:eastAsia="en-US"/>
              </w:rPr>
              <w:t xml:space="preserve">–  </w:t>
            </w:r>
            <w:r w:rsidR="00CA686C">
              <w:rPr>
                <w:lang w:val="en-GB" w:eastAsia="en-US"/>
              </w:rPr>
              <w:t>14.45</w:t>
            </w:r>
          </w:p>
        </w:tc>
      </w:tr>
      <w:tr w:rsidR="0043097C" w:rsidTr="0043097C">
        <w:tc>
          <w:tcPr>
            <w:tcW w:w="1985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  <w:r>
              <w:rPr>
                <w:lang w:val="en-GB" w:eastAsia="en-US"/>
              </w:rPr>
              <w:t xml:space="preserve"> 1</w:t>
            </w:r>
          </w:p>
        </w:tc>
      </w:tr>
      <w:tr w:rsidR="0043097C" w:rsidTr="0043097C">
        <w:tc>
          <w:tcPr>
            <w:tcW w:w="1985" w:type="dxa"/>
          </w:tcPr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  <w:p w:rsidR="0043097C" w:rsidRDefault="0043097C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3" w:type="dxa"/>
          </w:tcPr>
          <w:p w:rsidR="0043097C" w:rsidRPr="0043097C" w:rsidRDefault="0043097C">
            <w:pPr>
              <w:spacing w:line="256" w:lineRule="auto"/>
              <w:rPr>
                <w:b/>
                <w:lang w:eastAsia="en-US"/>
              </w:rPr>
            </w:pPr>
          </w:p>
          <w:p w:rsidR="0043097C" w:rsidRPr="0043097C" w:rsidRDefault="0043097C">
            <w:pPr>
              <w:spacing w:line="256" w:lineRule="auto"/>
              <w:rPr>
                <w:lang w:eastAsia="en-US"/>
              </w:rPr>
            </w:pPr>
            <w:r w:rsidRPr="0043097C">
              <w:rPr>
                <w:b/>
                <w:lang w:eastAsia="en-US"/>
              </w:rPr>
              <w:t xml:space="preserve">Anm. </w:t>
            </w:r>
            <w:r w:rsidRPr="0043097C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43097C">
              <w:rPr>
                <w:b/>
                <w:lang w:eastAsia="en-US"/>
              </w:rPr>
              <w:t>I</w:t>
            </w:r>
            <w:r w:rsidRPr="0043097C">
              <w:rPr>
                <w:lang w:eastAsia="en-US"/>
              </w:rPr>
              <w:t xml:space="preserve"> (stöd för regeringens ståndpunkt) eller </w:t>
            </w:r>
            <w:r w:rsidRPr="0043097C">
              <w:rPr>
                <w:b/>
                <w:lang w:eastAsia="en-US"/>
              </w:rPr>
              <w:t xml:space="preserve">II </w:t>
            </w:r>
            <w:r w:rsidRPr="0043097C">
              <w:rPr>
                <w:lang w:eastAsia="en-US"/>
              </w:rPr>
              <w:t xml:space="preserve">(stöd för regeringens redovisade inriktning). Avvikande mening har markerats med </w:t>
            </w:r>
            <w:r w:rsidRPr="0043097C">
              <w:rPr>
                <w:b/>
                <w:lang w:eastAsia="en-US"/>
              </w:rPr>
              <w:t>AM.</w:t>
            </w:r>
            <w:r w:rsidRPr="0043097C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p w:rsidR="0043097C" w:rsidRDefault="0043097C" w:rsidP="0043097C"/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43097C" w:rsidTr="0043097C">
        <w:trPr>
          <w:trHeight w:val="8789"/>
        </w:trPr>
        <w:tc>
          <w:tcPr>
            <w:tcW w:w="822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  <w:p w:rsidR="004336F4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36F4" w:rsidRDefault="004336F4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4394A" w:rsidRDefault="0074394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002B8" w:rsidRDefault="006002B8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06052" w:rsidRDefault="00E536E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</w:t>
            </w:r>
            <w:r w:rsidR="00906052">
              <w:rPr>
                <w:b/>
                <w:snapToGrid w:val="0"/>
                <w:color w:val="000000" w:themeColor="text1"/>
                <w:lang w:val="en-GB" w:eastAsia="en-US"/>
              </w:rPr>
              <w:t xml:space="preserve"> 3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AA4962">
              <w:rPr>
                <w:b/>
                <w:snapToGrid w:val="0"/>
                <w:color w:val="000000" w:themeColor="text1"/>
                <w:lang w:val="en-GB" w:eastAsia="en-US"/>
              </w:rPr>
              <w:t>4</w:t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23716" w:rsidRDefault="00D2371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i/>
                <w:lang w:val="en-GB" w:eastAsia="en-US"/>
              </w:rPr>
            </w:pPr>
          </w:p>
        </w:tc>
        <w:tc>
          <w:tcPr>
            <w:tcW w:w="7400" w:type="dxa"/>
            <w:shd w:val="clear" w:color="auto" w:fill="auto"/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326AD6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Ekonomiska och finansiella frågor</w:t>
            </w:r>
          </w:p>
          <w:p w:rsidR="002032F1" w:rsidRPr="00EB20BE" w:rsidRDefault="00326AD6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Finansminister Magdalena Andersson </w:t>
            </w:r>
            <w:r w:rsidR="00DD2F9B">
              <w:rPr>
                <w:snapToGrid w:val="0"/>
                <w:color w:val="000000" w:themeColor="text1"/>
                <w:lang w:eastAsia="en-US"/>
              </w:rPr>
              <w:t>m.fl. från Finansdepartementet samt medarbetare från Statsrådsberedningen, informerade och samrådde inför möte i rådet den 25 maj 2018.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9C3C92">
              <w:rPr>
                <w:rFonts w:eastAsiaTheme="minorHAnsi"/>
                <w:color w:val="000000"/>
                <w:lang w:eastAsia="en-US"/>
              </w:rPr>
              <w:br/>
              <w:t>Utskottshandläggar</w:t>
            </w:r>
            <w:r w:rsidR="00C562AE">
              <w:rPr>
                <w:rFonts w:eastAsiaTheme="minorHAnsi"/>
                <w:color w:val="000000"/>
                <w:lang w:eastAsia="en-US"/>
              </w:rPr>
              <w:t>na</w:t>
            </w:r>
            <w:r w:rsidR="009C3C9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C3C92">
              <w:rPr>
                <w:rFonts w:cs="Arial"/>
                <w:color w:val="000000"/>
              </w:rPr>
              <w:t>Cecilia Kennergren</w:t>
            </w:r>
            <w:r w:rsidR="00C562AE">
              <w:rPr>
                <w:rFonts w:cs="Arial"/>
                <w:color w:val="000000"/>
              </w:rPr>
              <w:t>, Finansutskottet och Cecilia Moberg, Skatteutskottet</w:t>
            </w:r>
            <w:r w:rsidR="00CA686C">
              <w:rPr>
                <w:rFonts w:cs="Arial"/>
                <w:color w:val="000000"/>
              </w:rPr>
              <w:t>,</w:t>
            </w:r>
            <w:r w:rsidR="00C562AE">
              <w:rPr>
                <w:rFonts w:cs="Arial"/>
                <w:color w:val="000000"/>
              </w:rPr>
              <w:t xml:space="preserve"> närvarade under </w:t>
            </w:r>
            <w:r w:rsidR="00CA686C">
              <w:rPr>
                <w:rFonts w:cs="Arial"/>
                <w:color w:val="000000"/>
              </w:rPr>
              <w:t>§</w:t>
            </w:r>
            <w:r w:rsidR="00C562AE">
              <w:rPr>
                <w:rFonts w:cs="Arial"/>
                <w:color w:val="000000"/>
              </w:rPr>
              <w:t xml:space="preserve"> 1.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</w:r>
            <w:r w:rsidR="0014060A" w:rsidRPr="0014060A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DD2F9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D2F9B">
              <w:rPr>
                <w:rFonts w:eastAsiaTheme="minorHAnsi"/>
                <w:color w:val="000000"/>
                <w:lang w:eastAsia="en-US"/>
              </w:rPr>
              <w:t>- Återrapport från möte i rådet den 13 mars 2018</w:t>
            </w:r>
            <w:r w:rsidR="00DD2F9B"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27-28 april 2018</w:t>
            </w:r>
            <w:r w:rsidR="00DD2F9B">
              <w:rPr>
                <w:rFonts w:eastAsiaTheme="minorHAnsi"/>
                <w:color w:val="000000"/>
                <w:lang w:eastAsia="en-US"/>
              </w:rPr>
              <w:br/>
            </w:r>
            <w:r w:rsidR="0014060A">
              <w:rPr>
                <w:rFonts w:eastAsiaTheme="minorHAnsi"/>
                <w:color w:val="000000"/>
                <w:lang w:eastAsia="en-US"/>
              </w:rPr>
              <w:t>-Åtgärder för att stärka det administrativa samarbetet på mervärdesskatteområdet</w:t>
            </w:r>
            <w:r w:rsidR="0024510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4510B" w:rsidRPr="0024510B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4060A" w:rsidRPr="0024510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4060A">
              <w:rPr>
                <w:rFonts w:eastAsiaTheme="minorHAnsi"/>
                <w:color w:val="000000"/>
                <w:lang w:eastAsia="en-US"/>
              </w:rPr>
              <w:t xml:space="preserve">- (ev.) Mervärdesskatt – allmänt förfarande för omvänd betalningsskyldighet </w:t>
            </w:r>
            <w:r w:rsidR="0024510B" w:rsidRPr="0024510B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>- Mervärdesskatt – e-publikationer</w:t>
            </w:r>
            <w:r w:rsidR="0024510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4510B" w:rsidRPr="0024510B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4060A" w:rsidRPr="0024510B">
              <w:rPr>
                <w:rFonts w:eastAsiaTheme="minorHAnsi"/>
                <w:color w:val="000000"/>
                <w:lang w:eastAsia="en-US"/>
              </w:rPr>
              <w:br/>
            </w:r>
            <w:r w:rsidR="0014060A">
              <w:rPr>
                <w:rFonts w:eastAsiaTheme="minorHAnsi"/>
                <w:color w:val="000000"/>
                <w:lang w:eastAsia="en-US"/>
              </w:rPr>
              <w:t>- Bankpaketet</w:t>
            </w:r>
            <w:r w:rsidR="0024510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4510B" w:rsidRPr="0024510B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 xml:space="preserve">Kapitalkravsförordningen och kapitalkravsdirektivet 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 xml:space="preserve">Förordningen om den gemensamma resolutionsmekanismen 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>Direktivet om återhämtning och resolution av banker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</w:r>
            <w:r w:rsidR="0014060A" w:rsidRPr="00673848">
              <w:rPr>
                <w:rFonts w:eastAsiaTheme="minorHAnsi"/>
                <w:color w:val="000000"/>
                <w:lang w:eastAsia="en-US"/>
              </w:rPr>
              <w:t>- Övriga frågor</w:t>
            </w:r>
            <w:r w:rsidR="0014060A" w:rsidRPr="00673848">
              <w:rPr>
                <w:rFonts w:eastAsiaTheme="minorHAnsi"/>
                <w:color w:val="000000"/>
                <w:lang w:eastAsia="en-US"/>
              </w:rPr>
              <w:br/>
              <w:t>Aktuella lagstiftningsförslag om finansiella tjänster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 xml:space="preserve">- Rådets slutsatser om 2018 års fördjupade granskningar och genomförandet av de </w:t>
            </w:r>
            <w:proofErr w:type="spellStart"/>
            <w:r w:rsidR="0014060A">
              <w:rPr>
                <w:rFonts w:eastAsiaTheme="minorHAnsi"/>
                <w:color w:val="000000"/>
                <w:lang w:eastAsia="en-US"/>
              </w:rPr>
              <w:t>landsspecifika</w:t>
            </w:r>
            <w:proofErr w:type="spellEnd"/>
            <w:r w:rsidR="0014060A">
              <w:rPr>
                <w:rFonts w:eastAsiaTheme="minorHAnsi"/>
                <w:color w:val="000000"/>
                <w:lang w:eastAsia="en-US"/>
              </w:rPr>
              <w:t xml:space="preserve"> rekommendationerna</w:t>
            </w:r>
            <w:r w:rsidR="000052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052E3" w:rsidRPr="00994FF5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>- Rådets slutsatser om 2018 års åldranderapport</w:t>
            </w:r>
            <w:r w:rsidR="007905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05FF" w:rsidRPr="004336F4">
              <w:rPr>
                <w:rFonts w:eastAsiaTheme="minorHAnsi"/>
                <w:b/>
                <w:color w:val="000000"/>
                <w:lang w:eastAsia="en-US"/>
              </w:rPr>
              <w:t>I  AM (SD)</w:t>
            </w:r>
            <w:r w:rsidR="007905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4060A"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="0014060A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4336F4">
              <w:rPr>
                <w:rFonts w:eastAsiaTheme="minorHAnsi"/>
                <w:color w:val="000000"/>
                <w:lang w:eastAsia="en-US"/>
              </w:rPr>
              <w:br/>
            </w:r>
            <w:r w:rsidR="00BF5087">
              <w:rPr>
                <w:rFonts w:eastAsiaTheme="minorHAnsi"/>
                <w:color w:val="000000"/>
                <w:lang w:eastAsia="en-US"/>
              </w:rPr>
              <w:br/>
            </w:r>
            <w:r w:rsidR="002032F1">
              <w:rPr>
                <w:rFonts w:eastAsiaTheme="minorHAnsi"/>
                <w:b/>
                <w:bCs/>
                <w:color w:val="000000"/>
                <w:lang w:eastAsia="en-US"/>
              </w:rPr>
              <w:t>Återrapportering från informellt möte den 16 maj</w:t>
            </w:r>
            <w:r w:rsidR="002032F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032F1">
              <w:rPr>
                <w:rFonts w:eastAsiaTheme="minorHAnsi"/>
                <w:color w:val="000000"/>
                <w:lang w:eastAsia="en-US"/>
              </w:rPr>
              <w:br/>
              <w:t>Statssekreterare Hans Dahlgren</w:t>
            </w:r>
            <w:r w:rsidR="00BF5087">
              <w:rPr>
                <w:rFonts w:eastAsiaTheme="minorHAnsi"/>
                <w:color w:val="000000"/>
                <w:lang w:eastAsia="en-US"/>
              </w:rPr>
              <w:t xml:space="preserve"> m.fl. från Statsrådsberedningen återrapporterade från informellt möte den 16 maj 2018. </w:t>
            </w:r>
            <w:r w:rsidR="002B5475">
              <w:rPr>
                <w:rFonts w:eastAsiaTheme="minorHAnsi"/>
                <w:color w:val="000000"/>
                <w:lang w:eastAsia="en-US"/>
              </w:rPr>
              <w:br/>
            </w:r>
            <w:r w:rsidR="00BF5087">
              <w:rPr>
                <w:rFonts w:eastAsiaTheme="minorHAnsi"/>
                <w:b/>
                <w:color w:val="000000"/>
                <w:lang w:eastAsia="en-US"/>
              </w:rPr>
              <w:lastRenderedPageBreak/>
              <w:br/>
            </w:r>
            <w:r w:rsidR="00EB20BE" w:rsidRPr="00EB20BE">
              <w:rPr>
                <w:rFonts w:eastAsiaTheme="minorHAnsi"/>
                <w:b/>
                <w:color w:val="000000"/>
                <w:lang w:eastAsia="en-US"/>
              </w:rPr>
              <w:t>J</w:t>
            </w:r>
            <w:r w:rsidR="00906052" w:rsidRPr="00EB20BE">
              <w:rPr>
                <w:rFonts w:eastAsiaTheme="minorHAnsi"/>
                <w:b/>
                <w:bCs/>
                <w:color w:val="000000"/>
                <w:lang w:eastAsia="en-US"/>
              </w:rPr>
              <w:t>ustering</w:t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06052">
              <w:rPr>
                <w:rFonts w:eastAsiaTheme="minorHAnsi"/>
                <w:color w:val="000000"/>
                <w:lang w:eastAsia="en-US"/>
              </w:rPr>
              <w:t>Protokoll från sammanträdet den 15 maj 2018</w:t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t>.</w:t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(ev.) Övriga frågor</w:t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0605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032F1">
              <w:rPr>
                <w:rFonts w:eastAsiaTheme="minorHAnsi"/>
                <w:color w:val="000000"/>
                <w:lang w:eastAsia="en-US"/>
              </w:rPr>
              <w:br/>
            </w:r>
            <w:r w:rsidR="002032F1">
              <w:rPr>
                <w:rFonts w:eastAsiaTheme="minorHAnsi"/>
                <w:color w:val="000000"/>
                <w:lang w:eastAsia="en-US"/>
              </w:rPr>
              <w:br/>
            </w:r>
            <w:r w:rsidR="002032F1">
              <w:rPr>
                <w:rFonts w:eastAsiaTheme="minorHAnsi"/>
                <w:color w:val="000000"/>
                <w:lang w:eastAsia="en-US"/>
              </w:rPr>
              <w:br/>
            </w:r>
          </w:p>
          <w:p w:rsidR="002032F1" w:rsidRDefault="002032F1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2032F1" w:rsidRDefault="002032F1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br/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E5762E" w:rsidRDefault="00E5762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Vid protokollet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027E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Eskil Erlandsson</w:t>
            </w:r>
          </w:p>
          <w:p w:rsidR="004027E3" w:rsidRPr="0043097C" w:rsidRDefault="004027E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bookmarkStart w:id="0" w:name="_GoBack"/>
            <w:bookmarkEnd w:id="0"/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 xml:space="preserve">Anne-Charlotte Gramén </w:t>
            </w: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3097C">
              <w:rPr>
                <w:b/>
                <w:snapToGrid w:val="0"/>
                <w:lang w:eastAsia="en-US"/>
              </w:rPr>
              <w:t>Justerat den</w:t>
            </w:r>
          </w:p>
          <w:p w:rsidR="00B45AC9" w:rsidRPr="0043097C" w:rsidRDefault="00B45AC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43097C" w:rsidRDefault="0043097C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504E2A">
              <w:rPr>
                <w:b/>
                <w:lang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14060A">
            <w:pPr>
              <w:tabs>
                <w:tab w:val="left" w:pos="1701"/>
              </w:tabs>
              <w:spacing w:line="256" w:lineRule="auto"/>
              <w:jc w:val="right"/>
              <w:rPr>
                <w:b/>
                <w:lang w:eastAsia="en-US"/>
              </w:rPr>
            </w:pPr>
            <w:r w:rsidRPr="00504E2A">
              <w:rPr>
                <w:b/>
                <w:lang w:eastAsia="en-US"/>
              </w:rPr>
              <w:t>Bilaga 1 till protokoll 2017/18:3</w:t>
            </w:r>
            <w:r w:rsidR="0014060A">
              <w:rPr>
                <w:b/>
                <w:lang w:eastAsia="en-US"/>
              </w:rPr>
              <w:t>5</w:t>
            </w: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504E2A">
              <w:rPr>
                <w:sz w:val="22"/>
                <w:lang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517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>§ 1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 w:rsidP="00517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04E2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769AB" w:rsidRPr="00504E2A">
              <w:rPr>
                <w:b/>
                <w:sz w:val="22"/>
                <w:szCs w:val="22"/>
                <w:lang w:eastAsia="en-US"/>
              </w:rPr>
              <w:t>§</w:t>
            </w:r>
            <w:r w:rsidR="00517F26">
              <w:rPr>
                <w:b/>
                <w:sz w:val="22"/>
                <w:szCs w:val="22"/>
                <w:lang w:eastAsia="en-US"/>
              </w:rPr>
              <w:t xml:space="preserve"> 2-4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3097C" w:rsidTr="00B45AC9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504E2A">
              <w:rPr>
                <w:i/>
                <w:lang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Pr="00504E2A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 w:rsidRPr="00504E2A">
              <w:rPr>
                <w:sz w:val="18"/>
                <w:szCs w:val="18"/>
                <w:lang w:eastAsia="en-US"/>
              </w:rPr>
              <w:t>Jonas Eriksson (MP</w:t>
            </w:r>
            <w:r>
              <w:rPr>
                <w:sz w:val="18"/>
                <w:szCs w:val="18"/>
                <w:lang w:val="en-GB" w:eastAsia="en-US"/>
              </w:rPr>
              <w:t xml:space="preserve">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RPr="00EF2FB3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ED6C1C" w:rsidP="00C146DD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Sara Karlsson (</w:t>
            </w:r>
            <w:r w:rsidR="0043097C">
              <w:rPr>
                <w:sz w:val="18"/>
                <w:szCs w:val="18"/>
                <w:lang w:val="en-GB" w:eastAsia="en-US"/>
              </w:rPr>
              <w:t>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</w:t>
            </w:r>
            <w:r w:rsidR="00D847F1">
              <w:rPr>
                <w:sz w:val="18"/>
                <w:szCs w:val="18"/>
                <w:lang w:val="en-GB" w:eastAsia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0A6A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Pr="00180136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Pr="00180136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C8051A" w:rsidP="00C8051A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</w:t>
            </w:r>
            <w:r w:rsidR="0043097C">
              <w:rPr>
                <w:color w:val="000000" w:themeColor="text1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 w:rsidP="00D432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5B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>
              <w:rPr>
                <w:color w:val="000000" w:themeColor="text1"/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  <w:r>
              <w:rPr>
                <w:color w:val="000000" w:themeColor="text1"/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D67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5B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Julia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Kronlid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 w:rsidP="00D847F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</w:t>
            </w:r>
            <w:r w:rsidR="00D847F1">
              <w:rPr>
                <w:sz w:val="18"/>
                <w:szCs w:val="18"/>
                <w:lang w:val="en-US"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Roger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Hedlund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 w:rsidP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EF2F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C56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3097C" w:rsidRDefault="0043097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D = Deltagande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D* = Uppkopplade per telefon       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>N = Närvarande</w:t>
            </w:r>
            <w:r w:rsidRPr="0043097C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43097C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0A6AEE" w:rsidRPr="0043097C" w:rsidRDefault="0043097C" w:rsidP="00672A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43097C">
              <w:rPr>
                <w:color w:val="000000" w:themeColor="text1"/>
                <w:sz w:val="20"/>
                <w:lang w:eastAsia="en-US"/>
              </w:rPr>
              <w:t>Anmärkning: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1) D till kl. </w:t>
            </w:r>
            <w:r w:rsidRPr="0043097C">
              <w:rPr>
                <w:color w:val="000000" w:themeColor="text1"/>
                <w:sz w:val="20"/>
                <w:lang w:eastAsia="en-US"/>
              </w:rPr>
              <w:br/>
              <w:t xml:space="preserve">2) D från kl. </w:t>
            </w:r>
            <w:r w:rsidR="000A6AEE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43097C" w:rsidTr="00B45AC9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43097C" w:rsidRPr="0043097C" w:rsidRDefault="00430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3097C" w:rsidRDefault="0043097C" w:rsidP="00FF5A69"/>
    <w:sectPr w:rsidR="0043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7C"/>
    <w:rsid w:val="000052E3"/>
    <w:rsid w:val="0006043F"/>
    <w:rsid w:val="00072835"/>
    <w:rsid w:val="00094A50"/>
    <w:rsid w:val="000A6AEE"/>
    <w:rsid w:val="000C05FD"/>
    <w:rsid w:val="000C34CD"/>
    <w:rsid w:val="000E0D88"/>
    <w:rsid w:val="0012053E"/>
    <w:rsid w:val="0012487A"/>
    <w:rsid w:val="001262AA"/>
    <w:rsid w:val="0014060A"/>
    <w:rsid w:val="00146D10"/>
    <w:rsid w:val="0017335B"/>
    <w:rsid w:val="00180136"/>
    <w:rsid w:val="001E5B6B"/>
    <w:rsid w:val="002032F1"/>
    <w:rsid w:val="002331EA"/>
    <w:rsid w:val="0024510B"/>
    <w:rsid w:val="00253401"/>
    <w:rsid w:val="00253D38"/>
    <w:rsid w:val="0028015F"/>
    <w:rsid w:val="00280BC7"/>
    <w:rsid w:val="00287CA0"/>
    <w:rsid w:val="0029503B"/>
    <w:rsid w:val="002B5475"/>
    <w:rsid w:val="002B656D"/>
    <w:rsid w:val="002B7046"/>
    <w:rsid w:val="002B734D"/>
    <w:rsid w:val="002D0B9F"/>
    <w:rsid w:val="002D5FA5"/>
    <w:rsid w:val="00300089"/>
    <w:rsid w:val="00312197"/>
    <w:rsid w:val="00326AD6"/>
    <w:rsid w:val="00386CC5"/>
    <w:rsid w:val="003A5353"/>
    <w:rsid w:val="003D0EE2"/>
    <w:rsid w:val="003D6200"/>
    <w:rsid w:val="004027E3"/>
    <w:rsid w:val="004068DB"/>
    <w:rsid w:val="0043097C"/>
    <w:rsid w:val="004336F4"/>
    <w:rsid w:val="004B5E90"/>
    <w:rsid w:val="004E06F4"/>
    <w:rsid w:val="00504E2A"/>
    <w:rsid w:val="0051735F"/>
    <w:rsid w:val="00517F26"/>
    <w:rsid w:val="005266CB"/>
    <w:rsid w:val="005315D0"/>
    <w:rsid w:val="00535456"/>
    <w:rsid w:val="00585C22"/>
    <w:rsid w:val="00587B96"/>
    <w:rsid w:val="005B78F7"/>
    <w:rsid w:val="005C015A"/>
    <w:rsid w:val="005E6470"/>
    <w:rsid w:val="006002B8"/>
    <w:rsid w:val="00623CC8"/>
    <w:rsid w:val="00672A2F"/>
    <w:rsid w:val="00673848"/>
    <w:rsid w:val="006B548B"/>
    <w:rsid w:val="006C40A6"/>
    <w:rsid w:val="006D3AF9"/>
    <w:rsid w:val="006D6908"/>
    <w:rsid w:val="00712851"/>
    <w:rsid w:val="007149F6"/>
    <w:rsid w:val="00734673"/>
    <w:rsid w:val="0074394A"/>
    <w:rsid w:val="00787EEE"/>
    <w:rsid w:val="007905FF"/>
    <w:rsid w:val="007B6A85"/>
    <w:rsid w:val="007F2116"/>
    <w:rsid w:val="007F2146"/>
    <w:rsid w:val="00812A3B"/>
    <w:rsid w:val="008238F4"/>
    <w:rsid w:val="00824C66"/>
    <w:rsid w:val="00827E53"/>
    <w:rsid w:val="0084259C"/>
    <w:rsid w:val="00851C0F"/>
    <w:rsid w:val="008525A8"/>
    <w:rsid w:val="00874A67"/>
    <w:rsid w:val="008819CC"/>
    <w:rsid w:val="00894111"/>
    <w:rsid w:val="008A6AC6"/>
    <w:rsid w:val="008D3BE8"/>
    <w:rsid w:val="008D6B6B"/>
    <w:rsid w:val="008F5C48"/>
    <w:rsid w:val="009011B2"/>
    <w:rsid w:val="00906052"/>
    <w:rsid w:val="00925EF5"/>
    <w:rsid w:val="009511C9"/>
    <w:rsid w:val="00980BA4"/>
    <w:rsid w:val="009855B9"/>
    <w:rsid w:val="00994FF5"/>
    <w:rsid w:val="009A1EC7"/>
    <w:rsid w:val="009B6D57"/>
    <w:rsid w:val="009C0776"/>
    <w:rsid w:val="009C3C92"/>
    <w:rsid w:val="00A16826"/>
    <w:rsid w:val="00A2439F"/>
    <w:rsid w:val="00A37376"/>
    <w:rsid w:val="00A55900"/>
    <w:rsid w:val="00A57813"/>
    <w:rsid w:val="00A71489"/>
    <w:rsid w:val="00A71714"/>
    <w:rsid w:val="00AA4962"/>
    <w:rsid w:val="00AA774C"/>
    <w:rsid w:val="00AD1A4A"/>
    <w:rsid w:val="00B026D0"/>
    <w:rsid w:val="00B03F24"/>
    <w:rsid w:val="00B144CC"/>
    <w:rsid w:val="00B45AC9"/>
    <w:rsid w:val="00B64737"/>
    <w:rsid w:val="00BC2E45"/>
    <w:rsid w:val="00BF467A"/>
    <w:rsid w:val="00BF5087"/>
    <w:rsid w:val="00C146DD"/>
    <w:rsid w:val="00C17936"/>
    <w:rsid w:val="00C412B3"/>
    <w:rsid w:val="00C479B5"/>
    <w:rsid w:val="00C562AE"/>
    <w:rsid w:val="00C63911"/>
    <w:rsid w:val="00C67155"/>
    <w:rsid w:val="00C77B39"/>
    <w:rsid w:val="00C8051A"/>
    <w:rsid w:val="00C826BE"/>
    <w:rsid w:val="00CA686C"/>
    <w:rsid w:val="00CF6E6C"/>
    <w:rsid w:val="00D22C61"/>
    <w:rsid w:val="00D23716"/>
    <w:rsid w:val="00D251F2"/>
    <w:rsid w:val="00D37A2D"/>
    <w:rsid w:val="00D432D6"/>
    <w:rsid w:val="00D66118"/>
    <w:rsid w:val="00D6730F"/>
    <w:rsid w:val="00D7551F"/>
    <w:rsid w:val="00D8468E"/>
    <w:rsid w:val="00D847F1"/>
    <w:rsid w:val="00DB4F0B"/>
    <w:rsid w:val="00DC11F2"/>
    <w:rsid w:val="00DD2F9B"/>
    <w:rsid w:val="00DD41FB"/>
    <w:rsid w:val="00DE3D8E"/>
    <w:rsid w:val="00DF0D01"/>
    <w:rsid w:val="00E43FAC"/>
    <w:rsid w:val="00E536E2"/>
    <w:rsid w:val="00E5762E"/>
    <w:rsid w:val="00E769AB"/>
    <w:rsid w:val="00E9322F"/>
    <w:rsid w:val="00EA7BF0"/>
    <w:rsid w:val="00EB20BE"/>
    <w:rsid w:val="00ED6C1C"/>
    <w:rsid w:val="00EE06FE"/>
    <w:rsid w:val="00EF2FB3"/>
    <w:rsid w:val="00EF48A0"/>
    <w:rsid w:val="00EF61C2"/>
    <w:rsid w:val="00F063C4"/>
    <w:rsid w:val="00F53D77"/>
    <w:rsid w:val="00F66E5F"/>
    <w:rsid w:val="00F769B5"/>
    <w:rsid w:val="00FB172C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184"/>
  <w15:chartTrackingRefBased/>
  <w15:docId w15:val="{7CC10204-9143-4649-B82A-DC91BD5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FotnotstextChar">
    <w:name w:val="Fotnotstext Char"/>
    <w:basedOn w:val="Standardstycketeckensnitt"/>
    <w:link w:val="Fotnotstext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43097C"/>
    <w:pPr>
      <w:widowControl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3097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3097C"/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3097C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43097C"/>
    <w:pPr>
      <w:tabs>
        <w:tab w:val="center" w:pos="4536"/>
        <w:tab w:val="right" w:pos="9072"/>
      </w:tabs>
    </w:p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3097C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3097C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3097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3097C"/>
    <w:rPr>
      <w:b/>
      <w:bCs/>
    </w:rPr>
  </w:style>
  <w:style w:type="character" w:customStyle="1" w:styleId="BallongtextChar">
    <w:name w:val="Ballongtext Char"/>
    <w:basedOn w:val="Standardstycketeckensnitt"/>
    <w:link w:val="Ballongtext"/>
    <w:semiHidden/>
    <w:rsid w:val="0043097C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43097C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locked/>
    <w:rsid w:val="0043097C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43097C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43097C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43097C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s3">
    <w:name w:val="s3"/>
    <w:basedOn w:val="Standardstycketeckensnitt"/>
    <w:rsid w:val="00812A3B"/>
  </w:style>
  <w:style w:type="character" w:customStyle="1" w:styleId="s7">
    <w:name w:val="s7"/>
    <w:basedOn w:val="Standardstycketeckensnitt"/>
    <w:rsid w:val="0081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112</TotalTime>
  <Pages>5</Pages>
  <Words>888</Words>
  <Characters>4957</Characters>
  <Application>Microsoft Office Word</Application>
  <DocSecurity>0</DocSecurity>
  <Lines>4957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26</cp:revision>
  <cp:lastPrinted>2018-06-04T09:28:00Z</cp:lastPrinted>
  <dcterms:created xsi:type="dcterms:W3CDTF">2018-05-23T09:37:00Z</dcterms:created>
  <dcterms:modified xsi:type="dcterms:W3CDTF">2018-06-04T09:30:00Z</dcterms:modified>
</cp:coreProperties>
</file>