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BC6" w:rsidRPr="007171A6" w:rsidRDefault="003D3BC6">
      <w:pPr>
        <w:pStyle w:val="Frslagsrubrik"/>
      </w:pPr>
      <w:bookmarkStart w:id="0" w:name="_Toc304900666"/>
      <w:r w:rsidRPr="007171A6">
        <w:t>Förslag till riksdagsbeslut</w:t>
      </w:r>
    </w:p>
    <w:p w:rsidR="003D3BC6" w:rsidRPr="007171A6" w:rsidRDefault="003D3BC6">
      <w:pPr>
        <w:pStyle w:val="Hemstlatt"/>
      </w:pPr>
      <w:r w:rsidRPr="007171A6">
        <w:t>Riksdagen tillkännager för regeringen som sin mening vad som anförs i motionen om att se över möjligheten att öka användandet av metoden CAK i hela Sverige.</w:t>
      </w:r>
    </w:p>
    <w:p w:rsidR="003D3BC6" w:rsidRPr="007171A6" w:rsidRDefault="003D3BC6">
      <w:pPr>
        <w:pStyle w:val="Rubrik1"/>
      </w:pPr>
      <w:r w:rsidRPr="007171A6">
        <w:t>Motivering</w:t>
      </w:r>
      <w:bookmarkEnd w:id="0"/>
    </w:p>
    <w:p w:rsidR="003D3BC6" w:rsidRPr="007171A6" w:rsidRDefault="003D3BC6">
      <w:r w:rsidRPr="007171A6">
        <w:t>I dag slaktas de flesta hönsdjur maskinellt med roterande knivar som skär av halsen på upphängda och (oftast) elchocksbedövade djur. Slakten är oerhört stressande för djuren, och det är inte heller alltid som de är bedövade.</w:t>
      </w:r>
    </w:p>
    <w:p w:rsidR="003D3BC6" w:rsidRPr="007171A6" w:rsidRDefault="003D3BC6">
      <w:r w:rsidRPr="007171A6">
        <w:t>I USA används allt oftare en ny metod, CAK, som innebär att man tar bort syret från hönsens lokaler eller transportfordon, och ersätter det med ”sömngas” varvid djuren somnar och senare dör av syrebrist. Hanteringen lär vara enklare, snabbare och billigare och djuren slipper mekaniska skador och stress, och dör redan inne i transportfordonet. Metoden används även i Sverige men då i en mycket liten skala. Mestadels i de södra delarna av Sverige som t.ex. i Skåne. Möjligheten att använda denna metod även i r</w:t>
      </w:r>
      <w:r w:rsidRPr="007171A6">
        <w:t>esterande delen av Sverige bör uppmuntras och diskuteras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71A6">
        <w:trPr>
          <w:cantSplit/>
        </w:trPr>
        <w:tc>
          <w:tcPr>
            <w:tcW w:w="3046" w:type="dxa"/>
          </w:tcPr>
          <w:p w:rsidR="003D3BC6" w:rsidRPr="007171A6" w:rsidRDefault="003D3BC6">
            <w:pPr>
              <w:pStyle w:val="UnderskriftDatum"/>
              <w:spacing w:before="240"/>
            </w:pPr>
            <w:r w:rsidRPr="007171A6">
              <w:t>Stockholm den 29 september 2011</w:t>
            </w:r>
          </w:p>
        </w:tc>
        <w:tc>
          <w:tcPr>
            <w:tcW w:w="3047" w:type="dxa"/>
          </w:tcPr>
          <w:p w:rsidR="003D3BC6" w:rsidRPr="007171A6" w:rsidRDefault="003D3BC6">
            <w:pPr>
              <w:pStyle w:val="Underskrifter"/>
              <w:spacing w:before="240"/>
            </w:pPr>
          </w:p>
        </w:tc>
      </w:tr>
      <w:tr w:rsidR="00000000" w:rsidRPr="007171A6">
        <w:trPr>
          <w:cantSplit/>
        </w:trPr>
        <w:tc>
          <w:tcPr>
            <w:tcW w:w="3046" w:type="dxa"/>
          </w:tcPr>
          <w:p w:rsidR="003D3BC6" w:rsidRPr="007171A6" w:rsidRDefault="003D3BC6">
            <w:pPr>
              <w:pStyle w:val="Underskrifter"/>
            </w:pPr>
            <w:r w:rsidRPr="007171A6">
              <w:t>Jan Ericson (M)</w:t>
            </w:r>
          </w:p>
        </w:tc>
        <w:tc>
          <w:tcPr>
            <w:tcW w:w="3046" w:type="dxa"/>
          </w:tcPr>
          <w:p w:rsidR="003D3BC6" w:rsidRPr="007171A6" w:rsidRDefault="003D3BC6">
            <w:pPr>
              <w:pStyle w:val="Underskrifter"/>
            </w:pPr>
          </w:p>
        </w:tc>
      </w:tr>
    </w:tbl>
    <w:p w:rsidR="003D3BC6" w:rsidRPr="007171A6" w:rsidRDefault="003D3BC6">
      <w:pPr>
        <w:pStyle w:val="Normaltindrag"/>
      </w:pPr>
    </w:p>
    <w:sectPr w:rsidR="003D3BC6" w:rsidRPr="007171A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BC6" w:rsidRPr="007171A6" w:rsidRDefault="003D3BC6">
      <w:r w:rsidRPr="007171A6">
        <w:separator/>
      </w:r>
    </w:p>
  </w:endnote>
  <w:endnote w:type="continuationSeparator" w:id="0">
    <w:p w:rsidR="003D3BC6" w:rsidRPr="007171A6" w:rsidRDefault="003D3BC6">
      <w:r w:rsidRPr="00717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C6" w:rsidRPr="007171A6" w:rsidRDefault="003D3B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C6" w:rsidRPr="007171A6" w:rsidRDefault="003D3BC6">
    <w:pPr>
      <w:pStyle w:val="NormalA4fot"/>
    </w:pPr>
    <w:r w:rsidRPr="007171A6">
      <w:fldChar w:fldCharType="begin" w:fldLock="1"/>
    </w:r>
    <w:r w:rsidRPr="007171A6">
      <w:instrText xml:space="preserve"> FILENAME *\charformat </w:instrText>
    </w:r>
    <w:r w:rsidRPr="007171A6">
      <w:fldChar w:fldCharType="separate"/>
    </w:r>
    <w:r w:rsidRPr="007171A6">
      <w:t>M0442</w:t>
    </w:r>
    <w:r w:rsidRPr="007171A6">
      <w:fldChar w:fldCharType="end"/>
    </w:r>
    <w:r w:rsidRPr="007171A6">
      <w:t>/</w:t>
    </w:r>
    <w:r w:rsidRPr="007171A6">
      <w:fldChar w:fldCharType="begin" w:fldLock="1"/>
    </w:r>
    <w:r w:rsidRPr="007171A6">
      <w:instrText xml:space="preserve"> DOCPROPERTY "Sekr" *\charformat </w:instrText>
    </w:r>
    <w:r w:rsidRPr="007171A6">
      <w:fldChar w:fldCharType="separate"/>
    </w:r>
    <w:r w:rsidRPr="007171A6">
      <w:t>LMM</w:t>
    </w:r>
    <w:r w:rsidRPr="007171A6">
      <w:fldChar w:fldCharType="end"/>
    </w:r>
    <w:r w:rsidRPr="007171A6">
      <w:t xml:space="preserve"> </w:t>
    </w:r>
    <w:r w:rsidRPr="007171A6">
      <w:fldChar w:fldCharType="begin" w:fldLock="1"/>
    </w:r>
    <w:r w:rsidRPr="007171A6">
      <w:instrText xml:space="preserve"> PRINTDATE \@ "yyyy-MM-dd" *\charformat </w:instrText>
    </w:r>
    <w:r w:rsidRPr="007171A6">
      <w:fldChar w:fldCharType="separate"/>
    </w:r>
    <w:r w:rsidRPr="007171A6">
      <w:t>2011-10-03</w:t>
    </w:r>
    <w:r w:rsidRPr="007171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C6" w:rsidRPr="007171A6" w:rsidRDefault="003D3BC6">
    <w:pPr>
      <w:pStyle w:val="NormalA4fot"/>
    </w:pPr>
    <w:r w:rsidRPr="007171A6">
      <w:fldChar w:fldCharType="begin" w:fldLock="1"/>
    </w:r>
    <w:r w:rsidRPr="007171A6">
      <w:instrText xml:space="preserve"> FILENAME *\charformat </w:instrText>
    </w:r>
    <w:r w:rsidRPr="007171A6">
      <w:fldChar w:fldCharType="separate"/>
    </w:r>
    <w:r w:rsidRPr="007171A6">
      <w:t>M0442</w:t>
    </w:r>
    <w:r w:rsidRPr="007171A6">
      <w:fldChar w:fldCharType="end"/>
    </w:r>
    <w:r w:rsidRPr="007171A6">
      <w:t>/</w:t>
    </w:r>
    <w:r w:rsidRPr="007171A6">
      <w:fldChar w:fldCharType="begin" w:fldLock="1"/>
    </w:r>
    <w:r w:rsidRPr="007171A6">
      <w:instrText xml:space="preserve"> DOCPROPERTY "Sekr" *\charformat </w:instrText>
    </w:r>
    <w:r w:rsidRPr="007171A6">
      <w:fldChar w:fldCharType="separate"/>
    </w:r>
    <w:r w:rsidRPr="007171A6">
      <w:t>LMM</w:t>
    </w:r>
    <w:r w:rsidRPr="007171A6">
      <w:fldChar w:fldCharType="end"/>
    </w:r>
    <w:r w:rsidRPr="007171A6">
      <w:t xml:space="preserve"> </w:t>
    </w:r>
    <w:r w:rsidRPr="007171A6">
      <w:fldChar w:fldCharType="begin" w:fldLock="1"/>
    </w:r>
    <w:r w:rsidRPr="007171A6">
      <w:instrText xml:space="preserve"> PRINTDATE \@ "yyyy-MM-dd" *\charformat </w:instrText>
    </w:r>
    <w:r w:rsidRPr="007171A6">
      <w:fldChar w:fldCharType="separate"/>
    </w:r>
    <w:r w:rsidRPr="007171A6">
      <w:t>2011-10-03</w:t>
    </w:r>
    <w:r w:rsidRPr="007171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BC6" w:rsidRPr="007171A6" w:rsidRDefault="003D3BC6">
      <w:r w:rsidRPr="007171A6">
        <w:separator/>
      </w:r>
    </w:p>
  </w:footnote>
  <w:footnote w:type="continuationSeparator" w:id="0">
    <w:p w:rsidR="003D3BC6" w:rsidRPr="007171A6" w:rsidRDefault="003D3BC6">
      <w:r w:rsidRPr="00717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C6" w:rsidRPr="007171A6" w:rsidRDefault="003D3B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C6" w:rsidRPr="007171A6" w:rsidRDefault="003D3BC6">
    <w:pPr>
      <w:pStyle w:val="NormalA4sidnr"/>
    </w:pPr>
    <w:r w:rsidRPr="007171A6">
      <w:fldChar w:fldCharType="begin" w:fldLock="1"/>
    </w:r>
    <w:r w:rsidRPr="007171A6">
      <w:instrText xml:space="preserve"> PAGE</w:instrText>
    </w:r>
    <w:r w:rsidRPr="007171A6">
      <w:rPr>
        <w:sz w:val="18"/>
      </w:rPr>
      <w:instrText xml:space="preserve"> *\charformat</w:instrText>
    </w:r>
    <w:r w:rsidRPr="007171A6">
      <w:fldChar w:fldCharType="separate"/>
    </w:r>
    <w:r w:rsidRPr="007171A6">
      <w:t>1</w:t>
    </w:r>
    <w:r w:rsidRPr="007171A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BC6" w:rsidRPr="007171A6" w:rsidRDefault="003D3BC6">
    <w:pPr>
      <w:pStyle w:val="FSHlogo"/>
    </w:pPr>
  </w:p>
  <w:p w:rsidR="003D3BC6" w:rsidRPr="007171A6" w:rsidRDefault="003D3BC6">
    <w:pPr>
      <w:pStyle w:val="FSHNormal"/>
    </w:pPr>
    <w:r w:rsidRPr="007171A6">
      <w:fldChar w:fldCharType="begin" w:fldLock="1"/>
    </w:r>
    <w:r w:rsidRPr="007171A6">
      <w:instrText xml:space="preserve"> DOCPROPERTY "MotTyp" *\charformat </w:instrText>
    </w:r>
    <w:r w:rsidRPr="007171A6">
      <w:fldChar w:fldCharType="separate"/>
    </w:r>
    <w:r w:rsidRPr="007171A6">
      <w:t>Enskild motion</w:t>
    </w:r>
    <w:r w:rsidRPr="007171A6">
      <w:fldChar w:fldCharType="end"/>
    </w:r>
    <w:r w:rsidRPr="007171A6">
      <w:t xml:space="preserve"> </w:t>
    </w:r>
    <w:r w:rsidRPr="007171A6">
      <w:fldChar w:fldCharType="begin" w:fldLock="1"/>
    </w:r>
    <w:r w:rsidRPr="007171A6">
      <w:instrText xml:space="preserve"> DOCPROPERTY "ArbRubr" *\charformat </w:instrText>
    </w:r>
    <w:r w:rsidRPr="007171A6">
      <w:fldChar w:fldCharType="end"/>
    </w:r>
  </w:p>
  <w:p w:rsidR="003D3BC6" w:rsidRPr="007171A6" w:rsidRDefault="003D3BC6">
    <w:pPr>
      <w:pStyle w:val="FSHRub2"/>
    </w:pPr>
    <w:r w:rsidRPr="007171A6">
      <w:t xml:space="preserve">Motion till riksdagen </w:t>
    </w:r>
    <w:r w:rsidRPr="007171A6">
      <w:tab/>
    </w:r>
    <w:r w:rsidRPr="007171A6">
      <w:fldChar w:fldCharType="begin" w:fldLock="1"/>
    </w:r>
    <w:r w:rsidRPr="007171A6">
      <w:instrText xml:space="preserve"> DOCPROPERTY "YearUser" *\charformat </w:instrText>
    </w:r>
    <w:r w:rsidRPr="007171A6">
      <w:fldChar w:fldCharType="separate"/>
    </w:r>
    <w:r w:rsidRPr="007171A6">
      <w:t>2011/12</w:t>
    </w:r>
    <w:r w:rsidRPr="007171A6">
      <w:fldChar w:fldCharType="end"/>
    </w:r>
    <w:r w:rsidRPr="007171A6">
      <w:t>:</w:t>
    </w:r>
    <w:r w:rsidRPr="007171A6">
      <w:fldChar w:fldCharType="begin" w:fldLock="1"/>
    </w:r>
    <w:r w:rsidRPr="007171A6">
      <w:instrText xml:space="preserve"> DOCPROPERTY "Motionsnummer" *\charformat </w:instrText>
    </w:r>
    <w:r w:rsidRPr="007171A6">
      <w:fldChar w:fldCharType="separate"/>
    </w:r>
    <w:r w:rsidRPr="007171A6">
      <w:t>MJ404</w:t>
    </w:r>
    <w:r w:rsidRPr="007171A6">
      <w:fldChar w:fldCharType="end"/>
    </w:r>
    <w:r w:rsidRPr="007171A6">
      <w:tab/>
    </w:r>
    <w:r w:rsidRPr="007171A6">
      <w:fldChar w:fldCharType="begin" w:fldLock="1"/>
    </w:r>
    <w:r w:rsidRPr="007171A6">
      <w:instrText xml:space="preserve"> DOCPROPERTY "Sekr" *\charformat </w:instrText>
    </w:r>
    <w:r w:rsidRPr="007171A6">
      <w:fldChar w:fldCharType="separate"/>
    </w:r>
    <w:r w:rsidRPr="007171A6">
      <w:t>LMM</w:t>
    </w:r>
    <w:r w:rsidRPr="007171A6">
      <w:fldChar w:fldCharType="end"/>
    </w:r>
  </w:p>
  <w:p w:rsidR="003D3BC6" w:rsidRPr="007171A6" w:rsidRDefault="003D3BC6">
    <w:pPr>
      <w:pStyle w:val="FSHRub2"/>
    </w:pPr>
    <w:r w:rsidRPr="007171A6">
      <w:fldChar w:fldCharType="begin" w:fldLock="1"/>
    </w:r>
    <w:r w:rsidRPr="007171A6">
      <w:instrText xml:space="preserve"> DOCPROPERTY "MotionarText" *\charformat </w:instrText>
    </w:r>
    <w:r w:rsidRPr="007171A6">
      <w:fldChar w:fldCharType="separate"/>
    </w:r>
    <w:r w:rsidRPr="007171A6">
      <w:t>av Jan Ericson (M)</w:t>
    </w:r>
    <w:r w:rsidRPr="007171A6">
      <w:fldChar w:fldCharType="end"/>
    </w:r>
  </w:p>
  <w:p w:rsidR="003D3BC6" w:rsidRPr="007171A6" w:rsidRDefault="003D3BC6">
    <w:pPr>
      <w:pStyle w:val="FSHRub2"/>
    </w:pPr>
    <w:r w:rsidRPr="007171A6">
      <w:fldChar w:fldCharType="begin" w:fldLock="1"/>
    </w:r>
    <w:r w:rsidRPr="007171A6">
      <w:instrText xml:space="preserve"> DOCPROPERTY "Subject" *\charformat </w:instrText>
    </w:r>
    <w:r w:rsidRPr="007171A6">
      <w:fldChar w:fldCharType="separate"/>
    </w:r>
    <w:r w:rsidRPr="007171A6">
      <w:t>Utveckling av nya slaktmetoder för höns och kycklingar</w:t>
    </w:r>
    <w:r w:rsidRPr="007171A6">
      <w:fldChar w:fldCharType="end"/>
    </w:r>
  </w:p>
  <w:p w:rsidR="003D3BC6" w:rsidRPr="007171A6" w:rsidRDefault="003D3BC6">
    <w:pPr>
      <w:pStyle w:val="FSHNormL"/>
    </w:pPr>
  </w:p>
  <w:p w:rsidR="003D3BC6" w:rsidRPr="007171A6" w:rsidRDefault="003D3BC6">
    <w:pPr>
      <w:pStyle w:val="FSHNormal"/>
    </w:pPr>
  </w:p>
  <w:p w:rsidR="003D3BC6" w:rsidRPr="007171A6" w:rsidRDefault="003D3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1115652">
    <w:abstractNumId w:val="3"/>
  </w:num>
  <w:num w:numId="2" w16cid:durableId="869027881">
    <w:abstractNumId w:val="2"/>
  </w:num>
  <w:num w:numId="3" w16cid:durableId="2043166520">
    <w:abstractNumId w:val="1"/>
  </w:num>
  <w:num w:numId="4" w16cid:durableId="1972788704">
    <w:abstractNumId w:val="0"/>
  </w:num>
  <w:num w:numId="5" w16cid:durableId="523129953">
    <w:abstractNumId w:val="7"/>
  </w:num>
  <w:num w:numId="6" w16cid:durableId="1741751228">
    <w:abstractNumId w:val="6"/>
  </w:num>
  <w:num w:numId="7" w16cid:durableId="1925412420">
    <w:abstractNumId w:val="5"/>
  </w:num>
  <w:num w:numId="8" w16cid:durableId="1681814717">
    <w:abstractNumId w:val="4"/>
  </w:num>
  <w:num w:numId="9" w16cid:durableId="1341815308">
    <w:abstractNumId w:val="8"/>
  </w:num>
  <w:num w:numId="10" w16cid:durableId="1594239111">
    <w:abstractNumId w:val="9"/>
  </w:num>
  <w:num w:numId="11" w16cid:durableId="72434568">
    <w:abstractNumId w:val="10"/>
  </w:num>
  <w:num w:numId="12" w16cid:durableId="2112118563">
    <w:abstractNumId w:val="13"/>
  </w:num>
  <w:num w:numId="13" w16cid:durableId="2090150546">
    <w:abstractNumId w:val="15"/>
  </w:num>
  <w:num w:numId="14" w16cid:durableId="1523520090">
    <w:abstractNumId w:val="16"/>
  </w:num>
  <w:num w:numId="15" w16cid:durableId="702101086">
    <w:abstractNumId w:val="11"/>
  </w:num>
  <w:num w:numId="16" w16cid:durableId="96487876">
    <w:abstractNumId w:val="18"/>
  </w:num>
  <w:num w:numId="17" w16cid:durableId="959190061">
    <w:abstractNumId w:val="17"/>
  </w:num>
  <w:num w:numId="18" w16cid:durableId="843515797">
    <w:abstractNumId w:val="14"/>
  </w:num>
  <w:num w:numId="19" w16cid:durableId="407464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246A0D"/>
    <w:rsid w:val="00246A0D"/>
    <w:rsid w:val="003D3BC6"/>
    <w:rsid w:val="007171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125AED-B93F-4AA3-BFEA-96B547EA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882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M0442</vt:lpstr>
    </vt:vector>
  </TitlesOfParts>
  <Company>Riksdagen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M0442</dc:title>
  <dc:subject>M0442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2011-10-03T12:52:00Z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nya slaktmetoder för höns och kycklingar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nya slaktmetoder för höns och kycklingar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20112012000000000077000004420069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20112012000000000077000004420069</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{5AA11F47-10E5-4472-B740-42EF74B616B1}</vt:lpwstr>
  </property>
  <property fmtid="{D5CDD505-2E9C-101B-9397-08002B2CF9AE}" pid="53" name="Överföringar">
    <vt:i4>0</vt:i4>
  </property>
  <property fmtid="{D5CDD505-2E9C-101B-9397-08002B2CF9AE}" pid="54" name="Checksum">
    <vt:lpwstr>*0004743653011*</vt:lpwstr>
  </property>
  <property fmtid="{D5CDD505-2E9C-101B-9397-08002B2CF9AE}" pid="55" name="skuggnummer">
    <vt:lpwstr>2405</vt:lpwstr>
  </property>
  <property fmtid="{D5CDD505-2E9C-101B-9397-08002B2CF9AE}" pid="56" name="urixVersion">
    <vt:lpwstr>4.5.0.25</vt:lpwstr>
  </property>
  <property fmtid="{D5CDD505-2E9C-101B-9397-08002B2CF9AE}" pid="57" name="urixOrigin">
    <vt:lpwstr>111214 09:38:11.799</vt:lpwstr>
  </property>
  <property fmtid="{D5CDD505-2E9C-101B-9397-08002B2CF9AE}" pid="58" name="urixGuid">
    <vt:lpwstr>{73199407-F789-497B-B00A-D2446D5DC62C}</vt:lpwstr>
  </property>
</Properties>
</file>