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4F8" w:rsidRPr="00BB69EF" w:rsidRDefault="00CC34F8" w:rsidP="00980B41">
      <w:pPr>
        <w:pStyle w:val="Hemstlrubrik"/>
      </w:pPr>
      <w:r w:rsidRPr="00BB69EF">
        <w:t>Förslag till riksdagsbeslut</w:t>
      </w:r>
    </w:p>
    <w:p w:rsidR="00505A36" w:rsidRPr="00BB69EF" w:rsidRDefault="00505A36">
      <w:pPr>
        <w:pStyle w:val="Hemstlatt"/>
        <w:ind w:left="0"/>
      </w:pPr>
      <w:r w:rsidRPr="00BB69EF">
        <w:t>Riksdagen tillkännager för regeringen som sin mening vad i motionen anförs om behovet av att genomföra skiljandet av kyrka och stat genom att förändra huvudmannaskapet för begravningsverksamh</w:t>
      </w:r>
      <w:r w:rsidRPr="00BB69EF">
        <w:t>e</w:t>
      </w:r>
      <w:r w:rsidRPr="00BB69EF">
        <w:t>ten.</w:t>
      </w:r>
    </w:p>
    <w:p w:rsidR="00CC34F8" w:rsidRPr="00BB69EF" w:rsidRDefault="00CC34F8" w:rsidP="00CC34F8">
      <w:pPr>
        <w:pStyle w:val="Rubrik1"/>
        <w:rPr>
          <w:color w:val="000000"/>
          <w:szCs w:val="24"/>
        </w:rPr>
      </w:pPr>
      <w:r w:rsidRPr="00BB69EF">
        <w:rPr>
          <w:color w:val="000000"/>
          <w:szCs w:val="24"/>
        </w:rPr>
        <w:t>Motivering</w:t>
      </w:r>
    </w:p>
    <w:p w:rsidR="00CC34F8" w:rsidRPr="00BB69EF" w:rsidRDefault="00CC34F8" w:rsidP="00CC34F8">
      <w:r w:rsidRPr="00BB69EF">
        <w:t>I dag ska enligt begravningslagen allmänna begravningsplatser med ett til</w:t>
      </w:r>
      <w:r w:rsidRPr="00BB69EF">
        <w:t>l</w:t>
      </w:r>
      <w:r w:rsidRPr="00BB69EF">
        <w:t>räckligt stort antal gravplatser och andra gravanläggningar av allmänt för</w:t>
      </w:r>
      <w:r w:rsidRPr="00BB69EF">
        <w:t>e</w:t>
      </w:r>
      <w:r w:rsidRPr="00BB69EF">
        <w:t>kommande slag anordnas och hållas av de territoriella församlingarna inom Svenska kyrkan. Regeringen kan i särskilda fall besluta att en kommun i stä</w:t>
      </w:r>
      <w:r w:rsidRPr="00BB69EF">
        <w:t>l</w:t>
      </w:r>
      <w:r w:rsidRPr="00BB69EF">
        <w:t>let ordnar begravningsplatser för dem som är folkbokförda inom kommunen. I dag är kommunerna Stockholm och Tranås huvudmän för begravningsver</w:t>
      </w:r>
      <w:r w:rsidRPr="00BB69EF">
        <w:t>k</w:t>
      </w:r>
      <w:r w:rsidRPr="00BB69EF">
        <w:t>samheten. I övriga landet är det en församling eller kyrklig samfällighet inom Svenska kyrkan som är huvudman för begravningsverksamheten.</w:t>
      </w:r>
    </w:p>
    <w:p w:rsidR="00CC34F8" w:rsidRPr="00BB69EF" w:rsidRDefault="00CC34F8" w:rsidP="00E3387E">
      <w:pPr>
        <w:pStyle w:val="Normaltindrag"/>
      </w:pPr>
      <w:r w:rsidRPr="00BB69EF">
        <w:t>I januari år 2000 skildes kyrkan från sta</w:t>
      </w:r>
      <w:r w:rsidRPr="00BB69EF">
        <w:rPr>
          <w:spacing w:val="-2"/>
        </w:rPr>
        <w:t>ten. Att Svenska kyrkan fortfaran</w:t>
      </w:r>
      <w:r w:rsidRPr="00BB69EF">
        <w:t>de står som huvudman för begravningsverksamheten är en kompromiss och en kvarleva från statskyrkosystemet. Det är inte rimligt att Svenska kyrka</w:t>
      </w:r>
      <w:r w:rsidR="00E3387E" w:rsidRPr="00BB69EF">
        <w:t>n</w:t>
      </w:r>
      <w:r w:rsidRPr="00BB69EF">
        <w:t xml:space="preserve"> ska tillhandahålla begravningsplaster för vitt skilda religioner med vitt skilda traditioner och önskemål om hur en begravningsplats ska utformas. Det enda logiska är att Svenska kyrkan ska vara skyldig att hålla begravningsplatser </w:t>
      </w:r>
      <w:r w:rsidR="00E3387E" w:rsidRPr="00BB69EF">
        <w:t xml:space="preserve">endast </w:t>
      </w:r>
      <w:r w:rsidRPr="00BB69EF">
        <w:t xml:space="preserve">för dem som är medlemmar i Svenska kyrkan. De som inte tillhör något trossamfund alls bör få sina behov av begravningsplatser tillgodosedda via ett offentligt huvudmannaskap, till exempel kommunerna. De som tillhör annat trossamfund än Svenska kyrkan bör få sina begravningsplatser inom ramen för sina respektive trossamfund. I samtliga fall kan trossamfundens ansvar regleras i avtal med det offentliga, </w:t>
      </w:r>
      <w:r w:rsidR="00E3387E" w:rsidRPr="00BB69EF">
        <w:t xml:space="preserve">t.ex. </w:t>
      </w:r>
      <w:r w:rsidRPr="00BB69EF">
        <w:t>med kommunerna.</w:t>
      </w:r>
    </w:p>
    <w:p w:rsidR="00CC34F8" w:rsidRPr="00BB69EF" w:rsidRDefault="00CC34F8" w:rsidP="00E3387E">
      <w:pPr>
        <w:pStyle w:val="Normaltindrag"/>
      </w:pPr>
      <w:r w:rsidRPr="00BB69EF">
        <w:lastRenderedPageBreak/>
        <w:t>Det är dags att skilja begravningsväsendet från Svenska kyrkan och låta ansvaret gå över till kommunerna. Dessa kan i sin tur få i uppdrag att via avtal med berörda trossamfund reglera tillgången till och ansvaret för begravning</w:t>
      </w:r>
      <w:r w:rsidRPr="00BB69EF">
        <w:t>s</w:t>
      </w:r>
      <w:r w:rsidRPr="00BB69EF">
        <w:t>platser. För personer som inte tillhör något trossamfund får man överväga att inrätta kommunala begravningsplatser eller att teckna avtal om tillgång till begravningsplatser med ett eller flera trossamfund. En sådan lösning möjli</w:t>
      </w:r>
      <w:r w:rsidRPr="00BB69EF">
        <w:t>g</w:t>
      </w:r>
      <w:r w:rsidRPr="00BB69EF">
        <w:t>gör självfallet för olika trossamfund att samarbeta och för det offentliga att med en part teckna avtal om ansvar för flera trossamfunds behov av begra</w:t>
      </w:r>
      <w:r w:rsidRPr="00BB69EF">
        <w:t>v</w:t>
      </w:r>
      <w:r w:rsidRPr="00BB69EF">
        <w:t>ningsplatser.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9EF">
        <w:trPr>
          <w:cantSplit/>
        </w:trPr>
        <w:tc>
          <w:tcPr>
            <w:tcW w:w="3046" w:type="dxa"/>
          </w:tcPr>
          <w:p w:rsidR="00505A36" w:rsidRPr="00BB69EF" w:rsidRDefault="00505A36">
            <w:pPr>
              <w:pStyle w:val="UnderskriftDatum"/>
              <w:spacing w:before="240"/>
            </w:pPr>
            <w:r w:rsidRPr="00BB69EF">
              <w:t>Stockholm den 27 oktober 2006</w:t>
            </w:r>
          </w:p>
        </w:tc>
        <w:tc>
          <w:tcPr>
            <w:tcW w:w="3047" w:type="dxa"/>
          </w:tcPr>
          <w:p w:rsidR="00505A36" w:rsidRPr="00BB69EF" w:rsidRDefault="00505A36">
            <w:pPr>
              <w:pStyle w:val="Underskrifter"/>
              <w:spacing w:before="240"/>
            </w:pPr>
          </w:p>
        </w:tc>
      </w:tr>
      <w:tr w:rsidR="00000000" w:rsidRPr="00BB69EF">
        <w:trPr>
          <w:cantSplit/>
        </w:trPr>
        <w:tc>
          <w:tcPr>
            <w:tcW w:w="3046" w:type="dxa"/>
          </w:tcPr>
          <w:p w:rsidR="00505A36" w:rsidRPr="00BB69EF" w:rsidRDefault="00505A36">
            <w:pPr>
              <w:pStyle w:val="Underskrifter"/>
            </w:pPr>
            <w:r w:rsidRPr="00BB69EF">
              <w:t>Marietta de Pourbaix-Lundin (m)</w:t>
            </w:r>
          </w:p>
        </w:tc>
        <w:tc>
          <w:tcPr>
            <w:tcW w:w="3046" w:type="dxa"/>
          </w:tcPr>
          <w:p w:rsidR="00505A36" w:rsidRPr="00BB69EF" w:rsidRDefault="00505A36">
            <w:pPr>
              <w:pStyle w:val="Underskrifter"/>
            </w:pPr>
          </w:p>
        </w:tc>
      </w:tr>
    </w:tbl>
    <w:p w:rsidR="00CC34F8" w:rsidRPr="00BB69EF" w:rsidRDefault="00CC34F8" w:rsidP="00E3387E">
      <w:pPr>
        <w:pStyle w:val="Normaltindrag"/>
      </w:pPr>
    </w:p>
    <w:sectPr w:rsidR="00CC34F8" w:rsidRPr="00BB69EF" w:rsidSect="00E338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A36" w:rsidRPr="00BB69EF" w:rsidRDefault="00505A36">
      <w:r w:rsidRPr="00BB69EF">
        <w:separator/>
      </w:r>
    </w:p>
  </w:endnote>
  <w:endnote w:type="continuationSeparator" w:id="0">
    <w:p w:rsidR="00505A36" w:rsidRPr="00BB69EF" w:rsidRDefault="00505A36">
      <w:r w:rsidRPr="00BB69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B55" w:rsidRPr="00BB69EF" w:rsidRDefault="00BB69EF" w:rsidP="00E3387E">
    <w:pPr>
      <w:pStyle w:val="Sidfot"/>
    </w:pPr>
    <w:r w:rsidRPr="00BB69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75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87E" w:rsidRDefault="00505A36">
                          <w:pPr>
                            <w:pStyle w:val="NormalS5sidnrV"/>
                          </w:pPr>
                          <w:r>
                            <w:fldChar w:fldCharType="begin"/>
                          </w:r>
                          <w:r w:rsidR="00E3387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87E" w:rsidRDefault="00505A36">
                    <w:pPr>
                      <w:pStyle w:val="NormalS5sidnrV"/>
                    </w:pPr>
                    <w:r>
                      <w:fldChar w:fldCharType="begin"/>
                    </w:r>
                    <w:r w:rsidR="00E3387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B55" w:rsidRPr="00BB69EF" w:rsidRDefault="00BB69EF" w:rsidP="00E3387E">
    <w:pPr>
      <w:pStyle w:val="Sidfot"/>
    </w:pPr>
    <w:r w:rsidRPr="00BB69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761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87E" w:rsidRDefault="00505A36">
                          <w:pPr>
                            <w:pStyle w:val="NormalS5sidnrH"/>
                            <w:ind w:right="0"/>
                          </w:pPr>
                          <w:r>
                            <w:fldChar w:fldCharType="begin"/>
                          </w:r>
                          <w:r w:rsidR="00E3387E">
                            <w:instrText xml:space="preserve"> PAGE *\charformat</w:instrText>
                          </w:r>
                          <w:r>
                            <w:fldChar w:fldCharType="separate"/>
                          </w:r>
                          <w:r w:rsidR="00E338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87E" w:rsidRDefault="00505A36">
                    <w:pPr>
                      <w:pStyle w:val="NormalS5sidnrH"/>
                      <w:ind w:right="0"/>
                    </w:pPr>
                    <w:r>
                      <w:fldChar w:fldCharType="begin"/>
                    </w:r>
                    <w:r w:rsidR="00E3387E">
                      <w:instrText xml:space="preserve"> PAGE *\charformat</w:instrText>
                    </w:r>
                    <w:r>
                      <w:fldChar w:fldCharType="separate"/>
                    </w:r>
                    <w:r w:rsidR="00E3387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B55" w:rsidRPr="00BB69EF" w:rsidRDefault="00BB69EF" w:rsidP="00E3387E">
    <w:pPr>
      <w:pStyle w:val="Sidfot"/>
    </w:pPr>
    <w:r w:rsidRPr="00BB69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73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87E" w:rsidRDefault="00505A36">
                          <w:pPr>
                            <w:pStyle w:val="NormalS5sidnrH"/>
                            <w:ind w:right="0"/>
                          </w:pPr>
                          <w:r>
                            <w:fldChar w:fldCharType="begin"/>
                          </w:r>
                          <w:r w:rsidR="00E338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87E" w:rsidRDefault="00505A36">
                    <w:pPr>
                      <w:pStyle w:val="NormalS5sidnrH"/>
                      <w:ind w:right="0"/>
                    </w:pPr>
                    <w:r>
                      <w:fldChar w:fldCharType="begin"/>
                    </w:r>
                    <w:r w:rsidR="00E338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A36" w:rsidRPr="00BB69EF" w:rsidRDefault="00505A36">
      <w:r w:rsidRPr="00BB69EF">
        <w:separator/>
      </w:r>
    </w:p>
  </w:footnote>
  <w:footnote w:type="continuationSeparator" w:id="0">
    <w:p w:rsidR="00505A36" w:rsidRPr="00BB69EF" w:rsidRDefault="00505A36">
      <w:r w:rsidRPr="00BB69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B55" w:rsidRPr="00BB69EF" w:rsidRDefault="00BB69EF" w:rsidP="00E3387E">
    <w:pPr>
      <w:pStyle w:val="Sidhuvud"/>
    </w:pPr>
    <w:r w:rsidRPr="00BB69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64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87E" w:rsidRDefault="00505A36">
                          <w:pPr>
                            <w:pStyle w:val="KantRubrikS5V"/>
                          </w:pPr>
                          <w:r>
                            <w:fldChar w:fldCharType="begin"/>
                          </w:r>
                          <w:r w:rsidR="00E3387E">
                            <w:instrText xml:space="preserve"> DOCPROPERTY "YearUser" *\charformat </w:instrText>
                          </w:r>
                          <w:r>
                            <w:fldChar w:fldCharType="separate"/>
                          </w:r>
                          <w:r w:rsidR="00980B41">
                            <w:t>2006/07</w:t>
                          </w:r>
                          <w:r>
                            <w:fldChar w:fldCharType="end"/>
                          </w:r>
                          <w:r w:rsidR="00E3387E">
                            <w:t>:</w:t>
                          </w:r>
                          <w:r>
                            <w:fldChar w:fldCharType="begin"/>
                          </w:r>
                          <w:r w:rsidR="00E3387E">
                            <w:instrText xml:space="preserve"> DOCPROPERTY "Motionsnummer" *\charformat </w:instrText>
                          </w:r>
                          <w:r>
                            <w:fldChar w:fldCharType="separate"/>
                          </w:r>
                          <w:r w:rsidR="00980B41">
                            <w:t>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87E" w:rsidRDefault="00505A36">
                    <w:pPr>
                      <w:pStyle w:val="KantRubrikS5V"/>
                    </w:pPr>
                    <w:r>
                      <w:fldChar w:fldCharType="begin"/>
                    </w:r>
                    <w:r w:rsidR="00E3387E">
                      <w:instrText xml:space="preserve"> DOCPROPERTY "YearUser" *\charformat </w:instrText>
                    </w:r>
                    <w:r>
                      <w:fldChar w:fldCharType="separate"/>
                    </w:r>
                    <w:r w:rsidR="00980B41">
                      <w:t>2006/07</w:t>
                    </w:r>
                    <w:r>
                      <w:fldChar w:fldCharType="end"/>
                    </w:r>
                    <w:r w:rsidR="00E3387E">
                      <w:t>:</w:t>
                    </w:r>
                    <w:r>
                      <w:fldChar w:fldCharType="begin"/>
                    </w:r>
                    <w:r w:rsidR="00E3387E">
                      <w:instrText xml:space="preserve"> DOCPROPERTY "Motionsnummer" *\charformat </w:instrText>
                    </w:r>
                    <w:r>
                      <w:fldChar w:fldCharType="separate"/>
                    </w:r>
                    <w:r w:rsidR="00980B41">
                      <w:t>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B55" w:rsidRPr="00BB69EF" w:rsidRDefault="00BB69EF" w:rsidP="00E3387E">
    <w:pPr>
      <w:pStyle w:val="Sidhuvud"/>
    </w:pPr>
    <w:r w:rsidRPr="00BB69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124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87E" w:rsidRDefault="00505A36">
                          <w:pPr>
                            <w:pStyle w:val="KantRubrikS5H"/>
                            <w:ind w:right="0"/>
                          </w:pPr>
                          <w:r>
                            <w:fldChar w:fldCharType="begin"/>
                          </w:r>
                          <w:r w:rsidR="00E3387E">
                            <w:instrText xml:space="preserve"> DOCPROPERTY "YearUser" *\charformat </w:instrText>
                          </w:r>
                          <w:r>
                            <w:fldChar w:fldCharType="separate"/>
                          </w:r>
                          <w:r w:rsidR="00980B41">
                            <w:t>2006/07</w:t>
                          </w:r>
                          <w:r>
                            <w:fldChar w:fldCharType="end"/>
                          </w:r>
                          <w:r w:rsidR="00E3387E">
                            <w:t>:</w:t>
                          </w:r>
                          <w:r>
                            <w:fldChar w:fldCharType="begin"/>
                          </w:r>
                          <w:r w:rsidR="00E3387E">
                            <w:instrText xml:space="preserve"> DOCPROPERTY "Motionsnummer" *\charformat </w:instrText>
                          </w:r>
                          <w:r>
                            <w:fldChar w:fldCharType="separate"/>
                          </w:r>
                          <w:r w:rsidR="00980B41">
                            <w:t>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87E" w:rsidRDefault="00505A36">
                    <w:pPr>
                      <w:pStyle w:val="KantRubrikS5H"/>
                      <w:ind w:right="0"/>
                    </w:pPr>
                    <w:r>
                      <w:fldChar w:fldCharType="begin"/>
                    </w:r>
                    <w:r w:rsidR="00E3387E">
                      <w:instrText xml:space="preserve"> DOCPROPERTY "YearUser" *\charformat </w:instrText>
                    </w:r>
                    <w:r>
                      <w:fldChar w:fldCharType="separate"/>
                    </w:r>
                    <w:r w:rsidR="00980B41">
                      <w:t>2006/07</w:t>
                    </w:r>
                    <w:r>
                      <w:fldChar w:fldCharType="end"/>
                    </w:r>
                    <w:r w:rsidR="00E3387E">
                      <w:t>:</w:t>
                    </w:r>
                    <w:r>
                      <w:fldChar w:fldCharType="begin"/>
                    </w:r>
                    <w:r w:rsidR="00E3387E">
                      <w:instrText xml:space="preserve"> DOCPROPERTY "Motionsnummer" *\charformat </w:instrText>
                    </w:r>
                    <w:r>
                      <w:fldChar w:fldCharType="separate"/>
                    </w:r>
                    <w:r w:rsidR="00980B41">
                      <w:t>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A36" w:rsidRPr="00BB69EF" w:rsidRDefault="00505A36">
    <w:pPr>
      <w:pStyle w:val="FSHNormal"/>
      <w:tabs>
        <w:tab w:val="right" w:pos="5840"/>
      </w:tabs>
    </w:pPr>
    <w:r w:rsidRPr="00BB69EF">
      <w:br/>
    </w:r>
    <w:r w:rsidRPr="00BB69EF">
      <w:fldChar w:fldCharType="begin" w:fldLock="1"/>
    </w:r>
    <w:r w:rsidRPr="00BB69EF">
      <w:instrText xml:space="preserve"> DOCPROPERTY</w:instrText>
    </w:r>
    <w:r w:rsidRPr="00BB69EF">
      <w:rPr>
        <w:sz w:val="18"/>
      </w:rPr>
      <w:instrText xml:space="preserve"> "YearUser" *\charformat </w:instrText>
    </w:r>
    <w:r w:rsidRPr="00BB69EF">
      <w:fldChar w:fldCharType="separate"/>
    </w:r>
    <w:r w:rsidRPr="00BB69EF">
      <w:t>2006/07</w:t>
    </w:r>
    <w:r w:rsidRPr="00BB69EF">
      <w:fldChar w:fldCharType="end"/>
    </w:r>
    <w:r w:rsidRPr="00BB69EF">
      <w:t xml:space="preserve"> </w:t>
    </w:r>
    <w:r w:rsidRPr="00BB69EF">
      <w:tab/>
      <w:t xml:space="preserve">mnr: </w:t>
    </w:r>
    <w:r w:rsidRPr="00BB69EF">
      <w:fldChar w:fldCharType="begin" w:fldLock="1"/>
    </w:r>
    <w:r w:rsidRPr="00BB69EF">
      <w:instrText xml:space="preserve"> DOCPROPERTY</w:instrText>
    </w:r>
    <w:r w:rsidRPr="00BB69EF">
      <w:rPr>
        <w:sz w:val="18"/>
      </w:rPr>
      <w:instrText xml:space="preserve"> "Motionsnummer" *\charformat </w:instrText>
    </w:r>
    <w:r w:rsidRPr="00BB69EF">
      <w:fldChar w:fldCharType="separate"/>
    </w:r>
    <w:r w:rsidRPr="00BB69EF">
      <w:t>K271</w:t>
    </w:r>
    <w:r w:rsidRPr="00BB69EF">
      <w:fldChar w:fldCharType="end"/>
    </w:r>
    <w:r w:rsidRPr="00BB69EF">
      <w:br/>
    </w:r>
    <w:r w:rsidRPr="00BB69EF">
      <w:fldChar w:fldCharType="begin" w:fldLock="1"/>
    </w:r>
    <w:r w:rsidRPr="00BB69EF">
      <w:instrText xml:space="preserve"> DOCPROPERTY</w:instrText>
    </w:r>
    <w:r w:rsidRPr="00BB69EF">
      <w:rPr>
        <w:sz w:val="18"/>
      </w:rPr>
      <w:instrText xml:space="preserve"> "Samling" *\charformat </w:instrText>
    </w:r>
    <w:r w:rsidRPr="00BB69EF">
      <w:fldChar w:fldCharType="end"/>
    </w:r>
    <w:r w:rsidRPr="00BB69EF">
      <w:tab/>
      <w:t xml:space="preserve">pnr: </w:t>
    </w:r>
    <w:r w:rsidRPr="00BB69EF">
      <w:fldChar w:fldCharType="begin" w:fldLock="1"/>
    </w:r>
    <w:r w:rsidRPr="00BB69EF">
      <w:instrText xml:space="preserve"> DOCPROPERTY</w:instrText>
    </w:r>
    <w:r w:rsidRPr="00BB69EF">
      <w:rPr>
        <w:sz w:val="18"/>
      </w:rPr>
      <w:instrText xml:space="preserve"> "Partinummer" *\charformat </w:instrText>
    </w:r>
    <w:r w:rsidRPr="00BB69EF">
      <w:fldChar w:fldCharType="separate"/>
    </w:r>
    <w:r w:rsidRPr="00BB69EF">
      <w:t>m1325</w:t>
    </w:r>
    <w:r w:rsidRPr="00BB69EF">
      <w:fldChar w:fldCharType="end"/>
    </w:r>
  </w:p>
  <w:p w:rsidR="00505A36" w:rsidRPr="00BB69EF" w:rsidRDefault="00505A36">
    <w:pPr>
      <w:pStyle w:val="FSHRub1"/>
    </w:pPr>
    <w:r w:rsidRPr="00BB69EF">
      <w:t>Motion till riksdagen</w:t>
    </w:r>
    <w:r w:rsidRPr="00BB69EF">
      <w:br/>
    </w:r>
    <w:r w:rsidRPr="00BB69EF">
      <w:fldChar w:fldCharType="begin" w:fldLock="1"/>
    </w:r>
    <w:r w:rsidRPr="00BB69EF">
      <w:instrText xml:space="preserve"> DOCPROPERTY "YearUser" *\charformat </w:instrText>
    </w:r>
    <w:r w:rsidRPr="00BB69EF">
      <w:fldChar w:fldCharType="separate"/>
    </w:r>
    <w:r w:rsidRPr="00BB69EF">
      <w:t>2006/07</w:t>
    </w:r>
    <w:r w:rsidRPr="00BB69EF">
      <w:fldChar w:fldCharType="end"/>
    </w:r>
    <w:r w:rsidRPr="00BB69EF">
      <w:t>:</w:t>
    </w:r>
    <w:r w:rsidRPr="00BB69EF">
      <w:fldChar w:fldCharType="begin" w:fldLock="1"/>
    </w:r>
    <w:r w:rsidRPr="00BB69EF">
      <w:instrText xml:space="preserve"> DOCPROPERTY "Motionsnummer" *\charformat </w:instrText>
    </w:r>
    <w:r w:rsidRPr="00BB69EF">
      <w:fldChar w:fldCharType="separate"/>
    </w:r>
    <w:r w:rsidRPr="00BB69EF">
      <w:t>K271</w:t>
    </w:r>
    <w:r w:rsidRPr="00BB69EF">
      <w:fldChar w:fldCharType="end"/>
    </w:r>
  </w:p>
  <w:p w:rsidR="00505A36" w:rsidRPr="00BB69EF" w:rsidRDefault="00505A36">
    <w:pPr>
      <w:pStyle w:val="FSHNormalS5"/>
    </w:pPr>
    <w:r w:rsidRPr="00BB69EF">
      <w:fldChar w:fldCharType="begin" w:fldLock="1"/>
    </w:r>
    <w:r w:rsidRPr="00BB69EF">
      <w:instrText xml:space="preserve"> DOCPROPERTY "MotionarText" *\charformat </w:instrText>
    </w:r>
    <w:r w:rsidRPr="00BB69EF">
      <w:fldChar w:fldCharType="separate"/>
    </w:r>
    <w:r w:rsidRPr="00BB69EF">
      <w:t>av Marietta de Pourbaix-Lundin (m)</w:t>
    </w:r>
    <w:r w:rsidRPr="00BB69EF">
      <w:fldChar w:fldCharType="end"/>
    </w:r>
    <w:r w:rsidRPr="00BB69EF">
      <w:br/>
    </w:r>
    <w:r w:rsidRPr="00BB69EF">
      <w:fldChar w:fldCharType="begin" w:fldLock="1"/>
    </w:r>
    <w:r w:rsidRPr="00BB69EF">
      <w:instrText xml:space="preserve"> DOCPROPERTY "SvarFrasKort" *\charformat </w:instrText>
    </w:r>
    <w:r w:rsidRPr="00BB69EF">
      <w:fldChar w:fldCharType="end"/>
    </w:r>
  </w:p>
  <w:p w:rsidR="00505A36" w:rsidRPr="00BB69EF" w:rsidRDefault="00505A36">
    <w:pPr>
      <w:pStyle w:val="FSHTitel"/>
    </w:pPr>
    <w:r w:rsidRPr="00BB69EF">
      <w:fldChar w:fldCharType="begin" w:fldLock="1"/>
    </w:r>
    <w:r w:rsidRPr="00BB69EF">
      <w:instrText xml:space="preserve"> DOCPROPERTY</w:instrText>
    </w:r>
    <w:r w:rsidRPr="00BB69EF">
      <w:rPr>
        <w:sz w:val="18"/>
      </w:rPr>
      <w:instrText xml:space="preserve"> "RubrikSvar" *\charformat </w:instrText>
    </w:r>
    <w:r w:rsidRPr="00BB69EF">
      <w:fldChar w:fldCharType="separate"/>
    </w:r>
    <w:r w:rsidRPr="00BB69EF">
      <w:t>Olika trossamfund och begravningsplatser</w:t>
    </w:r>
    <w:r w:rsidRPr="00BB69EF">
      <w:fldChar w:fldCharType="end"/>
    </w:r>
  </w:p>
  <w:p w:rsidR="00505A36" w:rsidRPr="00BB69EF" w:rsidRDefault="00505A36">
    <w:pPr>
      <w:pStyle w:val="Normal00"/>
    </w:pPr>
  </w:p>
  <w:p w:rsidR="00E3387E" w:rsidRPr="00BB69EF" w:rsidRDefault="00E338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8261594">
    <w:abstractNumId w:val="13"/>
  </w:num>
  <w:num w:numId="2" w16cid:durableId="1953318683">
    <w:abstractNumId w:val="10"/>
  </w:num>
  <w:num w:numId="3" w16cid:durableId="751513368">
    <w:abstractNumId w:val="11"/>
  </w:num>
  <w:num w:numId="4" w16cid:durableId="1527407798">
    <w:abstractNumId w:val="12"/>
  </w:num>
  <w:num w:numId="5" w16cid:durableId="1868450641">
    <w:abstractNumId w:val="8"/>
  </w:num>
  <w:num w:numId="6" w16cid:durableId="800001618">
    <w:abstractNumId w:val="3"/>
  </w:num>
  <w:num w:numId="7" w16cid:durableId="334379989">
    <w:abstractNumId w:val="2"/>
  </w:num>
  <w:num w:numId="8" w16cid:durableId="212427017">
    <w:abstractNumId w:val="1"/>
  </w:num>
  <w:num w:numId="9" w16cid:durableId="1858543228">
    <w:abstractNumId w:val="0"/>
  </w:num>
  <w:num w:numId="10" w16cid:durableId="1090005789">
    <w:abstractNumId w:val="9"/>
  </w:num>
  <w:num w:numId="11" w16cid:durableId="1023551972">
    <w:abstractNumId w:val="7"/>
  </w:num>
  <w:num w:numId="12" w16cid:durableId="1313870671">
    <w:abstractNumId w:val="6"/>
  </w:num>
  <w:num w:numId="13" w16cid:durableId="2091192025">
    <w:abstractNumId w:val="5"/>
  </w:num>
  <w:num w:numId="14" w16cid:durableId="1308628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BB69EF"/>
    <w:rsid w:val="00002742"/>
    <w:rsid w:val="0001641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3ED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62EC"/>
    <w:rsid w:val="00445271"/>
    <w:rsid w:val="00447A04"/>
    <w:rsid w:val="004527C3"/>
    <w:rsid w:val="00487F7A"/>
    <w:rsid w:val="004971B2"/>
    <w:rsid w:val="004A0504"/>
    <w:rsid w:val="004B5278"/>
    <w:rsid w:val="004E38D9"/>
    <w:rsid w:val="005000F2"/>
    <w:rsid w:val="00505A36"/>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F0A96"/>
    <w:rsid w:val="009062A0"/>
    <w:rsid w:val="009451E7"/>
    <w:rsid w:val="00956E7F"/>
    <w:rsid w:val="00970D4F"/>
    <w:rsid w:val="00971D70"/>
    <w:rsid w:val="00980B41"/>
    <w:rsid w:val="009A4377"/>
    <w:rsid w:val="009A6043"/>
    <w:rsid w:val="009D0673"/>
    <w:rsid w:val="00A053C6"/>
    <w:rsid w:val="00A055B3"/>
    <w:rsid w:val="00A15D71"/>
    <w:rsid w:val="00A21BC5"/>
    <w:rsid w:val="00A736FF"/>
    <w:rsid w:val="00AA1434"/>
    <w:rsid w:val="00AB5000"/>
    <w:rsid w:val="00AC4310"/>
    <w:rsid w:val="00AC63D9"/>
    <w:rsid w:val="00AD7B55"/>
    <w:rsid w:val="00AE2EF8"/>
    <w:rsid w:val="00AF5881"/>
    <w:rsid w:val="00B13BF0"/>
    <w:rsid w:val="00B33C81"/>
    <w:rsid w:val="00B34666"/>
    <w:rsid w:val="00B67E5B"/>
    <w:rsid w:val="00B92ECD"/>
    <w:rsid w:val="00BA4894"/>
    <w:rsid w:val="00BA6BE0"/>
    <w:rsid w:val="00BB69EF"/>
    <w:rsid w:val="00BB6D75"/>
    <w:rsid w:val="00BD43A8"/>
    <w:rsid w:val="00C1285C"/>
    <w:rsid w:val="00C27B7D"/>
    <w:rsid w:val="00C32A06"/>
    <w:rsid w:val="00C35D08"/>
    <w:rsid w:val="00C44394"/>
    <w:rsid w:val="00C533BA"/>
    <w:rsid w:val="00C902E9"/>
    <w:rsid w:val="00C92208"/>
    <w:rsid w:val="00CB5B24"/>
    <w:rsid w:val="00CC34F8"/>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1483"/>
    <w:rsid w:val="00E3387E"/>
    <w:rsid w:val="00E349C2"/>
    <w:rsid w:val="00E360DE"/>
    <w:rsid w:val="00E5074A"/>
    <w:rsid w:val="00E521CB"/>
    <w:rsid w:val="00E728F6"/>
    <w:rsid w:val="00E75D28"/>
    <w:rsid w:val="00E84F25"/>
    <w:rsid w:val="00EC007B"/>
    <w:rsid w:val="00F21B30"/>
    <w:rsid w:val="00F273EA"/>
    <w:rsid w:val="00F42CB9"/>
    <w:rsid w:val="00F53B61"/>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095B95-FAB5-4102-9896-533756E1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34F8"/>
    <w:pPr>
      <w:spacing w:before="125" w:line="250" w:lineRule="atLeast"/>
      <w:jc w:val="both"/>
    </w:pPr>
    <w:rPr>
      <w:sz w:val="19"/>
      <w:lang w:val="sv-SE" w:eastAsia="sv-SE"/>
    </w:rPr>
  </w:style>
  <w:style w:type="paragraph" w:styleId="Rubrik1">
    <w:name w:val="heading 1"/>
    <w:basedOn w:val="Normal"/>
    <w:next w:val="Normal"/>
    <w:qFormat/>
    <w:rsid w:val="00CC34F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34F8"/>
    <w:pPr>
      <w:spacing w:before="500" w:line="250" w:lineRule="exact"/>
      <w:outlineLvl w:val="1"/>
    </w:pPr>
    <w:rPr>
      <w:sz w:val="27"/>
    </w:rPr>
  </w:style>
  <w:style w:type="paragraph" w:styleId="Rubrik3">
    <w:name w:val="heading 3"/>
    <w:aliases w:val="Mellanrubrik"/>
    <w:basedOn w:val="Rubrik2"/>
    <w:next w:val="Normal"/>
    <w:qFormat/>
    <w:rsid w:val="00CC34F8"/>
    <w:pPr>
      <w:spacing w:before="250" w:after="0"/>
      <w:outlineLvl w:val="2"/>
    </w:pPr>
    <w:rPr>
      <w:b/>
      <w:sz w:val="21"/>
    </w:rPr>
  </w:style>
  <w:style w:type="paragraph" w:styleId="Rubrik4">
    <w:name w:val="heading 4"/>
    <w:aliases w:val="KursivRubrik"/>
    <w:basedOn w:val="Rubrik3"/>
    <w:next w:val="Normal"/>
    <w:qFormat/>
    <w:rsid w:val="00CC34F8"/>
    <w:pPr>
      <w:outlineLvl w:val="3"/>
    </w:pPr>
    <w:rPr>
      <w:b w:val="0"/>
      <w:i/>
    </w:rPr>
  </w:style>
  <w:style w:type="paragraph" w:styleId="Rubrik5">
    <w:name w:val="heading 5"/>
    <w:aliases w:val="PackadFetRubrik,PackadKursivRubrik"/>
    <w:basedOn w:val="Rubrik4"/>
    <w:next w:val="Normal"/>
    <w:qFormat/>
    <w:rsid w:val="00CC34F8"/>
    <w:pPr>
      <w:spacing w:before="125"/>
      <w:outlineLvl w:val="4"/>
    </w:pPr>
    <w:rPr>
      <w:i w:val="0"/>
      <w:sz w:val="19"/>
    </w:rPr>
  </w:style>
  <w:style w:type="paragraph" w:styleId="Rubrik6">
    <w:name w:val="heading 6"/>
    <w:basedOn w:val="Rubrik5"/>
    <w:next w:val="Normal"/>
    <w:qFormat/>
    <w:rsid w:val="00CC34F8"/>
    <w:pPr>
      <w:spacing w:before="50" w:line="200" w:lineRule="exact"/>
      <w:outlineLvl w:val="5"/>
    </w:pPr>
    <w:rPr>
      <w:caps/>
      <w:sz w:val="14"/>
    </w:rPr>
  </w:style>
  <w:style w:type="paragraph" w:styleId="Rubrik7">
    <w:name w:val="heading 7"/>
    <w:basedOn w:val="Rubrik6"/>
    <w:next w:val="Normal"/>
    <w:qFormat/>
    <w:rsid w:val="00CC34F8"/>
    <w:pPr>
      <w:spacing w:before="0"/>
      <w:outlineLvl w:val="6"/>
    </w:pPr>
  </w:style>
  <w:style w:type="paragraph" w:styleId="Rubrik8">
    <w:name w:val="heading 8"/>
    <w:basedOn w:val="Rubrik7"/>
    <w:next w:val="Normal"/>
    <w:qFormat/>
    <w:rsid w:val="00CC34F8"/>
    <w:pPr>
      <w:outlineLvl w:val="7"/>
    </w:pPr>
  </w:style>
  <w:style w:type="paragraph" w:styleId="Rubrik9">
    <w:name w:val="heading 9"/>
    <w:basedOn w:val="Rubrik8"/>
    <w:next w:val="Normal"/>
    <w:qFormat/>
    <w:rsid w:val="00CC34F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C34F8"/>
    <w:pPr>
      <w:spacing w:before="0"/>
      <w:ind w:firstLine="227"/>
    </w:pPr>
  </w:style>
  <w:style w:type="paragraph" w:styleId="Citat">
    <w:name w:val="Quote"/>
    <w:basedOn w:val="Normal"/>
    <w:next w:val="Normal"/>
    <w:qFormat/>
    <w:rsid w:val="00CC34F8"/>
    <w:pPr>
      <w:spacing w:line="200" w:lineRule="exact"/>
      <w:ind w:left="340"/>
    </w:pPr>
  </w:style>
  <w:style w:type="paragraph" w:customStyle="1" w:styleId="Citatindrag">
    <w:name w:val="Citat_indrag"/>
    <w:aliases w:val="Packad"/>
    <w:basedOn w:val="Citat"/>
    <w:rsid w:val="00CC34F8"/>
    <w:pPr>
      <w:spacing w:before="0"/>
      <w:ind w:firstLine="227"/>
    </w:pPr>
  </w:style>
  <w:style w:type="paragraph" w:customStyle="1" w:styleId="FSHNormal">
    <w:name w:val="FSH_Normal"/>
    <w:semiHidden/>
    <w:rsid w:val="00CC34F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34F8"/>
    <w:pPr>
      <w:spacing w:line="240" w:lineRule="auto"/>
    </w:pPr>
  </w:style>
  <w:style w:type="paragraph" w:customStyle="1" w:styleId="FSHNormalS5">
    <w:name w:val="FSH_NormalS5"/>
    <w:basedOn w:val="FSHNormal"/>
    <w:next w:val="FSHNormal"/>
    <w:semiHidden/>
    <w:rsid w:val="00CC34F8"/>
    <w:pPr>
      <w:keepNext/>
      <w:keepLines/>
      <w:widowControl/>
      <w:spacing w:before="230" w:after="520" w:line="250" w:lineRule="exact"/>
    </w:pPr>
    <w:rPr>
      <w:b/>
      <w:sz w:val="27"/>
    </w:rPr>
  </w:style>
  <w:style w:type="paragraph" w:customStyle="1" w:styleId="FSHNormL">
    <w:name w:val="FSH_NormLÖ"/>
    <w:basedOn w:val="FSHNormal"/>
    <w:next w:val="FSHNormal"/>
    <w:semiHidden/>
    <w:rsid w:val="00CC34F8"/>
    <w:pPr>
      <w:pBdr>
        <w:top w:val="single" w:sz="12" w:space="1" w:color="auto"/>
      </w:pBdr>
    </w:pPr>
  </w:style>
  <w:style w:type="paragraph" w:customStyle="1" w:styleId="FSHRub1">
    <w:name w:val="FSH_Rub1"/>
    <w:aliases w:val="Rubrik1_S5,Huvudrubrik"/>
    <w:basedOn w:val="FSHNormal"/>
    <w:next w:val="FSHNormal"/>
    <w:semiHidden/>
    <w:rsid w:val="00CC34F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34F8"/>
    <w:pPr>
      <w:spacing w:before="240" w:after="80" w:line="360" w:lineRule="exact"/>
    </w:pPr>
    <w:rPr>
      <w:sz w:val="36"/>
    </w:rPr>
  </w:style>
  <w:style w:type="paragraph" w:customStyle="1" w:styleId="FSHTitel">
    <w:name w:val="FSH_Titel"/>
    <w:aliases w:val="Dokumentrubrik"/>
    <w:basedOn w:val="FSHRub1"/>
    <w:next w:val="FSHNormal"/>
    <w:semiHidden/>
    <w:rsid w:val="00CC34F8"/>
    <w:pPr>
      <w:pBdr>
        <w:bottom w:val="single" w:sz="4" w:space="3" w:color="auto"/>
      </w:pBdr>
      <w:spacing w:before="0" w:after="80" w:line="400" w:lineRule="exact"/>
    </w:pPr>
    <w:rPr>
      <w:sz w:val="40"/>
    </w:rPr>
  </w:style>
  <w:style w:type="paragraph" w:customStyle="1" w:styleId="Hemstlrubrik">
    <w:name w:val="Hemstl_rubrik"/>
    <w:basedOn w:val="Rubrik1"/>
    <w:next w:val="Normal"/>
    <w:rsid w:val="00CC34F8"/>
    <w:pPr>
      <w:spacing w:after="250"/>
    </w:pPr>
  </w:style>
  <w:style w:type="paragraph" w:customStyle="1" w:styleId="Autokorrigering">
    <w:name w:val="Autokorrigering"/>
    <w:rsid w:val="00CC34F8"/>
    <w:rPr>
      <w:sz w:val="24"/>
      <w:szCs w:val="24"/>
      <w:lang w:val="sv-SE" w:eastAsia="sv-SE"/>
    </w:rPr>
  </w:style>
  <w:style w:type="paragraph" w:customStyle="1" w:styleId="Yrkandehnv">
    <w:name w:val="Yrkandehänv"/>
    <w:semiHidden/>
    <w:rsid w:val="00CC34F8"/>
    <w:pPr>
      <w:keepNext/>
      <w:keepLines/>
      <w:suppressAutoHyphens/>
    </w:pPr>
    <w:rPr>
      <w:noProof/>
      <w:sz w:val="16"/>
      <w:lang w:val="sv-SE" w:eastAsia="sv-SE"/>
    </w:rPr>
  </w:style>
  <w:style w:type="paragraph" w:customStyle="1" w:styleId="KantRubrikS5H">
    <w:name w:val="KantRubrikS5H"/>
    <w:semiHidden/>
    <w:rsid w:val="00CC34F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34F8"/>
    <w:pPr>
      <w:spacing w:line="200" w:lineRule="exact"/>
    </w:pPr>
  </w:style>
  <w:style w:type="paragraph" w:customStyle="1" w:styleId="KantRubrikS5V">
    <w:name w:val="KantRubrikS5V"/>
    <w:basedOn w:val="KantRubrikS5H"/>
    <w:semiHidden/>
    <w:rsid w:val="00CC34F8"/>
    <w:pPr>
      <w:tabs>
        <w:tab w:val="right" w:pos="1814"/>
        <w:tab w:val="left" w:pos="1899"/>
      </w:tabs>
      <w:ind w:right="0"/>
      <w:jc w:val="left"/>
    </w:pPr>
  </w:style>
  <w:style w:type="paragraph" w:customStyle="1" w:styleId="KantRubrikS5Vrad2">
    <w:name w:val="KantRubrikS5Vrad2"/>
    <w:basedOn w:val="KantRubrikS5V"/>
    <w:semiHidden/>
    <w:rsid w:val="00CC34F8"/>
    <w:pPr>
      <w:tabs>
        <w:tab w:val="clear" w:pos="1814"/>
        <w:tab w:val="clear" w:pos="1899"/>
        <w:tab w:val="right" w:pos="1418"/>
        <w:tab w:val="left" w:pos="1503"/>
      </w:tabs>
    </w:pPr>
  </w:style>
  <w:style w:type="paragraph" w:customStyle="1" w:styleId="Lagtext">
    <w:name w:val="Lagtext"/>
    <w:basedOn w:val="Lagtextrubrik"/>
    <w:next w:val="Lagtextindrag"/>
    <w:rsid w:val="00CC34F8"/>
    <w:pPr>
      <w:spacing w:before="0"/>
    </w:pPr>
    <w:rPr>
      <w:sz w:val="19"/>
    </w:rPr>
  </w:style>
  <w:style w:type="paragraph" w:customStyle="1" w:styleId="Lagtextrubrik">
    <w:name w:val="Lagtext_rubrik"/>
    <w:basedOn w:val="Normal"/>
    <w:next w:val="Normal"/>
    <w:rsid w:val="00CC34F8"/>
    <w:pPr>
      <w:suppressAutoHyphens/>
      <w:spacing w:line="220" w:lineRule="exact"/>
    </w:pPr>
    <w:rPr>
      <w:i/>
      <w:sz w:val="21"/>
    </w:rPr>
  </w:style>
  <w:style w:type="paragraph" w:customStyle="1" w:styleId="Lagtextindrag">
    <w:name w:val="Lagtext_indrag"/>
    <w:basedOn w:val="Lagtext"/>
    <w:rsid w:val="00CC34F8"/>
    <w:pPr>
      <w:ind w:firstLine="170"/>
    </w:pPr>
  </w:style>
  <w:style w:type="paragraph" w:customStyle="1" w:styleId="NormalA4fot">
    <w:name w:val="Normal_A4fot"/>
    <w:basedOn w:val="Normal"/>
    <w:semiHidden/>
    <w:rsid w:val="00CC34F8"/>
    <w:pPr>
      <w:spacing w:before="240" w:line="240" w:lineRule="auto"/>
      <w:jc w:val="center"/>
    </w:pPr>
  </w:style>
  <w:style w:type="paragraph" w:customStyle="1" w:styleId="NormalA4sidnr">
    <w:name w:val="Normal_A4sidnr"/>
    <w:basedOn w:val="Normal"/>
    <w:semiHidden/>
    <w:rsid w:val="00CC34F8"/>
    <w:pPr>
      <w:spacing w:after="240"/>
      <w:jc w:val="center"/>
    </w:pPr>
  </w:style>
  <w:style w:type="paragraph" w:customStyle="1" w:styleId="NormalS5sidnrH">
    <w:name w:val="Normal_S5sidnrH"/>
    <w:basedOn w:val="Normal"/>
    <w:semiHidden/>
    <w:rsid w:val="00CC34F8"/>
    <w:pPr>
      <w:spacing w:before="0" w:line="240" w:lineRule="auto"/>
      <w:ind w:right="57"/>
      <w:jc w:val="right"/>
    </w:pPr>
  </w:style>
  <w:style w:type="paragraph" w:customStyle="1" w:styleId="NormalS5sidnrV">
    <w:name w:val="Normal_S5sidnrV"/>
    <w:basedOn w:val="NormalS5sidnrH"/>
    <w:semiHidden/>
    <w:rsid w:val="00CC34F8"/>
    <w:pPr>
      <w:tabs>
        <w:tab w:val="right" w:pos="1814"/>
        <w:tab w:val="left" w:pos="1899"/>
      </w:tabs>
      <w:ind w:right="0"/>
      <w:jc w:val="left"/>
    </w:pPr>
  </w:style>
  <w:style w:type="paragraph" w:customStyle="1" w:styleId="Normal00">
    <w:name w:val="Normal00"/>
    <w:basedOn w:val="Normal"/>
    <w:semiHidden/>
    <w:rsid w:val="00CC34F8"/>
    <w:pPr>
      <w:spacing w:before="0" w:line="240" w:lineRule="auto"/>
      <w:jc w:val="left"/>
    </w:pPr>
  </w:style>
  <w:style w:type="paragraph" w:customStyle="1" w:styleId="PunktlistaBomb">
    <w:name w:val="Punktlista_Bomb"/>
    <w:aliases w:val="Bomb"/>
    <w:basedOn w:val="Normal"/>
    <w:rsid w:val="00CC34F8"/>
    <w:pPr>
      <w:numPr>
        <w:numId w:val="2"/>
      </w:numPr>
    </w:pPr>
  </w:style>
  <w:style w:type="paragraph" w:customStyle="1" w:styleId="PunktlistaNummer">
    <w:name w:val="Punktlista_Nummer"/>
    <w:aliases w:val="Nummerlista"/>
    <w:basedOn w:val="Normal"/>
    <w:rsid w:val="00CC34F8"/>
    <w:pPr>
      <w:numPr>
        <w:numId w:val="3"/>
      </w:numPr>
    </w:pPr>
  </w:style>
  <w:style w:type="paragraph" w:customStyle="1" w:styleId="PunktlistaTankstreck">
    <w:name w:val="Punktlista_Tankstreck"/>
    <w:aliases w:val="Tankstreck"/>
    <w:basedOn w:val="Normal"/>
    <w:rsid w:val="00CC34F8"/>
    <w:pPr>
      <w:numPr>
        <w:numId w:val="4"/>
      </w:numPr>
    </w:pPr>
  </w:style>
  <w:style w:type="paragraph" w:customStyle="1" w:styleId="RubrikSammanf">
    <w:name w:val="RubrikSammanf"/>
    <w:basedOn w:val="Rubrik1"/>
    <w:next w:val="Normal"/>
    <w:rsid w:val="00CC34F8"/>
  </w:style>
  <w:style w:type="paragraph" w:customStyle="1" w:styleId="RubrikInnehllsf">
    <w:name w:val="RubrikInnehållsf"/>
    <w:basedOn w:val="RubrikSammanf"/>
    <w:next w:val="Normal"/>
    <w:rsid w:val="00CC34F8"/>
  </w:style>
  <w:style w:type="paragraph" w:customStyle="1" w:styleId="Tabellochbildrubrik">
    <w:name w:val="Tabell och bildrubrik"/>
    <w:basedOn w:val="Normal"/>
    <w:next w:val="Normal"/>
    <w:rsid w:val="00CC34F8"/>
    <w:pPr>
      <w:suppressAutoHyphens/>
      <w:spacing w:before="300" w:line="200" w:lineRule="exact"/>
      <w:jc w:val="left"/>
    </w:pPr>
    <w:rPr>
      <w:caps/>
      <w:sz w:val="14"/>
    </w:rPr>
  </w:style>
  <w:style w:type="paragraph" w:customStyle="1" w:styleId="Underskrifter">
    <w:name w:val="Underskrifter"/>
    <w:basedOn w:val="Normal"/>
    <w:rsid w:val="00CC34F8"/>
    <w:pPr>
      <w:keepNext/>
      <w:keepLines/>
      <w:suppressAutoHyphens/>
      <w:spacing w:before="0" w:after="40" w:line="250" w:lineRule="exact"/>
    </w:pPr>
    <w:rPr>
      <w:i/>
    </w:rPr>
  </w:style>
  <w:style w:type="paragraph" w:customStyle="1" w:styleId="UnderskriftDatum">
    <w:name w:val="UnderskriftDatum"/>
    <w:basedOn w:val="Underskrifter"/>
    <w:next w:val="Underskrifter"/>
    <w:rsid w:val="00CC34F8"/>
    <w:pPr>
      <w:spacing w:before="250" w:after="125"/>
    </w:pPr>
    <w:rPr>
      <w:i w:val="0"/>
    </w:rPr>
  </w:style>
  <w:style w:type="paragraph" w:styleId="Sidhuvud">
    <w:name w:val="header"/>
    <w:basedOn w:val="Normal"/>
    <w:semiHidden/>
    <w:rsid w:val="00CC34F8"/>
    <w:pPr>
      <w:tabs>
        <w:tab w:val="center" w:pos="4536"/>
        <w:tab w:val="right" w:pos="9072"/>
      </w:tabs>
    </w:pPr>
  </w:style>
  <w:style w:type="paragraph" w:styleId="Sidfot">
    <w:name w:val="footer"/>
    <w:basedOn w:val="Normal"/>
    <w:semiHidden/>
    <w:rsid w:val="00CC34F8"/>
    <w:pPr>
      <w:tabs>
        <w:tab w:val="center" w:pos="4536"/>
        <w:tab w:val="right" w:pos="9072"/>
      </w:tabs>
    </w:pPr>
  </w:style>
  <w:style w:type="paragraph" w:styleId="Innehll1">
    <w:name w:val="toc 1"/>
    <w:basedOn w:val="Normal"/>
    <w:next w:val="Innehll2"/>
    <w:semiHidden/>
    <w:rsid w:val="00CC34F8"/>
    <w:pPr>
      <w:tabs>
        <w:tab w:val="right" w:leader="dot" w:pos="5953"/>
      </w:tabs>
      <w:suppressAutoHyphens/>
      <w:spacing w:before="0"/>
      <w:ind w:right="567"/>
      <w:jc w:val="left"/>
    </w:pPr>
  </w:style>
  <w:style w:type="paragraph" w:styleId="Innehll2">
    <w:name w:val="toc 2"/>
    <w:basedOn w:val="Innehll1"/>
    <w:next w:val="Innehll3"/>
    <w:semiHidden/>
    <w:rsid w:val="00CC34F8"/>
    <w:pPr>
      <w:ind w:left="284"/>
    </w:pPr>
  </w:style>
  <w:style w:type="paragraph" w:styleId="Innehll3">
    <w:name w:val="toc 3"/>
    <w:basedOn w:val="Innehll2"/>
    <w:next w:val="Innehll4"/>
    <w:semiHidden/>
    <w:rsid w:val="00CC34F8"/>
    <w:pPr>
      <w:ind w:left="567"/>
    </w:pPr>
  </w:style>
  <w:style w:type="paragraph" w:styleId="Innehll4">
    <w:name w:val="toc 4"/>
    <w:basedOn w:val="Innehll3"/>
    <w:next w:val="Normal"/>
    <w:semiHidden/>
    <w:rsid w:val="00CC34F8"/>
  </w:style>
  <w:style w:type="paragraph" w:customStyle="1" w:styleId="Hemstlatt">
    <w:name w:val="Hemstl_att"/>
    <w:aliases w:val="HemstPunkt,HemstPunktFlera,HemställansPunkt,Förslagstext"/>
    <w:basedOn w:val="Normal"/>
    <w:next w:val="Normal"/>
    <w:rsid w:val="00CC34F8"/>
    <w:pPr>
      <w:keepLines/>
      <w:spacing w:before="0"/>
      <w:ind w:left="340"/>
    </w:pPr>
  </w:style>
  <w:style w:type="paragraph" w:styleId="Datum">
    <w:name w:val="Date"/>
    <w:basedOn w:val="Normal"/>
    <w:next w:val="Normal"/>
    <w:semiHidden/>
    <w:rsid w:val="00CC34F8"/>
  </w:style>
  <w:style w:type="character" w:styleId="Hyperlnk">
    <w:name w:val="Hyperlink"/>
    <w:basedOn w:val="Standardstycketeckensnitt"/>
    <w:semiHidden/>
    <w:rsid w:val="00CC34F8"/>
    <w:rPr>
      <w:color w:val="0000FF"/>
      <w:u w:val="single"/>
    </w:rPr>
  </w:style>
  <w:style w:type="paragraph" w:styleId="Indragetstycke">
    <w:name w:val="Block Text"/>
    <w:basedOn w:val="Normal"/>
    <w:semiHidden/>
    <w:rsid w:val="00CC34F8"/>
    <w:pPr>
      <w:spacing w:after="120"/>
      <w:ind w:left="1440" w:right="1440"/>
    </w:pPr>
  </w:style>
  <w:style w:type="paragraph" w:styleId="Innehll5">
    <w:name w:val="toc 5"/>
    <w:basedOn w:val="Innehll4"/>
    <w:next w:val="Normal"/>
    <w:semiHidden/>
    <w:rsid w:val="00CC34F8"/>
  </w:style>
  <w:style w:type="paragraph" w:styleId="Lista">
    <w:name w:val="List"/>
    <w:basedOn w:val="Normal"/>
    <w:semiHidden/>
    <w:rsid w:val="00CC34F8"/>
    <w:pPr>
      <w:ind w:left="283" w:hanging="283"/>
    </w:pPr>
  </w:style>
  <w:style w:type="paragraph" w:styleId="Normalwebb">
    <w:name w:val="Normal (Web)"/>
    <w:basedOn w:val="Normal"/>
    <w:semiHidden/>
    <w:rsid w:val="00CC34F8"/>
    <w:rPr>
      <w:szCs w:val="24"/>
    </w:rPr>
  </w:style>
  <w:style w:type="paragraph" w:styleId="Numreradlista">
    <w:name w:val="List Number"/>
    <w:basedOn w:val="Normal"/>
    <w:semiHidden/>
    <w:rsid w:val="00CC34F8"/>
    <w:pPr>
      <w:numPr>
        <w:numId w:val="5"/>
      </w:numPr>
    </w:pPr>
  </w:style>
  <w:style w:type="paragraph" w:styleId="Punktlista">
    <w:name w:val="List Bullet"/>
    <w:basedOn w:val="Normal"/>
    <w:semiHidden/>
    <w:rsid w:val="00CC34F8"/>
    <w:pPr>
      <w:numPr>
        <w:numId w:val="10"/>
      </w:numPr>
    </w:pPr>
  </w:style>
  <w:style w:type="character" w:styleId="Radnummer">
    <w:name w:val="line number"/>
    <w:basedOn w:val="Standardstycketeckensnitt"/>
    <w:semiHidden/>
    <w:rsid w:val="00CC34F8"/>
  </w:style>
  <w:style w:type="character" w:styleId="Sidnummer">
    <w:name w:val="page number"/>
    <w:basedOn w:val="Standardstycketeckensnitt"/>
    <w:semiHidden/>
    <w:rsid w:val="00CC34F8"/>
  </w:style>
  <w:style w:type="paragraph" w:styleId="Signatur">
    <w:name w:val="Signature"/>
    <w:basedOn w:val="Normal"/>
    <w:semiHidden/>
    <w:rsid w:val="00CC34F8"/>
    <w:pPr>
      <w:ind w:left="4252"/>
    </w:pPr>
  </w:style>
  <w:style w:type="paragraph" w:styleId="Underrubrik">
    <w:name w:val="Subtitle"/>
    <w:basedOn w:val="Normal"/>
    <w:qFormat/>
    <w:rsid w:val="00CC34F8"/>
    <w:pPr>
      <w:spacing w:after="60"/>
      <w:jc w:val="center"/>
      <w:outlineLvl w:val="1"/>
    </w:pPr>
    <w:rPr>
      <w:rFonts w:ascii="Arial" w:hAnsi="Arial" w:cs="Arial"/>
      <w:szCs w:val="24"/>
    </w:rPr>
  </w:style>
  <w:style w:type="paragraph" w:customStyle="1" w:styleId="normal0">
    <w:name w:val="normal"/>
    <w:basedOn w:val="Normal"/>
    <w:rsid w:val="00CC34F8"/>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C34F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C34F8"/>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CC34F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2056</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m1325</vt:lpstr>
    </vt:vector>
  </TitlesOfParts>
  <Company>Riksdagen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m1325</dc:title>
  <dc:subject>m1325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2007-01-03T06:31:00Z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Olika trossamfund och begravningsplatser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trossamfund och begravningsplatser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20062007000000000109000013250069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20062007000000000109000013250069</vt:lpwstr>
  </property>
  <property fmtid="{D5CDD505-2E9C-101B-9397-08002B2CF9AE}" pid="50" name="nummer">
    <vt:lpwstr>271</vt:lpwstr>
  </property>
  <property fmtid="{D5CDD505-2E9C-101B-9397-08002B2CF9AE}" pid="51" name="utskottsbeteckning">
    <vt:lpwstr>K</vt:lpwstr>
  </property>
  <property fmtid="{D5CDD505-2E9C-101B-9397-08002B2CF9AE}" pid="52" name="GlobalUID">
    <vt:lpwstr>{BC63C617-2C17-4C58-94BE-399FBB8F8C21}</vt:lpwstr>
  </property>
  <property fmtid="{D5CDD505-2E9C-101B-9397-08002B2CF9AE}" pid="53" name="Överföringar">
    <vt:i4>0</vt:i4>
  </property>
  <property fmtid="{D5CDD505-2E9C-101B-9397-08002B2CF9AE}" pid="54" name="Checksum">
    <vt:lpwstr>*0012524054186*</vt:lpwstr>
  </property>
  <property fmtid="{D5CDD505-2E9C-101B-9397-08002B2CF9AE}" pid="55" name="skuggnummer">
    <vt:lpwstr>868</vt:lpwstr>
  </property>
  <property fmtid="{D5CDD505-2E9C-101B-9397-08002B2CF9AE}" pid="56" name="urixVersion">
    <vt:lpwstr>3.1.4.4</vt:lpwstr>
  </property>
  <property fmtid="{D5CDD505-2E9C-101B-9397-08002B2CF9AE}" pid="57" name="urixOrigin">
    <vt:lpwstr>070215 16:33:51.909</vt:lpwstr>
  </property>
  <property fmtid="{D5CDD505-2E9C-101B-9397-08002B2CF9AE}" pid="58" name="urixGuid">
    <vt:lpwstr>{D7F1F081-E235-427B-B813-69432AD454DA}</vt:lpwstr>
  </property>
</Properties>
</file>