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30079" w:rsidRDefault="001D10E4" w14:paraId="1B97189B" w14:textId="77777777">
      <w:pPr>
        <w:pStyle w:val="RubrikFrslagTIllRiksdagsbeslut"/>
      </w:pPr>
      <w:sdt>
        <w:sdtPr>
          <w:alias w:val="CC_Boilerplate_4"/>
          <w:tag w:val="CC_Boilerplate_4"/>
          <w:id w:val="-1644581176"/>
          <w:lock w:val="sdtContentLocked"/>
          <w:placeholder>
            <w:docPart w:val="9DB551B00A944EC6AE4B3962FA0D315C"/>
          </w:placeholder>
          <w:text/>
        </w:sdtPr>
        <w:sdtEndPr/>
        <w:sdtContent>
          <w:r w:rsidRPr="009B062B" w:rsidR="00AF30DD">
            <w:t>Förslag till riksdagsbeslut</w:t>
          </w:r>
        </w:sdtContent>
      </w:sdt>
      <w:bookmarkEnd w:id="0"/>
      <w:bookmarkEnd w:id="1"/>
    </w:p>
    <w:sdt>
      <w:sdtPr>
        <w:alias w:val="Yrkande 1"/>
        <w:tag w:val="4f30243d-0a43-46a6-b0ef-add8251169ed"/>
        <w:id w:val="449451054"/>
        <w:lock w:val="sdtLocked"/>
      </w:sdtPr>
      <w:sdtEndPr/>
      <w:sdtContent>
        <w:p w:rsidR="00953ABF" w:rsidRDefault="00847E5B" w14:paraId="614ACB48" w14:textId="77777777">
          <w:pPr>
            <w:pStyle w:val="Frslagstext"/>
            <w:numPr>
              <w:ilvl w:val="0"/>
              <w:numId w:val="0"/>
            </w:numPr>
          </w:pPr>
          <w:r>
            <w:t>Riksdagen ställer sig bakom det som anförs i motionen om att se över möjligheten att pausa alla pågående och planerade omprövningsprocesser runt de småskaliga vattenkraftverken tills det är klarlagt vilka konsekvenser omprövningen får för elproduktionen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9F87647DCF4F0AA17EC77A6EBC055A"/>
        </w:placeholder>
        <w:text/>
      </w:sdtPr>
      <w:sdtEndPr/>
      <w:sdtContent>
        <w:p w:rsidRPr="009B062B" w:rsidR="006D79C9" w:rsidP="00333E95" w:rsidRDefault="006D79C9" w14:paraId="6B63BA51" w14:textId="77777777">
          <w:pPr>
            <w:pStyle w:val="Rubrik1"/>
          </w:pPr>
          <w:r>
            <w:t>Motivering</w:t>
          </w:r>
        </w:p>
      </w:sdtContent>
    </w:sdt>
    <w:bookmarkEnd w:displacedByCustomXml="prev" w:id="3"/>
    <w:bookmarkEnd w:displacedByCustomXml="prev" w:id="4"/>
    <w:p w:rsidR="006434FF" w:rsidP="008E0FE2" w:rsidRDefault="00105557" w14:paraId="47E71A66" w14:textId="5F90EA41">
      <w:pPr>
        <w:pStyle w:val="Normalutanindragellerluft"/>
      </w:pPr>
      <w:r w:rsidRPr="006434FF">
        <w:t xml:space="preserve">Sverige har idag </w:t>
      </w:r>
      <w:r w:rsidRPr="006434FF" w:rsidR="006434FF">
        <w:t xml:space="preserve">tidvis </w:t>
      </w:r>
      <w:r w:rsidRPr="006434FF">
        <w:t xml:space="preserve">brist på el och </w:t>
      </w:r>
      <w:r w:rsidRPr="006434FF" w:rsidR="006434FF">
        <w:t xml:space="preserve">det </w:t>
      </w:r>
      <w:r w:rsidRPr="006434FF">
        <w:t xml:space="preserve">riskera </w:t>
      </w:r>
      <w:r w:rsidRPr="006434FF" w:rsidR="006434FF">
        <w:t xml:space="preserve">att </w:t>
      </w:r>
      <w:r w:rsidR="006C3847">
        <w:t xml:space="preserve">leda till att </w:t>
      </w:r>
      <w:r w:rsidRPr="006434FF" w:rsidR="006434FF">
        <w:t xml:space="preserve">vi </w:t>
      </w:r>
      <w:r w:rsidRPr="006434FF">
        <w:t xml:space="preserve">tvingas till att akut stänga ner </w:t>
      </w:r>
      <w:r w:rsidRPr="006434FF" w:rsidR="006434FF">
        <w:t xml:space="preserve">viktig </w:t>
      </w:r>
      <w:r w:rsidRPr="006434FF">
        <w:t>verksamhet under vissa förhållanden. Detta är ju långt ifrån acceptabelt då det äventyrar företag och jobb i Sverige. Sverige måste nu på alla sätt aktivt jobba med att öka elproduktionen</w:t>
      </w:r>
      <w:r w:rsidR="006C3847">
        <w:t>,</w:t>
      </w:r>
      <w:r w:rsidRPr="006434FF">
        <w:t xml:space="preserve"> och den moderatledda regeringen har lagt fram förslag på att åtgärda elbristen i landet. Men oavsett det så kommer elbristen att påverka Sverige under lång tid. Nedstängningen av fungerande kärnkraft som den förra socialdemokratiska regeringen var orsak till har satt Sverige i en mycket svår situation. Samtidigt som vi har elbrist i Sverige så pågår det olika processer för att fasa ut, minska eller försvåra för landets småskaliga vattenkraftverk. Varje minskad produktion från våra småskaliga </w:t>
      </w:r>
      <w:r w:rsidRPr="006434FF" w:rsidR="006434FF">
        <w:t xml:space="preserve">vattenkraftverk </w:t>
      </w:r>
      <w:r w:rsidRPr="006434FF">
        <w:t>kommer att förvärra elsituationen ytterligare i Sverige</w:t>
      </w:r>
      <w:r w:rsidRPr="006434FF" w:rsidR="006434FF">
        <w:t>. Därför behöver Sverige omgående pausa alla pågående processer mot de småskaliga vattenkraftverken tills det är klarlagt vilka konsekvenser omprövningen får för elproduktionen för att inte försämra elsituationen ytterligare och bidra till ännu mer minskad elproduktion</w:t>
      </w:r>
      <w:r w:rsidR="006C3847">
        <w:t>.</w:t>
      </w:r>
    </w:p>
    <w:sdt>
      <w:sdtPr>
        <w:rPr>
          <w:i/>
          <w:noProof/>
        </w:rPr>
        <w:alias w:val="CC_Underskrifter"/>
        <w:tag w:val="CC_Underskrifter"/>
        <w:id w:val="583496634"/>
        <w:lock w:val="sdtContentLocked"/>
        <w:placeholder>
          <w:docPart w:val="56C72BAC82324C4B9DC33284D763B227"/>
        </w:placeholder>
      </w:sdtPr>
      <w:sdtEndPr/>
      <w:sdtContent>
        <w:p w:rsidR="00130079" w:rsidP="00130079" w:rsidRDefault="00130079" w14:paraId="40B53E02" w14:textId="77777777"/>
        <w:p w:rsidR="00130079" w:rsidP="00130079" w:rsidRDefault="001D10E4" w14:paraId="792F8FA3" w14:textId="5D191BFF"/>
      </w:sdtContent>
    </w:sdt>
    <w:tbl>
      <w:tblPr>
        <w:tblW w:w="5000" w:type="pct"/>
        <w:tblLook w:val="04A0" w:firstRow="1" w:lastRow="0" w:firstColumn="1" w:lastColumn="0" w:noHBand="0" w:noVBand="1"/>
        <w:tblCaption w:val="underskrifter"/>
      </w:tblPr>
      <w:tblGrid>
        <w:gridCol w:w="4252"/>
        <w:gridCol w:w="4252"/>
      </w:tblGrid>
      <w:tr w:rsidR="00953ABF" w14:paraId="0AE0EC39" w14:textId="77777777">
        <w:trPr>
          <w:cantSplit/>
        </w:trPr>
        <w:tc>
          <w:tcPr>
            <w:tcW w:w="50" w:type="pct"/>
            <w:vAlign w:val="bottom"/>
          </w:tcPr>
          <w:p w:rsidR="00953ABF" w:rsidRDefault="00847E5B" w14:paraId="3658D223" w14:textId="77777777">
            <w:pPr>
              <w:pStyle w:val="Underskrifter"/>
              <w:spacing w:after="0"/>
            </w:pPr>
            <w:r>
              <w:t>Sten Bergheden (M)</w:t>
            </w:r>
          </w:p>
        </w:tc>
        <w:tc>
          <w:tcPr>
            <w:tcW w:w="50" w:type="pct"/>
            <w:vAlign w:val="bottom"/>
          </w:tcPr>
          <w:p w:rsidR="00953ABF" w:rsidRDefault="00953ABF" w14:paraId="08825419" w14:textId="77777777">
            <w:pPr>
              <w:pStyle w:val="Underskrifter"/>
              <w:spacing w:after="0"/>
            </w:pPr>
          </w:p>
        </w:tc>
      </w:tr>
    </w:tbl>
    <w:p w:rsidRPr="008E0FE2" w:rsidR="004801AC" w:rsidP="00DF3554" w:rsidRDefault="004801AC" w14:paraId="7072A567" w14:textId="30A6663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8D74F" w14:textId="77777777" w:rsidR="001D10E4" w:rsidRDefault="001D10E4" w:rsidP="000C1CAD">
      <w:pPr>
        <w:spacing w:line="240" w:lineRule="auto"/>
      </w:pPr>
      <w:r>
        <w:separator/>
      </w:r>
    </w:p>
  </w:endnote>
  <w:endnote w:type="continuationSeparator" w:id="0">
    <w:p w14:paraId="513DCDDD" w14:textId="77777777" w:rsidR="001D10E4" w:rsidRDefault="001D10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0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56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0BA7" w14:textId="08C7BD0E" w:rsidR="00262EA3" w:rsidRPr="00130079" w:rsidRDefault="00262EA3" w:rsidP="001300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B8DF8" w14:textId="77777777" w:rsidR="001D10E4" w:rsidRDefault="001D10E4" w:rsidP="000C1CAD">
      <w:pPr>
        <w:spacing w:line="240" w:lineRule="auto"/>
      </w:pPr>
      <w:r>
        <w:separator/>
      </w:r>
    </w:p>
  </w:footnote>
  <w:footnote w:type="continuationSeparator" w:id="0">
    <w:p w14:paraId="14B38C8F" w14:textId="77777777" w:rsidR="001D10E4" w:rsidRDefault="001D10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08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11F081" wp14:editId="154476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B0F270" w14:textId="14D90EAF" w:rsidR="00262EA3" w:rsidRDefault="001D10E4" w:rsidP="008103B5">
                          <w:pPr>
                            <w:jc w:val="right"/>
                          </w:pPr>
                          <w:sdt>
                            <w:sdtPr>
                              <w:alias w:val="CC_Noformat_Partikod"/>
                              <w:tag w:val="CC_Noformat_Partikod"/>
                              <w:id w:val="-53464382"/>
                              <w:placeholder>
                                <w:docPart w:val="0E659779F8B9467583E7B6F8103F4E17"/>
                              </w:placeholder>
                              <w:text/>
                            </w:sdtPr>
                            <w:sdtEndPr/>
                            <w:sdtContent>
                              <w:r w:rsidR="00105557">
                                <w:t>M</w:t>
                              </w:r>
                            </w:sdtContent>
                          </w:sdt>
                          <w:sdt>
                            <w:sdtPr>
                              <w:alias w:val="CC_Noformat_Partinummer"/>
                              <w:tag w:val="CC_Noformat_Partinummer"/>
                              <w:id w:val="-1709555926"/>
                              <w:placeholder>
                                <w:docPart w:val="007FD98D0D5D49748D13B2AB73CC1374"/>
                              </w:placeholder>
                              <w:text/>
                            </w:sdtPr>
                            <w:sdtEndPr/>
                            <w:sdtContent>
                              <w:r w:rsidR="008B6AB5">
                                <w:t>1042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11F0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B0F270" w14:textId="14D90EAF" w:rsidR="00262EA3" w:rsidRDefault="001D10E4" w:rsidP="008103B5">
                    <w:pPr>
                      <w:jc w:val="right"/>
                    </w:pPr>
                    <w:sdt>
                      <w:sdtPr>
                        <w:alias w:val="CC_Noformat_Partikod"/>
                        <w:tag w:val="CC_Noformat_Partikod"/>
                        <w:id w:val="-53464382"/>
                        <w:placeholder>
                          <w:docPart w:val="0E659779F8B9467583E7B6F8103F4E17"/>
                        </w:placeholder>
                        <w:text/>
                      </w:sdtPr>
                      <w:sdtEndPr/>
                      <w:sdtContent>
                        <w:r w:rsidR="00105557">
                          <w:t>M</w:t>
                        </w:r>
                      </w:sdtContent>
                    </w:sdt>
                    <w:sdt>
                      <w:sdtPr>
                        <w:alias w:val="CC_Noformat_Partinummer"/>
                        <w:tag w:val="CC_Noformat_Partinummer"/>
                        <w:id w:val="-1709555926"/>
                        <w:placeholder>
                          <w:docPart w:val="007FD98D0D5D49748D13B2AB73CC1374"/>
                        </w:placeholder>
                        <w:text/>
                      </w:sdtPr>
                      <w:sdtEndPr/>
                      <w:sdtContent>
                        <w:r w:rsidR="008B6AB5">
                          <w:t>1042</w:t>
                        </w:r>
                      </w:sdtContent>
                    </w:sdt>
                  </w:p>
                </w:txbxContent>
              </v:textbox>
              <w10:wrap anchorx="page"/>
            </v:shape>
          </w:pict>
        </mc:Fallback>
      </mc:AlternateContent>
    </w:r>
  </w:p>
  <w:p w14:paraId="05CAAB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9412" w14:textId="77777777" w:rsidR="00262EA3" w:rsidRDefault="00262EA3" w:rsidP="008563AC">
    <w:pPr>
      <w:jc w:val="right"/>
    </w:pPr>
  </w:p>
  <w:p w14:paraId="22E153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E9901" w14:textId="77777777" w:rsidR="00262EA3" w:rsidRDefault="001D10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89DEAD" wp14:editId="0A30A1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F08AB6" w14:textId="53308CB5" w:rsidR="00262EA3" w:rsidRDefault="001D10E4" w:rsidP="00A314CF">
    <w:pPr>
      <w:pStyle w:val="FSHNormal"/>
      <w:spacing w:before="40"/>
    </w:pPr>
    <w:sdt>
      <w:sdtPr>
        <w:alias w:val="CC_Noformat_Motionstyp"/>
        <w:tag w:val="CC_Noformat_Motionstyp"/>
        <w:id w:val="1162973129"/>
        <w:lock w:val="sdtContentLocked"/>
        <w15:appearance w15:val="hidden"/>
        <w:text/>
      </w:sdtPr>
      <w:sdtEndPr/>
      <w:sdtContent>
        <w:r w:rsidR="00130079">
          <w:t>Enskild motion</w:t>
        </w:r>
      </w:sdtContent>
    </w:sdt>
    <w:r w:rsidR="00821B36">
      <w:t xml:space="preserve"> </w:t>
    </w:r>
    <w:sdt>
      <w:sdtPr>
        <w:alias w:val="CC_Noformat_Partikod"/>
        <w:tag w:val="CC_Noformat_Partikod"/>
        <w:id w:val="1471015553"/>
        <w:text/>
      </w:sdtPr>
      <w:sdtEndPr/>
      <w:sdtContent>
        <w:r w:rsidR="00105557">
          <w:t>M</w:t>
        </w:r>
      </w:sdtContent>
    </w:sdt>
    <w:sdt>
      <w:sdtPr>
        <w:alias w:val="CC_Noformat_Partinummer"/>
        <w:tag w:val="CC_Noformat_Partinummer"/>
        <w:id w:val="-2014525982"/>
        <w:text/>
      </w:sdtPr>
      <w:sdtEndPr/>
      <w:sdtContent>
        <w:r w:rsidR="008B6AB5">
          <w:t>1042</w:t>
        </w:r>
      </w:sdtContent>
    </w:sdt>
  </w:p>
  <w:p w14:paraId="3F064FAB" w14:textId="77777777" w:rsidR="00262EA3" w:rsidRPr="008227B3" w:rsidRDefault="001D10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2B2E28" w14:textId="77777777" w:rsidR="00262EA3" w:rsidRPr="008227B3" w:rsidRDefault="001D10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007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0079">
          <w:t>:3311</w:t>
        </w:r>
      </w:sdtContent>
    </w:sdt>
  </w:p>
  <w:p w14:paraId="4396A8F8" w14:textId="32E3AA96" w:rsidR="00262EA3" w:rsidRDefault="001D10E4" w:rsidP="00E03A3D">
    <w:pPr>
      <w:pStyle w:val="Motionr"/>
    </w:pPr>
    <w:sdt>
      <w:sdtPr>
        <w:alias w:val="CC_Noformat_Avtext"/>
        <w:tag w:val="CC_Noformat_Avtext"/>
        <w:id w:val="-2020768203"/>
        <w:lock w:val="sdtContentLocked"/>
        <w:placeholder>
          <w:docPart w:val="0E659779F8B9467583E7B6F8103F4E17"/>
        </w:placeholder>
        <w15:appearance w15:val="hidden"/>
        <w:text/>
      </w:sdtPr>
      <w:sdtEndPr/>
      <w:sdtContent>
        <w:r w:rsidR="00130079">
          <w:t>av Sten Bergheden (M)</w:t>
        </w:r>
      </w:sdtContent>
    </w:sdt>
  </w:p>
  <w:sdt>
    <w:sdtPr>
      <w:alias w:val="CC_Noformat_Rubtext"/>
      <w:tag w:val="CC_Noformat_Rubtext"/>
      <w:id w:val="-218060500"/>
      <w:lock w:val="sdtLocked"/>
      <w:placeholder>
        <w:docPart w:val="007FD98D0D5D49748D13B2AB73CC1374"/>
      </w:placeholder>
      <w:text/>
    </w:sdtPr>
    <w:sdtEndPr/>
    <w:sdtContent>
      <w:p w14:paraId="05DD166D" w14:textId="3FD3A113" w:rsidR="00262EA3" w:rsidRDefault="00AD1541" w:rsidP="00283E0F">
        <w:pPr>
          <w:pStyle w:val="FSHRub2"/>
        </w:pPr>
        <w:r>
          <w:t>Pausa alla hot mot våra småskaliga vattenkraftverk</w:t>
        </w:r>
      </w:p>
    </w:sdtContent>
  </w:sdt>
  <w:sdt>
    <w:sdtPr>
      <w:alias w:val="CC_Boilerplate_3"/>
      <w:tag w:val="CC_Boilerplate_3"/>
      <w:id w:val="1606463544"/>
      <w:lock w:val="sdtContentLocked"/>
      <w15:appearance w15:val="hidden"/>
      <w:text w:multiLine="1"/>
    </w:sdtPr>
    <w:sdtEndPr/>
    <w:sdtContent>
      <w:p w14:paraId="0DB20F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570892">
    <w:abstractNumId w:val="9"/>
  </w:num>
  <w:num w:numId="2" w16cid:durableId="711854571">
    <w:abstractNumId w:val="8"/>
  </w:num>
  <w:num w:numId="3" w16cid:durableId="98373837">
    <w:abstractNumId w:val="16"/>
  </w:num>
  <w:num w:numId="4" w16cid:durableId="694382644">
    <w:abstractNumId w:val="14"/>
  </w:num>
  <w:num w:numId="5" w16cid:durableId="515265993">
    <w:abstractNumId w:val="17"/>
  </w:num>
  <w:num w:numId="6" w16cid:durableId="1470173792">
    <w:abstractNumId w:val="18"/>
  </w:num>
  <w:num w:numId="7" w16cid:durableId="1486387971">
    <w:abstractNumId w:val="11"/>
  </w:num>
  <w:num w:numId="8" w16cid:durableId="433214817">
    <w:abstractNumId w:val="12"/>
  </w:num>
  <w:num w:numId="9" w16cid:durableId="257100700">
    <w:abstractNumId w:val="15"/>
  </w:num>
  <w:num w:numId="10" w16cid:durableId="1287661697">
    <w:abstractNumId w:val="22"/>
  </w:num>
  <w:num w:numId="11" w16cid:durableId="619147608">
    <w:abstractNumId w:val="21"/>
  </w:num>
  <w:num w:numId="12" w16cid:durableId="1087339109">
    <w:abstractNumId w:val="21"/>
  </w:num>
  <w:num w:numId="13" w16cid:durableId="978850082">
    <w:abstractNumId w:val="3"/>
  </w:num>
  <w:num w:numId="14" w16cid:durableId="585581087">
    <w:abstractNumId w:val="2"/>
  </w:num>
  <w:num w:numId="15" w16cid:durableId="1695182436">
    <w:abstractNumId w:val="1"/>
  </w:num>
  <w:num w:numId="16" w16cid:durableId="60637043">
    <w:abstractNumId w:val="0"/>
  </w:num>
  <w:num w:numId="17" w16cid:durableId="385691612">
    <w:abstractNumId w:val="7"/>
  </w:num>
  <w:num w:numId="18" w16cid:durableId="32578601">
    <w:abstractNumId w:val="6"/>
  </w:num>
  <w:num w:numId="19" w16cid:durableId="811754231">
    <w:abstractNumId w:val="5"/>
  </w:num>
  <w:num w:numId="20" w16cid:durableId="1247887516">
    <w:abstractNumId w:val="4"/>
  </w:num>
  <w:num w:numId="21" w16cid:durableId="22248471">
    <w:abstractNumId w:val="21"/>
  </w:num>
  <w:num w:numId="22" w16cid:durableId="618530502">
    <w:abstractNumId w:val="21"/>
  </w:num>
  <w:num w:numId="23" w16cid:durableId="466440359">
    <w:abstractNumId w:val="21"/>
  </w:num>
  <w:num w:numId="24" w16cid:durableId="735400659">
    <w:abstractNumId w:val="21"/>
  </w:num>
  <w:num w:numId="25" w16cid:durableId="500658569">
    <w:abstractNumId w:val="21"/>
  </w:num>
  <w:num w:numId="26" w16cid:durableId="2147046928">
    <w:abstractNumId w:val="22"/>
  </w:num>
  <w:num w:numId="27" w16cid:durableId="980844098">
    <w:abstractNumId w:val="22"/>
  </w:num>
  <w:num w:numId="28" w16cid:durableId="1471940515">
    <w:abstractNumId w:val="22"/>
  </w:num>
  <w:num w:numId="29" w16cid:durableId="905451648">
    <w:abstractNumId w:val="22"/>
  </w:num>
  <w:num w:numId="30" w16cid:durableId="507410883">
    <w:abstractNumId w:val="21"/>
  </w:num>
  <w:num w:numId="31" w16cid:durableId="773206027">
    <w:abstractNumId w:val="21"/>
  </w:num>
  <w:num w:numId="32" w16cid:durableId="1010764878">
    <w:abstractNumId w:val="22"/>
  </w:num>
  <w:num w:numId="33" w16cid:durableId="574508711">
    <w:abstractNumId w:val="21"/>
  </w:num>
  <w:num w:numId="34" w16cid:durableId="799347303">
    <w:abstractNumId w:val="18"/>
  </w:num>
  <w:num w:numId="35" w16cid:durableId="1542748148">
    <w:abstractNumId w:val="18"/>
    <w:lvlOverride w:ilvl="0">
      <w:startOverride w:val="1"/>
    </w:lvlOverride>
  </w:num>
  <w:num w:numId="36" w16cid:durableId="1243641784">
    <w:abstractNumId w:val="19"/>
  </w:num>
  <w:num w:numId="37" w16cid:durableId="2021466322">
    <w:abstractNumId w:val="18"/>
    <w:lvlOverride w:ilvl="0">
      <w:startOverride w:val="1"/>
    </w:lvlOverride>
  </w:num>
  <w:num w:numId="38" w16cid:durableId="1630090777">
    <w:abstractNumId w:val="13"/>
  </w:num>
  <w:num w:numId="39" w16cid:durableId="787896272">
    <w:abstractNumId w:val="10"/>
  </w:num>
  <w:num w:numId="40" w16cid:durableId="49585018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555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57"/>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079"/>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80D"/>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0E4"/>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43E"/>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4FF"/>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914"/>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847"/>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E5B"/>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AB5"/>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ABF"/>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41"/>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B95"/>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F21"/>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014FB"/>
  <w15:chartTrackingRefBased/>
  <w15:docId w15:val="{2DADB912-6FC7-42F0-8403-430A9ED8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B551B00A944EC6AE4B3962FA0D315C"/>
        <w:category>
          <w:name w:val="Allmänt"/>
          <w:gallery w:val="placeholder"/>
        </w:category>
        <w:types>
          <w:type w:val="bbPlcHdr"/>
        </w:types>
        <w:behaviors>
          <w:behavior w:val="content"/>
        </w:behaviors>
        <w:guid w:val="{C25CC038-129E-4741-9C8F-8D34C1AA99F4}"/>
      </w:docPartPr>
      <w:docPartBody>
        <w:p w:rsidR="00572F83" w:rsidRDefault="002551E1">
          <w:pPr>
            <w:pStyle w:val="9DB551B00A944EC6AE4B3962FA0D315C"/>
          </w:pPr>
          <w:r w:rsidRPr="005A0A93">
            <w:rPr>
              <w:rStyle w:val="Platshllartext"/>
            </w:rPr>
            <w:t>Förslag till riksdagsbeslut</w:t>
          </w:r>
        </w:p>
      </w:docPartBody>
    </w:docPart>
    <w:docPart>
      <w:docPartPr>
        <w:name w:val="A29F87647DCF4F0AA17EC77A6EBC055A"/>
        <w:category>
          <w:name w:val="Allmänt"/>
          <w:gallery w:val="placeholder"/>
        </w:category>
        <w:types>
          <w:type w:val="bbPlcHdr"/>
        </w:types>
        <w:behaviors>
          <w:behavior w:val="content"/>
        </w:behaviors>
        <w:guid w:val="{4AD90654-2400-43A0-BF23-1FD8338DC8E0}"/>
      </w:docPartPr>
      <w:docPartBody>
        <w:p w:rsidR="00572F83" w:rsidRDefault="002551E1">
          <w:pPr>
            <w:pStyle w:val="A29F87647DCF4F0AA17EC77A6EBC055A"/>
          </w:pPr>
          <w:r w:rsidRPr="005A0A93">
            <w:rPr>
              <w:rStyle w:val="Platshllartext"/>
            </w:rPr>
            <w:t>Motivering</w:t>
          </w:r>
        </w:p>
      </w:docPartBody>
    </w:docPart>
    <w:docPart>
      <w:docPartPr>
        <w:name w:val="0E659779F8B9467583E7B6F8103F4E17"/>
        <w:category>
          <w:name w:val="Allmänt"/>
          <w:gallery w:val="placeholder"/>
        </w:category>
        <w:types>
          <w:type w:val="bbPlcHdr"/>
        </w:types>
        <w:behaviors>
          <w:behavior w:val="content"/>
        </w:behaviors>
        <w:guid w:val="{4996D8EE-EB52-4843-9365-176FB1367C82}"/>
      </w:docPartPr>
      <w:docPartBody>
        <w:p w:rsidR="00572F83" w:rsidRDefault="002551E1">
          <w:pPr>
            <w:pStyle w:val="0E659779F8B9467583E7B6F8103F4E17"/>
          </w:pPr>
          <w:r>
            <w:rPr>
              <w:rStyle w:val="Platshllartext"/>
            </w:rPr>
            <w:t xml:space="preserve"> </w:t>
          </w:r>
        </w:p>
      </w:docPartBody>
    </w:docPart>
    <w:docPart>
      <w:docPartPr>
        <w:name w:val="007FD98D0D5D49748D13B2AB73CC1374"/>
        <w:category>
          <w:name w:val="Allmänt"/>
          <w:gallery w:val="placeholder"/>
        </w:category>
        <w:types>
          <w:type w:val="bbPlcHdr"/>
        </w:types>
        <w:behaviors>
          <w:behavior w:val="content"/>
        </w:behaviors>
        <w:guid w:val="{CD1F2B38-81F1-460A-BE92-B6393CB071A8}"/>
      </w:docPartPr>
      <w:docPartBody>
        <w:p w:rsidR="00572F83" w:rsidRDefault="002551E1">
          <w:pPr>
            <w:pStyle w:val="007FD98D0D5D49748D13B2AB73CC1374"/>
          </w:pPr>
          <w:r>
            <w:t xml:space="preserve"> </w:t>
          </w:r>
        </w:p>
      </w:docPartBody>
    </w:docPart>
    <w:docPart>
      <w:docPartPr>
        <w:name w:val="56C72BAC82324C4B9DC33284D763B227"/>
        <w:category>
          <w:name w:val="Allmänt"/>
          <w:gallery w:val="placeholder"/>
        </w:category>
        <w:types>
          <w:type w:val="bbPlcHdr"/>
        </w:types>
        <w:behaviors>
          <w:behavior w:val="content"/>
        </w:behaviors>
        <w:guid w:val="{77726792-55AC-4CBC-B831-10B3F22393BE}"/>
      </w:docPartPr>
      <w:docPartBody>
        <w:p w:rsidR="00595907" w:rsidRDefault="005959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F83"/>
    <w:rsid w:val="0017080D"/>
    <w:rsid w:val="002551E1"/>
    <w:rsid w:val="00572F83"/>
    <w:rsid w:val="00595907"/>
    <w:rsid w:val="005C643E"/>
    <w:rsid w:val="00625A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DB551B00A944EC6AE4B3962FA0D315C">
    <w:name w:val="9DB551B00A944EC6AE4B3962FA0D315C"/>
  </w:style>
  <w:style w:type="paragraph" w:customStyle="1" w:styleId="A29F87647DCF4F0AA17EC77A6EBC055A">
    <w:name w:val="A29F87647DCF4F0AA17EC77A6EBC055A"/>
  </w:style>
  <w:style w:type="paragraph" w:customStyle="1" w:styleId="0E659779F8B9467583E7B6F8103F4E17">
    <w:name w:val="0E659779F8B9467583E7B6F8103F4E17"/>
  </w:style>
  <w:style w:type="paragraph" w:customStyle="1" w:styleId="007FD98D0D5D49748D13B2AB73CC1374">
    <w:name w:val="007FD98D0D5D49748D13B2AB73CC13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2FA62B-BE51-4A73-A468-BAC0F0C5052F}"/>
</file>

<file path=customXml/itemProps2.xml><?xml version="1.0" encoding="utf-8"?>
<ds:datastoreItem xmlns:ds="http://schemas.openxmlformats.org/officeDocument/2006/customXml" ds:itemID="{11F8C38F-C1C9-44BE-8E93-E59A9DCD70AA}"/>
</file>

<file path=customXml/itemProps3.xml><?xml version="1.0" encoding="utf-8"?>
<ds:datastoreItem xmlns:ds="http://schemas.openxmlformats.org/officeDocument/2006/customXml" ds:itemID="{74987123-8964-4595-9CB9-DF77F194209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1</Pages>
  <Words>219</Words>
  <Characters>1286</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Pausa alla pågående och planerade hot mot våra småskaliga vattenkraftverk</vt:lpstr>
      <vt:lpstr>
      </vt:lpstr>
    </vt:vector>
  </TitlesOfParts>
  <Company>Sveriges riksdag</Company>
  <LinksUpToDate>false</LinksUpToDate>
  <CharactersWithSpaces>1500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