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823" w:rsidRPr="00021369" w:rsidRDefault="003E6823">
      <w:pPr>
        <w:pStyle w:val="Hemstlrubrik"/>
      </w:pPr>
      <w:r w:rsidRPr="00021369">
        <w:t>Förslag till riksdagsbeslut</w:t>
      </w:r>
    </w:p>
    <w:p w:rsidR="003E6823" w:rsidRPr="00021369" w:rsidRDefault="003E6823">
      <w:pPr>
        <w:pStyle w:val="Hemstlatt"/>
        <w:ind w:left="0"/>
      </w:pPr>
      <w:r w:rsidRPr="00021369">
        <w:t>Riksdagen tillkännager för regeringen som sin mening vad som anförs i motionen om hur bygglovsreglerna kan ses över.</w:t>
      </w:r>
    </w:p>
    <w:p w:rsidR="003E6823" w:rsidRPr="00021369" w:rsidRDefault="003E6823">
      <w:pPr>
        <w:pStyle w:val="Rubrik1"/>
      </w:pPr>
      <w:r w:rsidRPr="00021369">
        <w:t>Motivering</w:t>
      </w:r>
    </w:p>
    <w:p w:rsidR="003E6823" w:rsidRPr="00021369" w:rsidRDefault="003E6823">
      <w:pPr>
        <w:autoSpaceDE w:val="0"/>
        <w:autoSpaceDN w:val="0"/>
        <w:adjustRightInd w:val="0"/>
        <w:rPr>
          <w:color w:val="000000"/>
          <w:szCs w:val="24"/>
        </w:rPr>
      </w:pPr>
      <w:r w:rsidRPr="00021369">
        <w:rPr>
          <w:color w:val="000000"/>
          <w:szCs w:val="24"/>
        </w:rPr>
        <w:t>Idag kan en kommun få anstånd med att bevilja bygglov i väntan på att en detaljplan tas fram. En bygglovssökande kan däremot inte få dispens för ett planstridigt användande av en fastighet i väntan på att en ny detaljplan tas fram.</w:t>
      </w:r>
    </w:p>
    <w:p w:rsidR="003E6823" w:rsidRPr="00021369" w:rsidRDefault="003E6823">
      <w:pPr>
        <w:pStyle w:val="Normaltindrag"/>
      </w:pPr>
      <w:r w:rsidRPr="00021369">
        <w:t>Ofta kan man konstatera hur gamla detaljplaner förhindrar viss verksamhet att utvecklas och anpassas efter förändrade behov och förutsättningar. Ofta är det fråga om att en sökande vill ordna bostäder i ett kontorshus eller handel på en industritomt. Många gånger är den sökande och kommunen överens om att den sökta verksamheten är önskvärd, men regelverket sätter stopp för ett tillfälligt lov i strid med gällande detaljplan då en ny detaljplan först måste tas fram.</w:t>
      </w:r>
    </w:p>
    <w:p w:rsidR="003E6823" w:rsidRPr="00021369" w:rsidRDefault="003E6823">
      <w:pPr>
        <w:pStyle w:val="Normaltindrag"/>
        <w:rPr>
          <w:szCs w:val="24"/>
        </w:rPr>
      </w:pPr>
      <w:r w:rsidRPr="00021369">
        <w:rPr>
          <w:szCs w:val="24"/>
        </w:rPr>
        <w:t>Denna ordning är inte rimlig varför möjligheten att utfärda tillfälliga byg</w:t>
      </w:r>
      <w:r w:rsidRPr="00021369">
        <w:rPr>
          <w:szCs w:val="24"/>
        </w:rPr>
        <w:t>g</w:t>
      </w:r>
      <w:r w:rsidRPr="00021369">
        <w:rPr>
          <w:szCs w:val="24"/>
        </w:rPr>
        <w:t>lov, som omvandlas till permanenta sådana, bör ses över. När den nya detal</w:t>
      </w:r>
      <w:r w:rsidRPr="00021369">
        <w:rPr>
          <w:szCs w:val="24"/>
        </w:rPr>
        <w:t>j</w:t>
      </w:r>
      <w:r w:rsidRPr="00021369">
        <w:rPr>
          <w:szCs w:val="24"/>
        </w:rPr>
        <w:t>planen trätt i kraft kan det tillfälliga lovet omvandlas till ett permanent dito.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1369">
        <w:trPr>
          <w:cantSplit/>
        </w:trPr>
        <w:tc>
          <w:tcPr>
            <w:tcW w:w="3046" w:type="dxa"/>
          </w:tcPr>
          <w:p w:rsidR="003E6823" w:rsidRPr="00021369" w:rsidRDefault="003E6823">
            <w:pPr>
              <w:pStyle w:val="UnderskriftDatum"/>
              <w:spacing w:before="240"/>
            </w:pPr>
            <w:r w:rsidRPr="00021369">
              <w:t>Stockholm den 1 oktober 2008</w:t>
            </w:r>
          </w:p>
        </w:tc>
        <w:tc>
          <w:tcPr>
            <w:tcW w:w="3047" w:type="dxa"/>
          </w:tcPr>
          <w:p w:rsidR="003E6823" w:rsidRPr="00021369" w:rsidRDefault="003E6823">
            <w:pPr>
              <w:pStyle w:val="Underskrifter"/>
              <w:spacing w:before="240"/>
            </w:pPr>
          </w:p>
        </w:tc>
      </w:tr>
      <w:tr w:rsidR="00000000" w:rsidRPr="00021369">
        <w:trPr>
          <w:cantSplit/>
        </w:trPr>
        <w:tc>
          <w:tcPr>
            <w:tcW w:w="3046" w:type="dxa"/>
          </w:tcPr>
          <w:p w:rsidR="003E6823" w:rsidRPr="00021369" w:rsidRDefault="003E6823">
            <w:pPr>
              <w:pStyle w:val="Underskrifter"/>
            </w:pPr>
            <w:r w:rsidRPr="00021369">
              <w:t>Hans Rothenberg (m)</w:t>
            </w:r>
          </w:p>
        </w:tc>
        <w:tc>
          <w:tcPr>
            <w:tcW w:w="3046" w:type="dxa"/>
          </w:tcPr>
          <w:p w:rsidR="003E6823" w:rsidRPr="00021369" w:rsidRDefault="003E6823">
            <w:pPr>
              <w:pStyle w:val="Underskrifter"/>
            </w:pPr>
            <w:r w:rsidRPr="00021369">
              <w:t>Anna Bergkvist (m)</w:t>
            </w:r>
          </w:p>
        </w:tc>
      </w:tr>
    </w:tbl>
    <w:p w:rsidR="003E6823" w:rsidRPr="00021369" w:rsidRDefault="003E6823">
      <w:pPr>
        <w:pStyle w:val="Normaltindrag"/>
      </w:pPr>
    </w:p>
    <w:sectPr w:rsidR="003E6823" w:rsidRPr="000213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823" w:rsidRPr="00021369" w:rsidRDefault="003E6823">
      <w:r w:rsidRPr="00021369">
        <w:separator/>
      </w:r>
    </w:p>
  </w:endnote>
  <w:endnote w:type="continuationSeparator" w:id="0">
    <w:p w:rsidR="003E6823" w:rsidRPr="00021369" w:rsidRDefault="003E6823">
      <w:r w:rsidRPr="00021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823" w:rsidRPr="00021369" w:rsidRDefault="00021369">
    <w:pPr>
      <w:pStyle w:val="Sidfot"/>
    </w:pPr>
    <w:r w:rsidRPr="000213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79231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823" w:rsidRDefault="003E68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6823" w:rsidRDefault="003E68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823" w:rsidRPr="00021369" w:rsidRDefault="00021369">
    <w:pPr>
      <w:pStyle w:val="Sidfot"/>
    </w:pPr>
    <w:r w:rsidRPr="000213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73658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823" w:rsidRDefault="003E6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6823" w:rsidRDefault="003E6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823" w:rsidRPr="00021369" w:rsidRDefault="00021369">
    <w:pPr>
      <w:pStyle w:val="Sidfot"/>
    </w:pPr>
    <w:r w:rsidRPr="000213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74609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823" w:rsidRDefault="003E6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6823" w:rsidRDefault="003E6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823" w:rsidRPr="00021369" w:rsidRDefault="003E6823">
      <w:r w:rsidRPr="00021369">
        <w:separator/>
      </w:r>
    </w:p>
  </w:footnote>
  <w:footnote w:type="continuationSeparator" w:id="0">
    <w:p w:rsidR="003E6823" w:rsidRPr="00021369" w:rsidRDefault="003E6823">
      <w:r w:rsidRPr="00021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823" w:rsidRPr="00021369" w:rsidRDefault="00021369">
    <w:pPr>
      <w:pStyle w:val="Sidhuvud"/>
    </w:pPr>
    <w:r w:rsidRPr="000213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06926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823" w:rsidRDefault="003E68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6823" w:rsidRDefault="003E68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823" w:rsidRPr="00021369" w:rsidRDefault="00021369">
    <w:pPr>
      <w:pStyle w:val="Sidhuvud"/>
    </w:pPr>
    <w:r w:rsidRPr="000213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64599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823" w:rsidRDefault="003E68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6823" w:rsidRDefault="003E68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6823" w:rsidRPr="00021369" w:rsidRDefault="003E6823">
    <w:pPr>
      <w:pStyle w:val="FSHNormal"/>
      <w:tabs>
        <w:tab w:val="right" w:pos="5840"/>
      </w:tabs>
    </w:pPr>
    <w:r w:rsidRPr="00021369">
      <w:br/>
    </w:r>
    <w:r w:rsidRPr="00021369">
      <w:fldChar w:fldCharType="begin" w:fldLock="1"/>
    </w:r>
    <w:r w:rsidRPr="00021369">
      <w:instrText xml:space="preserve"> DOCPROPERTY</w:instrText>
    </w:r>
    <w:r w:rsidRPr="00021369">
      <w:rPr>
        <w:sz w:val="18"/>
      </w:rPr>
      <w:instrText xml:space="preserve"> "YearUser" *\charformat </w:instrText>
    </w:r>
    <w:r w:rsidRPr="00021369">
      <w:fldChar w:fldCharType="separate"/>
    </w:r>
    <w:r w:rsidRPr="00021369">
      <w:t>2008/09</w:t>
    </w:r>
    <w:r w:rsidRPr="00021369">
      <w:fldChar w:fldCharType="end"/>
    </w:r>
    <w:r w:rsidRPr="00021369">
      <w:t xml:space="preserve"> </w:t>
    </w:r>
    <w:r w:rsidRPr="00021369">
      <w:tab/>
      <w:t xml:space="preserve">mnr: </w:t>
    </w:r>
    <w:r w:rsidRPr="00021369">
      <w:fldChar w:fldCharType="begin" w:fldLock="1"/>
    </w:r>
    <w:r w:rsidRPr="00021369">
      <w:instrText xml:space="preserve"> DOCPROPERTY</w:instrText>
    </w:r>
    <w:r w:rsidRPr="00021369">
      <w:rPr>
        <w:sz w:val="18"/>
      </w:rPr>
      <w:instrText xml:space="preserve"> "Motionsnummer" *\charformat </w:instrText>
    </w:r>
    <w:r w:rsidRPr="00021369">
      <w:fldChar w:fldCharType="separate"/>
    </w:r>
    <w:r w:rsidRPr="00021369">
      <w:t>C264</w:t>
    </w:r>
    <w:r w:rsidRPr="00021369">
      <w:fldChar w:fldCharType="end"/>
    </w:r>
    <w:r w:rsidRPr="00021369">
      <w:br/>
    </w:r>
    <w:r w:rsidRPr="00021369">
      <w:fldChar w:fldCharType="begin" w:fldLock="1"/>
    </w:r>
    <w:r w:rsidRPr="00021369">
      <w:instrText xml:space="preserve"> DOCPROPERTY</w:instrText>
    </w:r>
    <w:r w:rsidRPr="00021369">
      <w:rPr>
        <w:sz w:val="18"/>
      </w:rPr>
      <w:instrText xml:space="preserve"> "Samling" *\charformat </w:instrText>
    </w:r>
    <w:r w:rsidRPr="00021369">
      <w:fldChar w:fldCharType="end"/>
    </w:r>
    <w:r w:rsidRPr="00021369">
      <w:tab/>
      <w:t xml:space="preserve">pnr: </w:t>
    </w:r>
    <w:r w:rsidRPr="00021369">
      <w:fldChar w:fldCharType="begin" w:fldLock="1"/>
    </w:r>
    <w:r w:rsidRPr="00021369">
      <w:instrText xml:space="preserve"> DOCPROPERTY</w:instrText>
    </w:r>
    <w:r w:rsidRPr="00021369">
      <w:rPr>
        <w:sz w:val="18"/>
      </w:rPr>
      <w:instrText xml:space="preserve"> "Partinummer" *\charformat </w:instrText>
    </w:r>
    <w:r w:rsidRPr="00021369">
      <w:fldChar w:fldCharType="separate"/>
    </w:r>
    <w:r w:rsidRPr="00021369">
      <w:t>m1191</w:t>
    </w:r>
    <w:r w:rsidRPr="00021369">
      <w:fldChar w:fldCharType="end"/>
    </w:r>
  </w:p>
  <w:p w:rsidR="003E6823" w:rsidRPr="00021369" w:rsidRDefault="003E6823">
    <w:pPr>
      <w:pStyle w:val="FSHRub1"/>
    </w:pPr>
    <w:r w:rsidRPr="00021369">
      <w:t>Motion till riksdagen</w:t>
    </w:r>
    <w:r w:rsidRPr="00021369">
      <w:br/>
    </w:r>
    <w:r w:rsidRPr="00021369">
      <w:fldChar w:fldCharType="begin" w:fldLock="1"/>
    </w:r>
    <w:r w:rsidRPr="00021369">
      <w:instrText xml:space="preserve"> DOCPROPERTY "YearUser" *\charformat </w:instrText>
    </w:r>
    <w:r w:rsidRPr="00021369">
      <w:fldChar w:fldCharType="separate"/>
    </w:r>
    <w:r w:rsidRPr="00021369">
      <w:t>2008/09</w:t>
    </w:r>
    <w:r w:rsidRPr="00021369">
      <w:fldChar w:fldCharType="end"/>
    </w:r>
    <w:r w:rsidRPr="00021369">
      <w:t>:</w:t>
    </w:r>
    <w:r w:rsidRPr="00021369">
      <w:fldChar w:fldCharType="begin" w:fldLock="1"/>
    </w:r>
    <w:r w:rsidRPr="00021369">
      <w:instrText xml:space="preserve"> DOCPROPERTY "Motionsnummer" *\charformat </w:instrText>
    </w:r>
    <w:r w:rsidRPr="00021369">
      <w:fldChar w:fldCharType="separate"/>
    </w:r>
    <w:r w:rsidRPr="00021369">
      <w:t>C264</w:t>
    </w:r>
    <w:r w:rsidRPr="00021369">
      <w:fldChar w:fldCharType="end"/>
    </w:r>
  </w:p>
  <w:p w:rsidR="003E6823" w:rsidRPr="00021369" w:rsidRDefault="003E6823">
    <w:pPr>
      <w:pStyle w:val="FSHNormalS5"/>
    </w:pPr>
    <w:r w:rsidRPr="00021369">
      <w:fldChar w:fldCharType="begin" w:fldLock="1"/>
    </w:r>
    <w:r w:rsidRPr="00021369">
      <w:instrText xml:space="preserve"> DOCPROPERTY "MotionarText" *\charformat </w:instrText>
    </w:r>
    <w:r w:rsidRPr="00021369">
      <w:fldChar w:fldCharType="separate"/>
    </w:r>
    <w:r w:rsidRPr="00021369">
      <w:t>av Hans Rothenberg och Anna Bergkvist (m)</w:t>
    </w:r>
    <w:r w:rsidRPr="00021369">
      <w:fldChar w:fldCharType="end"/>
    </w:r>
    <w:r w:rsidRPr="00021369">
      <w:br/>
    </w:r>
    <w:r w:rsidRPr="00021369">
      <w:fldChar w:fldCharType="begin" w:fldLock="1"/>
    </w:r>
    <w:r w:rsidRPr="00021369">
      <w:instrText xml:space="preserve"> DOCPROPERTY "SvarFrasKort" *\charformat </w:instrText>
    </w:r>
    <w:r w:rsidRPr="00021369">
      <w:fldChar w:fldCharType="end"/>
    </w:r>
  </w:p>
  <w:p w:rsidR="003E6823" w:rsidRPr="00021369" w:rsidRDefault="003E6823">
    <w:pPr>
      <w:pStyle w:val="FSHTitel"/>
    </w:pPr>
    <w:r w:rsidRPr="00021369">
      <w:fldChar w:fldCharType="begin" w:fldLock="1"/>
    </w:r>
    <w:r w:rsidRPr="00021369">
      <w:instrText xml:space="preserve"> DOCPROPERTY</w:instrText>
    </w:r>
    <w:r w:rsidRPr="00021369">
      <w:rPr>
        <w:sz w:val="18"/>
      </w:rPr>
      <w:instrText xml:space="preserve"> "RubrikSvar" *\charformat </w:instrText>
    </w:r>
    <w:r w:rsidRPr="00021369">
      <w:fldChar w:fldCharType="separate"/>
    </w:r>
    <w:r w:rsidRPr="00021369">
      <w:t>Översyn av bygglovsbestämmelser</w:t>
    </w:r>
    <w:r w:rsidRPr="00021369">
      <w:fldChar w:fldCharType="end"/>
    </w:r>
  </w:p>
  <w:p w:rsidR="003E6823" w:rsidRPr="00021369" w:rsidRDefault="003E6823">
    <w:pPr>
      <w:pStyle w:val="Normal00"/>
    </w:pPr>
  </w:p>
  <w:p w:rsidR="003E6823" w:rsidRPr="00021369" w:rsidRDefault="003E6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0189436">
    <w:abstractNumId w:val="8"/>
  </w:num>
  <w:num w:numId="2" w16cid:durableId="1801998912">
    <w:abstractNumId w:val="9"/>
  </w:num>
  <w:num w:numId="3" w16cid:durableId="544103917">
    <w:abstractNumId w:val="8"/>
  </w:num>
  <w:num w:numId="4" w16cid:durableId="327907798">
    <w:abstractNumId w:val="9"/>
  </w:num>
  <w:num w:numId="5" w16cid:durableId="1656494075">
    <w:abstractNumId w:val="13"/>
  </w:num>
  <w:num w:numId="6" w16cid:durableId="955258418">
    <w:abstractNumId w:val="10"/>
  </w:num>
  <w:num w:numId="7" w16cid:durableId="1002974363">
    <w:abstractNumId w:val="11"/>
  </w:num>
  <w:num w:numId="8" w16cid:durableId="2047483108">
    <w:abstractNumId w:val="12"/>
  </w:num>
  <w:num w:numId="9" w16cid:durableId="441189693">
    <w:abstractNumId w:val="8"/>
  </w:num>
  <w:num w:numId="10" w16cid:durableId="634600655">
    <w:abstractNumId w:val="3"/>
  </w:num>
  <w:num w:numId="11" w16cid:durableId="547836096">
    <w:abstractNumId w:val="2"/>
  </w:num>
  <w:num w:numId="12" w16cid:durableId="362436543">
    <w:abstractNumId w:val="1"/>
  </w:num>
  <w:num w:numId="13" w16cid:durableId="355623005">
    <w:abstractNumId w:val="0"/>
  </w:num>
  <w:num w:numId="14" w16cid:durableId="256906680">
    <w:abstractNumId w:val="9"/>
  </w:num>
  <w:num w:numId="15" w16cid:durableId="1511140351">
    <w:abstractNumId w:val="7"/>
  </w:num>
  <w:num w:numId="16" w16cid:durableId="252982245">
    <w:abstractNumId w:val="6"/>
  </w:num>
  <w:num w:numId="17" w16cid:durableId="193731876">
    <w:abstractNumId w:val="5"/>
  </w:num>
  <w:num w:numId="18" w16cid:durableId="69993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1290D60C-AFE5-4372-9F7C-AF7DBD9EEEA0},{AE137CFC-62C5-4007-B6B4-47DF80D4995A}"/>
  </w:docVars>
  <w:rsids>
    <w:rsidRoot w:val="00FF6AE9"/>
    <w:rsid w:val="00021369"/>
    <w:rsid w:val="003E6823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09EED2-67A9-4BE2-B830-5A5376D9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980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m1191</vt:lpstr>
    </vt:vector>
  </TitlesOfParts>
  <Company>Riksdagen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m1191</dc:title>
  <dc:subject>m1191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2008-12-04T09:46:00Z</cp:lastPrinted>
  <dcterms:created xsi:type="dcterms:W3CDTF">2025-12-17T14:16:00Z</dcterms:created>
  <dcterms:modified xsi:type="dcterms:W3CDTF">2025-12-17T14:16:00Z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bygglovsbestämmelser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bygglovsbestämmelser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Anna Bergkvist (m)</vt:lpwstr>
  </property>
  <property fmtid="{D5CDD505-2E9C-101B-9397-08002B2CF9AE}" pid="26" name="MotionarLista">
    <vt:lpwstr>Rothenberg, Hans (m)\Bergkvist,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Anna Bergkvist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20082009000000000109000011910069</vt:lpwstr>
  </property>
  <property fmtid="{D5CDD505-2E9C-101B-9397-08002B2CF9AE}" pid="47" name="datum">
    <vt:lpwstr>081001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20082009000000000109000011910069</vt:lpwstr>
  </property>
  <property fmtid="{D5CDD505-2E9C-101B-9397-08002B2CF9AE}" pid="50" name="nummer">
    <vt:lpwstr>264</vt:lpwstr>
  </property>
  <property fmtid="{D5CDD505-2E9C-101B-9397-08002B2CF9AE}" pid="51" name="utskottsbeteckning">
    <vt:lpwstr>C</vt:lpwstr>
  </property>
  <property fmtid="{D5CDD505-2E9C-101B-9397-08002B2CF9AE}" pid="52" name="GlobalUID">
    <vt:lpwstr>{3A635176-4278-4646-A036-CB9AF2734B24}</vt:lpwstr>
  </property>
  <property fmtid="{D5CDD505-2E9C-101B-9397-08002B2CF9AE}" pid="53" name="Överföringar">
    <vt:i4>0</vt:i4>
  </property>
  <property fmtid="{D5CDD505-2E9C-101B-9397-08002B2CF9AE}" pid="54" name="Checksum">
    <vt:lpwstr>*0020111508073*</vt:lpwstr>
  </property>
  <property fmtid="{D5CDD505-2E9C-101B-9397-08002B2CF9AE}" pid="55" name="skuggnummer">
    <vt:lpwstr>708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17:28:09.143</vt:lpwstr>
  </property>
  <property fmtid="{D5CDD505-2E9C-101B-9397-08002B2CF9AE}" pid="58" name="urixGuid">
    <vt:lpwstr>{AECFA9F2-5A99-4FDA-8A77-AC61DA054093}</vt:lpwstr>
  </property>
</Properties>
</file>