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C693" w14:textId="381AF21C" w:rsidR="00C7487F" w:rsidRDefault="00C7487F" w:rsidP="00DA0661">
      <w:pPr>
        <w:pStyle w:val="Rubrik"/>
      </w:pPr>
      <w:bookmarkStart w:id="0" w:name="Start"/>
      <w:bookmarkEnd w:id="0"/>
      <w:r>
        <w:t>Svar på fråga 2019/20:1883 av Sara Gille (SD)</w:t>
      </w:r>
      <w:r>
        <w:br/>
        <w:t>Försvunna flickor och kvinnor i Peru</w:t>
      </w:r>
    </w:p>
    <w:p w14:paraId="505FB876" w14:textId="44C8C90A" w:rsidR="00C7487F" w:rsidRDefault="00C7487F" w:rsidP="00010EB4">
      <w:pPr>
        <w:pStyle w:val="Brdtext"/>
      </w:pPr>
      <w:r>
        <w:t xml:space="preserve">Sara Gille har frågat mig på vilket sätt jag och regeringen arbetar för att hjälpa de utsatta flickorna och kvinnorna i Peru. </w:t>
      </w:r>
      <w:r w:rsidR="00B31894">
        <w:br/>
      </w:r>
      <w:r w:rsidR="00B31894">
        <w:br/>
      </w:r>
      <w:r>
        <w:t>Arbetet för kvinnors och flickors fulla åtnjutande av de mänskliga rättigheterna är centrala beståndsdelar i Sveriges feministiska utrikespolitik, så även i de bilaterala relationerna med Peru. Den svenska ambassaden i Lima återöppnades 2016 i syfte att stärka relationerna länderna emellan och främja svenska intressen och värderingar, inte minst i j</w:t>
      </w:r>
      <w:bookmarkStart w:id="1" w:name="_GoBack"/>
      <w:bookmarkEnd w:id="1"/>
      <w:r>
        <w:t xml:space="preserve">ämställdhetsfrågor. </w:t>
      </w:r>
    </w:p>
    <w:p w14:paraId="03347684" w14:textId="7668C336" w:rsidR="00C7487F" w:rsidRDefault="00C7487F" w:rsidP="00C7487F">
      <w:r>
        <w:t xml:space="preserve">Svenska ambassaden i Lima deltar sedan flera år tillbaka i en lokal internationell arbetsgrupp för att följa upp och </w:t>
      </w:r>
      <w:r w:rsidR="00B31894">
        <w:t>stödja</w:t>
      </w:r>
      <w:r>
        <w:t xml:space="preserve"> implementeringen av den peruanska regeringens åtaganden avseende kvinnors och flickors</w:t>
      </w:r>
      <w:r w:rsidR="00B31894">
        <w:t xml:space="preserve"> </w:t>
      </w:r>
      <w:r>
        <w:t xml:space="preserve">mänskliga rättigheter i enlighet med de konventioner och överenskommelser som regeringen ingått. Sverige ger finansiellt stöd till flera civilsamhällesorganisationer </w:t>
      </w:r>
      <w:r w:rsidR="00713CA1">
        <w:t>i</w:t>
      </w:r>
      <w:r>
        <w:t xml:space="preserve"> landet</w:t>
      </w:r>
      <w:r w:rsidR="00713CA1">
        <w:t>,</w:t>
      </w:r>
      <w:r>
        <w:t xml:space="preserve"> som bland annat arbetar för att bekämpa sexuellt- och könsbaserat våld, synliggöra och förbättra sexuell och reproduktiv hälsa och rättigheter samt stärka lokala organisationer som främjar kvinnors och flickors mänskliga rättigheter. UD kommer senare i år att publicera en rapport om mänskliga rättigheter, demokrati och rättsstatens principer i Peru, där sexuellt- och könsbaserat våld och kvinnors och flickors fulla åtnjutande av de mänskliga rättigheterna</w:t>
      </w:r>
      <w:r w:rsidR="002B13D0">
        <w:t xml:space="preserve"> </w:t>
      </w:r>
      <w:r>
        <w:t xml:space="preserve">kommer att tas upp. </w:t>
      </w:r>
    </w:p>
    <w:p w14:paraId="0EB34BCC" w14:textId="5D0547AA" w:rsidR="00C7487F" w:rsidRDefault="00C7487F" w:rsidP="00C7487F">
      <w:r>
        <w:t xml:space="preserve">Under </w:t>
      </w:r>
      <w:proofErr w:type="spellStart"/>
      <w:r>
        <w:t>coronapandemin</w:t>
      </w:r>
      <w:proofErr w:type="spellEnd"/>
      <w:r>
        <w:t xml:space="preserve"> har nivåerna av sexuellt- och könsbaserat våld ökat i många länder i världen. Det är djupt oroande och bekräftar vikten av att Sverige i alla lägen står upp för kvinnor och flickor i utsatta situationer. Regeringen avser fortsätta vara en stark röst för stärkandet av kvinnors och </w:t>
      </w:r>
      <w:r>
        <w:lastRenderedPageBreak/>
        <w:t>flickors fulla åtnjutande av de mänskliga rättigheterna och stödja detta arbete även i Peru.</w:t>
      </w:r>
    </w:p>
    <w:p w14:paraId="0F6F7A2D" w14:textId="77777777" w:rsidR="00C7487F" w:rsidRDefault="00C7487F" w:rsidP="002749F7">
      <w:pPr>
        <w:pStyle w:val="Brdtext"/>
      </w:pPr>
    </w:p>
    <w:p w14:paraId="42AEC925" w14:textId="77777777" w:rsidR="00C7487F" w:rsidRPr="00C7487F" w:rsidRDefault="00C7487F" w:rsidP="006A12F1">
      <w:pPr>
        <w:pStyle w:val="Brdtext"/>
        <w:rPr>
          <w:lang w:val="de-DE"/>
        </w:rPr>
      </w:pPr>
      <w:r w:rsidRPr="00C7487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3B0CB3DA84B433DB03DDED27BFC5CC4"/>
          </w:placeholder>
          <w:dataBinding w:prefixMappings="xmlns:ns0='http://lp/documentinfo/RK' " w:xpath="/ns0:DocumentInfo[1]/ns0:BaseInfo[1]/ns0:HeaderDate[1]" w:storeItemID="{F0C8E852-13EE-484C-93CB-537AA4DCAC9A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lang w:val="de-DE"/>
            </w:rPr>
            <w:t>13</w:t>
          </w:r>
          <w:r w:rsidRPr="00C7487F">
            <w:rPr>
              <w:lang w:val="de-DE"/>
            </w:rPr>
            <w:t xml:space="preserve"> </w:t>
          </w:r>
          <w:proofErr w:type="spellStart"/>
          <w:r w:rsidRPr="00C7487F">
            <w:rPr>
              <w:lang w:val="de-DE"/>
            </w:rPr>
            <w:t>augusti</w:t>
          </w:r>
          <w:proofErr w:type="spellEnd"/>
          <w:r w:rsidRPr="00C7487F">
            <w:rPr>
              <w:lang w:val="de-DE"/>
            </w:rPr>
            <w:t xml:space="preserve"> 2020</w:t>
          </w:r>
        </w:sdtContent>
      </w:sdt>
    </w:p>
    <w:p w14:paraId="46675E24" w14:textId="77777777" w:rsidR="00C7487F" w:rsidRPr="00C7487F" w:rsidRDefault="00C7487F" w:rsidP="004E7A8F">
      <w:pPr>
        <w:pStyle w:val="Brdtextutanavstnd"/>
        <w:rPr>
          <w:lang w:val="de-DE"/>
        </w:rPr>
      </w:pPr>
    </w:p>
    <w:p w14:paraId="069372C8" w14:textId="77777777" w:rsidR="00C7487F" w:rsidRPr="00C7487F" w:rsidRDefault="00C7487F" w:rsidP="004E7A8F">
      <w:pPr>
        <w:pStyle w:val="Brdtextutanavstnd"/>
        <w:rPr>
          <w:lang w:val="de-DE"/>
        </w:rPr>
      </w:pPr>
    </w:p>
    <w:p w14:paraId="61A7251E" w14:textId="77777777" w:rsidR="00C7487F" w:rsidRPr="00C7487F" w:rsidRDefault="00C7487F" w:rsidP="004E7A8F">
      <w:pPr>
        <w:pStyle w:val="Brdtextutanavstnd"/>
        <w:rPr>
          <w:lang w:val="de-DE"/>
        </w:rPr>
      </w:pPr>
    </w:p>
    <w:p w14:paraId="6447CE28" w14:textId="31FF413F" w:rsidR="00C7487F" w:rsidRPr="00C7487F" w:rsidRDefault="00C7487F" w:rsidP="00422A41">
      <w:pPr>
        <w:pStyle w:val="Brdtext"/>
        <w:rPr>
          <w:lang w:val="de-DE"/>
        </w:rPr>
      </w:pPr>
      <w:r w:rsidRPr="00C7487F">
        <w:rPr>
          <w:lang w:val="de-DE"/>
        </w:rPr>
        <w:t>Ann Linde</w:t>
      </w:r>
    </w:p>
    <w:p w14:paraId="31BCC1B4" w14:textId="77777777" w:rsidR="00C7487F" w:rsidRPr="00C7487F" w:rsidRDefault="00C7487F" w:rsidP="00DB48AB">
      <w:pPr>
        <w:pStyle w:val="Brdtext"/>
        <w:rPr>
          <w:lang w:val="de-DE"/>
        </w:rPr>
      </w:pPr>
    </w:p>
    <w:sectPr w:rsidR="00C7487F" w:rsidRPr="00C7487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69C91" w14:textId="77777777" w:rsidR="00C7487F" w:rsidRDefault="00C7487F" w:rsidP="00A87A54">
      <w:pPr>
        <w:spacing w:after="0" w:line="240" w:lineRule="auto"/>
      </w:pPr>
      <w:r>
        <w:separator/>
      </w:r>
    </w:p>
  </w:endnote>
  <w:endnote w:type="continuationSeparator" w:id="0">
    <w:p w14:paraId="13ACF275" w14:textId="77777777" w:rsidR="00C7487F" w:rsidRDefault="00C748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ED8F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EA77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2177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AB71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F183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1D6C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D381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7BCFEE" w14:textId="77777777" w:rsidTr="00C26068">
      <w:trPr>
        <w:trHeight w:val="227"/>
      </w:trPr>
      <w:tc>
        <w:tcPr>
          <w:tcW w:w="4074" w:type="dxa"/>
        </w:tcPr>
        <w:p w14:paraId="5FCB69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A35E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E4B0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9691" w14:textId="77777777" w:rsidR="00C7487F" w:rsidRDefault="00C7487F" w:rsidP="00A87A54">
      <w:pPr>
        <w:spacing w:after="0" w:line="240" w:lineRule="auto"/>
      </w:pPr>
      <w:r>
        <w:separator/>
      </w:r>
    </w:p>
  </w:footnote>
  <w:footnote w:type="continuationSeparator" w:id="0">
    <w:p w14:paraId="19C009A6" w14:textId="77777777" w:rsidR="00C7487F" w:rsidRDefault="00C748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87F" w14:paraId="7443C402" w14:textId="77777777" w:rsidTr="00C93EBA">
      <w:trPr>
        <w:trHeight w:val="227"/>
      </w:trPr>
      <w:tc>
        <w:tcPr>
          <w:tcW w:w="5534" w:type="dxa"/>
        </w:tcPr>
        <w:p w14:paraId="179BD9DA" w14:textId="77777777" w:rsidR="00C7487F" w:rsidRPr="007D73AB" w:rsidRDefault="00C7487F">
          <w:pPr>
            <w:pStyle w:val="Sidhuvud"/>
          </w:pPr>
        </w:p>
      </w:tc>
      <w:tc>
        <w:tcPr>
          <w:tcW w:w="3170" w:type="dxa"/>
          <w:vAlign w:val="bottom"/>
        </w:tcPr>
        <w:p w14:paraId="51014BCD" w14:textId="77777777" w:rsidR="00C7487F" w:rsidRPr="007D73AB" w:rsidRDefault="00C7487F" w:rsidP="00340DE0">
          <w:pPr>
            <w:pStyle w:val="Sidhuvud"/>
          </w:pPr>
        </w:p>
      </w:tc>
      <w:tc>
        <w:tcPr>
          <w:tcW w:w="1134" w:type="dxa"/>
        </w:tcPr>
        <w:p w14:paraId="39C5CC84" w14:textId="77777777" w:rsidR="00C7487F" w:rsidRDefault="00C7487F" w:rsidP="005A703A">
          <w:pPr>
            <w:pStyle w:val="Sidhuvud"/>
          </w:pPr>
        </w:p>
      </w:tc>
    </w:tr>
    <w:tr w:rsidR="00C7487F" w14:paraId="31568C80" w14:textId="77777777" w:rsidTr="00C93EBA">
      <w:trPr>
        <w:trHeight w:val="1928"/>
      </w:trPr>
      <w:tc>
        <w:tcPr>
          <w:tcW w:w="5534" w:type="dxa"/>
        </w:tcPr>
        <w:p w14:paraId="66C37BAF" w14:textId="77777777" w:rsidR="00C7487F" w:rsidRPr="00340DE0" w:rsidRDefault="00C748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4D8BB8" wp14:editId="22F610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6CC542" w14:textId="77777777" w:rsidR="00C7487F" w:rsidRPr="00710A6C" w:rsidRDefault="00C7487F" w:rsidP="00EE3C0F">
          <w:pPr>
            <w:pStyle w:val="Sidhuvud"/>
            <w:rPr>
              <w:b/>
            </w:rPr>
          </w:pPr>
        </w:p>
        <w:p w14:paraId="0BD86945" w14:textId="77777777" w:rsidR="00C7487F" w:rsidRDefault="00C7487F" w:rsidP="00EE3C0F">
          <w:pPr>
            <w:pStyle w:val="Sidhuvud"/>
          </w:pPr>
        </w:p>
        <w:p w14:paraId="084B2BF3" w14:textId="77777777" w:rsidR="00C7487F" w:rsidRDefault="00C7487F" w:rsidP="00EE3C0F">
          <w:pPr>
            <w:pStyle w:val="Sidhuvud"/>
          </w:pPr>
        </w:p>
        <w:p w14:paraId="46E1BF60" w14:textId="77777777" w:rsidR="00C7487F" w:rsidRDefault="00C748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D84F5085934D109D46751D1BCBD36B"/>
            </w:placeholder>
            <w:dataBinding w:prefixMappings="xmlns:ns0='http://lp/documentinfo/RK' " w:xpath="/ns0:DocumentInfo[1]/ns0:BaseInfo[1]/ns0:Dnr[1]" w:storeItemID="{F0C8E852-13EE-484C-93CB-537AA4DCAC9A}"/>
            <w:text/>
          </w:sdtPr>
          <w:sdtEndPr/>
          <w:sdtContent>
            <w:p w14:paraId="5D77A542" w14:textId="77777777" w:rsidR="00C7487F" w:rsidRDefault="00C7487F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DC50309D8E482F97A026F9B450A054"/>
            </w:placeholder>
            <w:showingPlcHdr/>
            <w:dataBinding w:prefixMappings="xmlns:ns0='http://lp/documentinfo/RK' " w:xpath="/ns0:DocumentInfo[1]/ns0:BaseInfo[1]/ns0:DocNumber[1]" w:storeItemID="{F0C8E852-13EE-484C-93CB-537AA4DCAC9A}"/>
            <w:text/>
          </w:sdtPr>
          <w:sdtEndPr/>
          <w:sdtContent>
            <w:p w14:paraId="520BB795" w14:textId="77777777" w:rsidR="00C7487F" w:rsidRDefault="00C748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8EAA78" w14:textId="77777777" w:rsidR="00C7487F" w:rsidRDefault="00C7487F" w:rsidP="00EE3C0F">
          <w:pPr>
            <w:pStyle w:val="Sidhuvud"/>
          </w:pPr>
        </w:p>
      </w:tc>
      <w:tc>
        <w:tcPr>
          <w:tcW w:w="1134" w:type="dxa"/>
        </w:tcPr>
        <w:p w14:paraId="4A2E812E" w14:textId="77777777" w:rsidR="00C7487F" w:rsidRDefault="00C7487F" w:rsidP="0094502D">
          <w:pPr>
            <w:pStyle w:val="Sidhuvud"/>
          </w:pPr>
        </w:p>
        <w:p w14:paraId="751E9567" w14:textId="77777777" w:rsidR="00C7487F" w:rsidRPr="0094502D" w:rsidRDefault="00C7487F" w:rsidP="00EC71A6">
          <w:pPr>
            <w:pStyle w:val="Sidhuvud"/>
          </w:pPr>
        </w:p>
      </w:tc>
    </w:tr>
    <w:tr w:rsidR="00C7487F" w14:paraId="39CE3C5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170B40424E484A9770F040F4C3CD8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58DC8B" w14:textId="77777777" w:rsidR="00C7487F" w:rsidRPr="00C7487F" w:rsidRDefault="00C7487F" w:rsidP="00340DE0">
              <w:pPr>
                <w:pStyle w:val="Sidhuvud"/>
                <w:rPr>
                  <w:b/>
                </w:rPr>
              </w:pPr>
              <w:r w:rsidRPr="00C7487F">
                <w:rPr>
                  <w:b/>
                </w:rPr>
                <w:t>Utrikesdepartementet</w:t>
              </w:r>
            </w:p>
            <w:p w14:paraId="4C11BCBA" w14:textId="77777777" w:rsidR="00C7487F" w:rsidRPr="00340DE0" w:rsidRDefault="00C7487F" w:rsidP="00340DE0">
              <w:pPr>
                <w:pStyle w:val="Sidhuvud"/>
              </w:pPr>
              <w:r w:rsidRPr="00C7487F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700EE4E003420F93B7B3FB20AA1875"/>
          </w:placeholder>
          <w:dataBinding w:prefixMappings="xmlns:ns0='http://lp/documentinfo/RK' " w:xpath="/ns0:DocumentInfo[1]/ns0:BaseInfo[1]/ns0:Recipient[1]" w:storeItemID="{F0C8E852-13EE-484C-93CB-537AA4DCAC9A}"/>
          <w:text w:multiLine="1"/>
        </w:sdtPr>
        <w:sdtEndPr/>
        <w:sdtContent>
          <w:tc>
            <w:tcPr>
              <w:tcW w:w="3170" w:type="dxa"/>
            </w:tcPr>
            <w:p w14:paraId="5F820B8D" w14:textId="77777777" w:rsidR="00C7487F" w:rsidRDefault="00C748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021437" w14:textId="77777777" w:rsidR="00C7487F" w:rsidRDefault="00C7487F" w:rsidP="003E6020">
          <w:pPr>
            <w:pStyle w:val="Sidhuvud"/>
          </w:pPr>
        </w:p>
      </w:tc>
    </w:tr>
  </w:tbl>
  <w:p w14:paraId="37EE0F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7F"/>
    <w:rsid w:val="00000290"/>
    <w:rsid w:val="00001068"/>
    <w:rsid w:val="0000412C"/>
    <w:rsid w:val="00004D5C"/>
    <w:rsid w:val="00005F68"/>
    <w:rsid w:val="00006CA7"/>
    <w:rsid w:val="00010EB4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3D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CA1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38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894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87F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EE4A61"/>
  <w15:docId w15:val="{7DE20C3C-6DBF-4201-9D29-61F00280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84F5085934D109D46751D1BCBD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81C86-646D-4755-BC0F-1E423719FB80}"/>
      </w:docPartPr>
      <w:docPartBody>
        <w:p w:rsidR="00310DF6" w:rsidRDefault="00D95180" w:rsidP="00D95180">
          <w:pPr>
            <w:pStyle w:val="49D84F5085934D109D46751D1BCBD3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C50309D8E482F97A026F9B450A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7F3E8-C2B7-4FAD-9372-AA0B7DBEE6F4}"/>
      </w:docPartPr>
      <w:docPartBody>
        <w:p w:rsidR="00310DF6" w:rsidRDefault="00D95180" w:rsidP="00D95180">
          <w:pPr>
            <w:pStyle w:val="70DC50309D8E482F97A026F9B450A0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170B40424E484A9770F040F4C3C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DCD62-7D35-43CD-ABAC-FD216B204CAA}"/>
      </w:docPartPr>
      <w:docPartBody>
        <w:p w:rsidR="00310DF6" w:rsidRDefault="00D95180" w:rsidP="00D95180">
          <w:pPr>
            <w:pStyle w:val="F3170B40424E484A9770F040F4C3CD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00EE4E003420F93B7B3FB20AA1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5E77A-7AFB-472B-93CB-7FC4E42000AA}"/>
      </w:docPartPr>
      <w:docPartBody>
        <w:p w:rsidR="00310DF6" w:rsidRDefault="00D95180" w:rsidP="00D95180">
          <w:pPr>
            <w:pStyle w:val="89700EE4E003420F93B7B3FB20AA1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B0CB3DA84B433DB03DDED27BFC5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F4CF-D54B-4917-9D8D-D32F188C2823}"/>
      </w:docPartPr>
      <w:docPartBody>
        <w:p w:rsidR="00310DF6" w:rsidRDefault="00D95180" w:rsidP="00D95180">
          <w:pPr>
            <w:pStyle w:val="D3B0CB3DA84B433DB03DDED27BFC5C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80"/>
    <w:rsid w:val="00310DF6"/>
    <w:rsid w:val="00D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94E45FF99F463599525C7A6838D56B">
    <w:name w:val="6094E45FF99F463599525C7A6838D56B"/>
    <w:rsid w:val="00D95180"/>
  </w:style>
  <w:style w:type="character" w:styleId="Platshllartext">
    <w:name w:val="Placeholder Text"/>
    <w:basedOn w:val="Standardstycketeckensnitt"/>
    <w:uiPriority w:val="99"/>
    <w:semiHidden/>
    <w:rsid w:val="00D95180"/>
    <w:rPr>
      <w:noProof w:val="0"/>
      <w:color w:val="808080"/>
    </w:rPr>
  </w:style>
  <w:style w:type="paragraph" w:customStyle="1" w:styleId="96404C2E0BD74C028E423D3C0B711200">
    <w:name w:val="96404C2E0BD74C028E423D3C0B711200"/>
    <w:rsid w:val="00D95180"/>
  </w:style>
  <w:style w:type="paragraph" w:customStyle="1" w:styleId="56A8668B22674E61B903F5292C2E9B4B">
    <w:name w:val="56A8668B22674E61B903F5292C2E9B4B"/>
    <w:rsid w:val="00D95180"/>
  </w:style>
  <w:style w:type="paragraph" w:customStyle="1" w:styleId="B062CD2853BF42E4A845E294044746B5">
    <w:name w:val="B062CD2853BF42E4A845E294044746B5"/>
    <w:rsid w:val="00D95180"/>
  </w:style>
  <w:style w:type="paragraph" w:customStyle="1" w:styleId="49D84F5085934D109D46751D1BCBD36B">
    <w:name w:val="49D84F5085934D109D46751D1BCBD36B"/>
    <w:rsid w:val="00D95180"/>
  </w:style>
  <w:style w:type="paragraph" w:customStyle="1" w:styleId="70DC50309D8E482F97A026F9B450A054">
    <w:name w:val="70DC50309D8E482F97A026F9B450A054"/>
    <w:rsid w:val="00D95180"/>
  </w:style>
  <w:style w:type="paragraph" w:customStyle="1" w:styleId="5F5C3FEDC63D45F2A1A52E92AB4E04F7">
    <w:name w:val="5F5C3FEDC63D45F2A1A52E92AB4E04F7"/>
    <w:rsid w:val="00D95180"/>
  </w:style>
  <w:style w:type="paragraph" w:customStyle="1" w:styleId="6BC04CEB849145299EDBCE0C1F642C55">
    <w:name w:val="6BC04CEB849145299EDBCE0C1F642C55"/>
    <w:rsid w:val="00D95180"/>
  </w:style>
  <w:style w:type="paragraph" w:customStyle="1" w:styleId="04939C1493594780B9ECF59974436BD4">
    <w:name w:val="04939C1493594780B9ECF59974436BD4"/>
    <w:rsid w:val="00D95180"/>
  </w:style>
  <w:style w:type="paragraph" w:customStyle="1" w:styleId="F3170B40424E484A9770F040F4C3CD87">
    <w:name w:val="F3170B40424E484A9770F040F4C3CD87"/>
    <w:rsid w:val="00D95180"/>
  </w:style>
  <w:style w:type="paragraph" w:customStyle="1" w:styleId="89700EE4E003420F93B7B3FB20AA1875">
    <w:name w:val="89700EE4E003420F93B7B3FB20AA1875"/>
    <w:rsid w:val="00D95180"/>
  </w:style>
  <w:style w:type="paragraph" w:customStyle="1" w:styleId="70DC50309D8E482F97A026F9B450A0541">
    <w:name w:val="70DC50309D8E482F97A026F9B450A0541"/>
    <w:rsid w:val="00D95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170B40424E484A9770F040F4C3CD871">
    <w:name w:val="F3170B40424E484A9770F040F4C3CD871"/>
    <w:rsid w:val="00D951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B66E3BFFAE4D01BEA25F03FA71A2A8">
    <w:name w:val="53B66E3BFFAE4D01BEA25F03FA71A2A8"/>
    <w:rsid w:val="00D95180"/>
  </w:style>
  <w:style w:type="paragraph" w:customStyle="1" w:styleId="0D0630B60EBF42EA95BF829B3A217F46">
    <w:name w:val="0D0630B60EBF42EA95BF829B3A217F46"/>
    <w:rsid w:val="00D95180"/>
  </w:style>
  <w:style w:type="paragraph" w:customStyle="1" w:styleId="5A82AAD7688C4C25B4B27E56DFF4998E">
    <w:name w:val="5A82AAD7688C4C25B4B27E56DFF4998E"/>
    <w:rsid w:val="00D95180"/>
  </w:style>
  <w:style w:type="paragraph" w:customStyle="1" w:styleId="FC13F788474748C0BE0CCE4D138CE03C">
    <w:name w:val="FC13F788474748C0BE0CCE4D138CE03C"/>
    <w:rsid w:val="00D95180"/>
  </w:style>
  <w:style w:type="paragraph" w:customStyle="1" w:styleId="563B7639194F4366A1023BB1CBC67C54">
    <w:name w:val="563B7639194F4366A1023BB1CBC67C54"/>
    <w:rsid w:val="00D95180"/>
  </w:style>
  <w:style w:type="paragraph" w:customStyle="1" w:styleId="D3B0CB3DA84B433DB03DDED27BFC5CC4">
    <w:name w:val="D3B0CB3DA84B433DB03DDED27BFC5CC4"/>
    <w:rsid w:val="00D95180"/>
  </w:style>
  <w:style w:type="paragraph" w:customStyle="1" w:styleId="645238895B054A5A87CC8C9A0FFB39D6">
    <w:name w:val="645238895B054A5A87CC8C9A0FFB39D6"/>
    <w:rsid w:val="00D95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2322b734-602c-4df1-864e-9a9246c16abd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2020-08-13T00:00:00</HeaderDate>
    <Office/>
    <Dnr>UD2020/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D994-98B2-4E08-9DE8-71D95259EF2C}"/>
</file>

<file path=customXml/itemProps2.xml><?xml version="1.0" encoding="utf-8"?>
<ds:datastoreItem xmlns:ds="http://schemas.openxmlformats.org/officeDocument/2006/customXml" ds:itemID="{3258057F-CD26-4AAC-8676-4E7021EB3E87}"/>
</file>

<file path=customXml/itemProps3.xml><?xml version="1.0" encoding="utf-8"?>
<ds:datastoreItem xmlns:ds="http://schemas.openxmlformats.org/officeDocument/2006/customXml" ds:itemID="{3FF2CAE4-6459-4877-97E2-DCFA8E4C6324}"/>
</file>

<file path=customXml/itemProps4.xml><?xml version="1.0" encoding="utf-8"?>
<ds:datastoreItem xmlns:ds="http://schemas.openxmlformats.org/officeDocument/2006/customXml" ds:itemID="{808D36FF-BE8B-4521-9F8E-BE0F76CD79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DC2EF7-E3BD-4134-8E4E-D5F72BF0558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42B1D67-92D7-42C1-B9D4-67B3EBC908A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0C8E852-13EE-484C-93CB-537AA4DCAC9A}"/>
</file>

<file path=customXml/itemProps8.xml><?xml version="1.0" encoding="utf-8"?>
<ds:datastoreItem xmlns:ds="http://schemas.openxmlformats.org/officeDocument/2006/customXml" ds:itemID="{35EEAD0B-B0CE-4527-B727-C3B16AED48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1883 Försvunna flickor och kvinnor i Peru.docx</dc:title>
  <dc:subject/>
  <dc:creator>Kristoffer Eliasson</dc:creator>
  <cp:keywords/>
  <dc:description/>
  <cp:lastModifiedBy>Line Arstad Djurberg</cp:lastModifiedBy>
  <cp:revision>2</cp:revision>
  <dcterms:created xsi:type="dcterms:W3CDTF">2020-08-13T13:40:00Z</dcterms:created>
  <dcterms:modified xsi:type="dcterms:W3CDTF">2020-08-13T13:40:00Z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234d78e1-9d0e-4ea4-9834-2c914fed5098</vt:lpwstr>
  </property>
</Properties>
</file>