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06515" w14:textId="77777777" w:rsidR="00700A79" w:rsidRDefault="00700A79" w:rsidP="00700A79">
      <w:pPr>
        <w:pStyle w:val="Rubrik"/>
      </w:pPr>
      <w:r>
        <w:t xml:space="preserve">Svar på fråga </w:t>
      </w:r>
      <w:r w:rsidR="00F9515B" w:rsidRPr="00F9515B">
        <w:t>2020/21:974 av Jimmy Ståhl (SD)</w:t>
      </w:r>
      <w:r w:rsidR="00F9515B">
        <w:t xml:space="preserve"> </w:t>
      </w:r>
      <w:r w:rsidRPr="00700A79">
        <w:t>Ett återupprättat banverk</w:t>
      </w:r>
      <w:bookmarkStart w:id="0" w:name="_GoBack"/>
      <w:bookmarkEnd w:id="0"/>
    </w:p>
    <w:p w14:paraId="755292B8" w14:textId="77777777" w:rsidR="00F9515B" w:rsidRDefault="00F9515B" w:rsidP="00F9515B">
      <w:pPr>
        <w:pStyle w:val="Brdtext"/>
      </w:pPr>
      <w:r>
        <w:t>Jimmy Ståhl har frågat mig om jag kommer att utreda fördelarna med en återgång till ett banverk, där man både upphandlar underhåll och har underhållsverksamhet i egen regi.</w:t>
      </w:r>
    </w:p>
    <w:p w14:paraId="7BD3909B" w14:textId="77777777" w:rsidR="00B85011" w:rsidRDefault="00B85011" w:rsidP="00F9515B">
      <w:pPr>
        <w:pStyle w:val="Brdtext"/>
      </w:pPr>
      <w:r>
        <w:t xml:space="preserve">Regeringen har höga ambitioner när det gäller den svenska järnvägen. Efter år av underinvesteringar i svensk infrastruktur beslutade regeringen 2018 om en nationell plan för transportinfrastrukturen som innebär en satsning på över 700 miljarder kronor till investeringar i hela landet. Det är bland annat den största järnvägssatsningen i modern tid med omfattande nyinvesteringar men också en rekordstor ökning av järnvägsunderhållet. </w:t>
      </w:r>
      <w:r w:rsidR="001770DA" w:rsidRPr="001770DA">
        <w:t>Genom förslag i budgetpropositionen för 2021 genomför regeringen ytterligare satsningar på järnvägsunderhållet med 500 miljoner kronor per år under perioden 2021–2023.</w:t>
      </w:r>
      <w:r w:rsidR="00597C8A" w:rsidRPr="00597C8A">
        <w:t xml:space="preserve"> </w:t>
      </w:r>
      <w:r>
        <w:t xml:space="preserve"> </w:t>
      </w:r>
    </w:p>
    <w:p w14:paraId="7E5F7C92" w14:textId="77777777" w:rsidR="00B85011" w:rsidRDefault="00B85011" w:rsidP="00B85011">
      <w:pPr>
        <w:pStyle w:val="Brdtext"/>
      </w:pPr>
      <w:r>
        <w:t>Regeringen har i nuläget inga planer på att skapa ett Banverk. Regeringen beslutade den 21 mars 2018 att tillsätta en särskild utredare med uppdrag att utreda hur framtidens järnvägsunderhåll bör organiseras. Utredaren överlämnade sitt betänkande till mig i mars 2020. Betänkandet har därefter remitterats till den 30 oktober 2020. Frågan bereds för närvarande i Regeringskansliet.</w:t>
      </w:r>
    </w:p>
    <w:p w14:paraId="303AED64" w14:textId="77777777" w:rsidR="00B85011" w:rsidRDefault="00B85011" w:rsidP="00B85011">
      <w:pPr>
        <w:pStyle w:val="Brdtext"/>
      </w:pPr>
      <w:r>
        <w:t xml:space="preserve">Trafikverket har på regeringens uppdrag tagit fram handlingsplaner för att förbättra bland annat underhållsplanering, trafikinformation och minska störningar i järnvägstrafiken. Regeringen kommer fortsätta </w:t>
      </w:r>
      <w:r w:rsidR="005315B9" w:rsidRPr="005315B9">
        <w:t xml:space="preserve">arbetet med att </w:t>
      </w:r>
      <w:r>
        <w:t>stärka järnvägens förutsättningar.</w:t>
      </w:r>
    </w:p>
    <w:p w14:paraId="5FB1F503" w14:textId="77777777" w:rsidR="00D55556" w:rsidRPr="00192D16" w:rsidRDefault="00D55556" w:rsidP="00D55556">
      <w:pPr>
        <w:pStyle w:val="Brdtext"/>
      </w:pPr>
      <w:r w:rsidRPr="00192D16">
        <w:t xml:space="preserve">Stockholm den </w:t>
      </w:r>
      <w:sdt>
        <w:sdtPr>
          <w:id w:val="-1225218591"/>
          <w:placeholder>
            <w:docPart w:val="EB54B0D61C5F4F239ECD7E4D790C37FB"/>
          </w:placeholder>
          <w:dataBinding w:prefixMappings="xmlns:ns0='http://lp/documentinfo/RK' " w:xpath="/ns0:DocumentInfo[1]/ns0:BaseInfo[1]/ns0:HeaderDate[1]" w:storeItemID="{2EAC526B-EFBC-43C3-9EA9-D6DF05550BE5}"/>
          <w:date w:fullDate="2020-12-21T00:00:00Z">
            <w:dateFormat w:val="d MMMM yyyy"/>
            <w:lid w:val="sv-SE"/>
            <w:storeMappedDataAs w:val="dateTime"/>
            <w:calendar w:val="gregorian"/>
          </w:date>
        </w:sdtPr>
        <w:sdtEndPr/>
        <w:sdtContent>
          <w:r>
            <w:t>21 december 2020</w:t>
          </w:r>
        </w:sdtContent>
      </w:sdt>
    </w:p>
    <w:p w14:paraId="49114C35" w14:textId="77777777" w:rsidR="005139B4" w:rsidRPr="00192D16" w:rsidRDefault="005139B4" w:rsidP="005139B4">
      <w:pPr>
        <w:pStyle w:val="Brdtextutanavstnd"/>
      </w:pPr>
    </w:p>
    <w:p w14:paraId="37A5581C" w14:textId="77777777" w:rsidR="005139B4" w:rsidRPr="00192D16" w:rsidRDefault="005139B4" w:rsidP="005139B4">
      <w:pPr>
        <w:pStyle w:val="Brdtextutanavstnd"/>
      </w:pPr>
    </w:p>
    <w:p w14:paraId="5D31EF41" w14:textId="77777777" w:rsidR="005139B4" w:rsidRPr="00192D16" w:rsidRDefault="005139B4" w:rsidP="005139B4">
      <w:pPr>
        <w:pStyle w:val="Brdtextutanavstnd"/>
      </w:pPr>
    </w:p>
    <w:p w14:paraId="5FB47C95" w14:textId="77777777" w:rsidR="005139B4" w:rsidRPr="00EB2E2E" w:rsidRDefault="005139B4" w:rsidP="005139B4">
      <w:pPr>
        <w:pStyle w:val="Brdtext"/>
      </w:pPr>
      <w:r w:rsidRPr="00EB2E2E">
        <w:t>Tomas Eneroth</w:t>
      </w:r>
    </w:p>
    <w:p w14:paraId="2A1C5684" w14:textId="77777777" w:rsidR="005139B4" w:rsidRDefault="005139B4" w:rsidP="00700A79">
      <w:pPr>
        <w:pStyle w:val="Brdtext"/>
      </w:pPr>
    </w:p>
    <w:p w14:paraId="1C2FDF7F" w14:textId="77777777" w:rsidR="00700A79" w:rsidRDefault="00700A79" w:rsidP="00E96532">
      <w:pPr>
        <w:pStyle w:val="Brdtext"/>
      </w:pPr>
    </w:p>
    <w:p w14:paraId="739DC0EF" w14:textId="77777777" w:rsidR="00A0129C" w:rsidRDefault="00A0129C" w:rsidP="00CF6E13">
      <w:pPr>
        <w:pStyle w:val="Brdtext"/>
      </w:pPr>
    </w:p>
    <w:sectPr w:rsidR="00A0129C"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C8AAA" w14:textId="77777777" w:rsidR="00A841E6" w:rsidRDefault="00A841E6" w:rsidP="00A87A54">
      <w:pPr>
        <w:spacing w:after="0" w:line="240" w:lineRule="auto"/>
      </w:pPr>
      <w:r>
        <w:separator/>
      </w:r>
    </w:p>
  </w:endnote>
  <w:endnote w:type="continuationSeparator" w:id="0">
    <w:p w14:paraId="4AB7BB7C" w14:textId="77777777" w:rsidR="00A841E6" w:rsidRDefault="00A841E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12F1D4" w14:textId="77777777" w:rsidTr="006A26EC">
      <w:trPr>
        <w:trHeight w:val="227"/>
        <w:jc w:val="right"/>
      </w:trPr>
      <w:tc>
        <w:tcPr>
          <w:tcW w:w="708" w:type="dxa"/>
          <w:vAlign w:val="bottom"/>
        </w:tcPr>
        <w:p w14:paraId="05FF7AB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1AE9635" w14:textId="77777777" w:rsidTr="006A26EC">
      <w:trPr>
        <w:trHeight w:val="850"/>
        <w:jc w:val="right"/>
      </w:trPr>
      <w:tc>
        <w:tcPr>
          <w:tcW w:w="708" w:type="dxa"/>
          <w:vAlign w:val="bottom"/>
        </w:tcPr>
        <w:p w14:paraId="32D432D3" w14:textId="77777777" w:rsidR="005606BC" w:rsidRPr="00347E11" w:rsidRDefault="005606BC" w:rsidP="005606BC">
          <w:pPr>
            <w:pStyle w:val="Sidfot"/>
            <w:spacing w:line="276" w:lineRule="auto"/>
            <w:jc w:val="right"/>
          </w:pPr>
        </w:p>
      </w:tc>
    </w:tr>
  </w:tbl>
  <w:p w14:paraId="71C522A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45A087A" w14:textId="77777777" w:rsidTr="001F4302">
      <w:trPr>
        <w:trHeight w:val="510"/>
      </w:trPr>
      <w:tc>
        <w:tcPr>
          <w:tcW w:w="8525" w:type="dxa"/>
          <w:gridSpan w:val="2"/>
          <w:vAlign w:val="bottom"/>
        </w:tcPr>
        <w:p w14:paraId="0B396811" w14:textId="77777777" w:rsidR="00347E11" w:rsidRPr="00347E11" w:rsidRDefault="00347E11" w:rsidP="00347E11">
          <w:pPr>
            <w:pStyle w:val="Sidfot"/>
            <w:rPr>
              <w:sz w:val="8"/>
            </w:rPr>
          </w:pPr>
        </w:p>
      </w:tc>
    </w:tr>
    <w:tr w:rsidR="00093408" w:rsidRPr="00EE3C0F" w14:paraId="78D64C17" w14:textId="77777777" w:rsidTr="00C26068">
      <w:trPr>
        <w:trHeight w:val="227"/>
      </w:trPr>
      <w:tc>
        <w:tcPr>
          <w:tcW w:w="4074" w:type="dxa"/>
        </w:tcPr>
        <w:p w14:paraId="7D0401EA" w14:textId="77777777" w:rsidR="00347E11" w:rsidRPr="00F53AEA" w:rsidRDefault="00347E11" w:rsidP="00C26068">
          <w:pPr>
            <w:pStyle w:val="Sidfot"/>
            <w:spacing w:line="276" w:lineRule="auto"/>
          </w:pPr>
        </w:p>
      </w:tc>
      <w:tc>
        <w:tcPr>
          <w:tcW w:w="4451" w:type="dxa"/>
        </w:tcPr>
        <w:p w14:paraId="1DCA66CB" w14:textId="77777777" w:rsidR="00093408" w:rsidRPr="00F53AEA" w:rsidRDefault="00093408" w:rsidP="00F53AEA">
          <w:pPr>
            <w:pStyle w:val="Sidfot"/>
            <w:spacing w:line="276" w:lineRule="auto"/>
          </w:pPr>
        </w:p>
      </w:tc>
    </w:tr>
  </w:tbl>
  <w:p w14:paraId="5032001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75C7C" w14:textId="77777777" w:rsidR="00A841E6" w:rsidRDefault="00A841E6" w:rsidP="00A87A54">
      <w:pPr>
        <w:spacing w:after="0" w:line="240" w:lineRule="auto"/>
      </w:pPr>
      <w:r>
        <w:separator/>
      </w:r>
    </w:p>
  </w:footnote>
  <w:footnote w:type="continuationSeparator" w:id="0">
    <w:p w14:paraId="3ADCBD88" w14:textId="77777777" w:rsidR="00A841E6" w:rsidRDefault="00A841E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00A79" w14:paraId="475E7D7F" w14:textId="77777777" w:rsidTr="00C93EBA">
      <w:trPr>
        <w:trHeight w:val="227"/>
      </w:trPr>
      <w:tc>
        <w:tcPr>
          <w:tcW w:w="5534" w:type="dxa"/>
        </w:tcPr>
        <w:p w14:paraId="567F76E2" w14:textId="77777777" w:rsidR="00700A79" w:rsidRPr="007D73AB" w:rsidRDefault="00700A79">
          <w:pPr>
            <w:pStyle w:val="Sidhuvud"/>
          </w:pPr>
        </w:p>
      </w:tc>
      <w:tc>
        <w:tcPr>
          <w:tcW w:w="3170" w:type="dxa"/>
          <w:vAlign w:val="bottom"/>
        </w:tcPr>
        <w:p w14:paraId="730090EB" w14:textId="77777777" w:rsidR="00700A79" w:rsidRPr="007D73AB" w:rsidRDefault="00700A79" w:rsidP="00340DE0">
          <w:pPr>
            <w:pStyle w:val="Sidhuvud"/>
          </w:pPr>
        </w:p>
      </w:tc>
      <w:tc>
        <w:tcPr>
          <w:tcW w:w="1134" w:type="dxa"/>
        </w:tcPr>
        <w:p w14:paraId="77C478E2" w14:textId="77777777" w:rsidR="00700A79" w:rsidRDefault="00700A79" w:rsidP="005A703A">
          <w:pPr>
            <w:pStyle w:val="Sidhuvud"/>
          </w:pPr>
        </w:p>
      </w:tc>
    </w:tr>
    <w:tr w:rsidR="00700A79" w14:paraId="3F56FE4B" w14:textId="77777777" w:rsidTr="00C93EBA">
      <w:trPr>
        <w:trHeight w:val="1928"/>
      </w:trPr>
      <w:tc>
        <w:tcPr>
          <w:tcW w:w="5534" w:type="dxa"/>
        </w:tcPr>
        <w:p w14:paraId="0F0153AC" w14:textId="77777777" w:rsidR="00700A79" w:rsidRPr="00340DE0" w:rsidRDefault="00700A79"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0F39B7E" w14:textId="77777777" w:rsidR="00700A79" w:rsidRPr="00710A6C" w:rsidRDefault="00700A79" w:rsidP="00EE3C0F">
          <w:pPr>
            <w:pStyle w:val="Sidhuvud"/>
            <w:rPr>
              <w:b/>
            </w:rPr>
          </w:pPr>
        </w:p>
        <w:p w14:paraId="5CA0F87A" w14:textId="77777777" w:rsidR="00700A79" w:rsidRDefault="00700A79" w:rsidP="00EE3C0F">
          <w:pPr>
            <w:pStyle w:val="Sidhuvud"/>
          </w:pPr>
        </w:p>
        <w:p w14:paraId="26695A01" w14:textId="77777777" w:rsidR="00700A79" w:rsidRDefault="00700A79" w:rsidP="00EE3C0F">
          <w:pPr>
            <w:pStyle w:val="Sidhuvud"/>
          </w:pPr>
        </w:p>
        <w:p w14:paraId="32AEB19B" w14:textId="77777777" w:rsidR="00700A79" w:rsidRDefault="00700A79" w:rsidP="00EE3C0F">
          <w:pPr>
            <w:pStyle w:val="Sidhuvud"/>
          </w:pPr>
        </w:p>
        <w:sdt>
          <w:sdtPr>
            <w:alias w:val="Dnr"/>
            <w:tag w:val="ccRKShow_Dnr"/>
            <w:id w:val="-829283628"/>
            <w:placeholder>
              <w:docPart w:val="2520CC312C7E4822914385A0551CA264"/>
            </w:placeholder>
            <w:dataBinding w:prefixMappings="xmlns:ns0='http://lp/documentinfo/RK' " w:xpath="/ns0:DocumentInfo[1]/ns0:BaseInfo[1]/ns0:Dnr[1]" w:storeItemID="{2EAC526B-EFBC-43C3-9EA9-D6DF05550BE5}"/>
            <w:text/>
          </w:sdtPr>
          <w:sdtContent>
            <w:p w14:paraId="72E04798" w14:textId="77777777" w:rsidR="00700A79" w:rsidRDefault="009B0FE8" w:rsidP="00EE3C0F">
              <w:pPr>
                <w:pStyle w:val="Sidhuvud"/>
              </w:pPr>
              <w:r w:rsidRPr="00700A79">
                <w:t>I2020/03262</w:t>
              </w:r>
            </w:p>
          </w:sdtContent>
        </w:sdt>
        <w:sdt>
          <w:sdtPr>
            <w:alias w:val="DocNumber"/>
            <w:tag w:val="DocNumber"/>
            <w:id w:val="1726028884"/>
            <w:placeholder>
              <w:docPart w:val="B95731BE4E87406FB3A49A31C96485D3"/>
            </w:placeholder>
            <w:showingPlcHdr/>
            <w:dataBinding w:prefixMappings="xmlns:ns0='http://lp/documentinfo/RK' " w:xpath="/ns0:DocumentInfo[1]/ns0:BaseInfo[1]/ns0:DocNumber[1]" w:storeItemID="{2EAC526B-EFBC-43C3-9EA9-D6DF05550BE5}"/>
            <w:text/>
          </w:sdtPr>
          <w:sdtEndPr/>
          <w:sdtContent>
            <w:p w14:paraId="21278C94" w14:textId="77777777" w:rsidR="00700A79" w:rsidRDefault="00700A79" w:rsidP="00EE3C0F">
              <w:pPr>
                <w:pStyle w:val="Sidhuvud"/>
              </w:pPr>
              <w:r>
                <w:rPr>
                  <w:rStyle w:val="Platshllartext"/>
                </w:rPr>
                <w:t xml:space="preserve"> </w:t>
              </w:r>
            </w:p>
          </w:sdtContent>
        </w:sdt>
        <w:p w14:paraId="0548D513" w14:textId="77777777" w:rsidR="00700A79" w:rsidRDefault="00700A79" w:rsidP="00EE3C0F">
          <w:pPr>
            <w:pStyle w:val="Sidhuvud"/>
          </w:pPr>
        </w:p>
      </w:tc>
      <w:tc>
        <w:tcPr>
          <w:tcW w:w="1134" w:type="dxa"/>
        </w:tcPr>
        <w:p w14:paraId="5622DC12" w14:textId="77777777" w:rsidR="00700A79" w:rsidRDefault="00700A79" w:rsidP="0094502D">
          <w:pPr>
            <w:pStyle w:val="Sidhuvud"/>
          </w:pPr>
        </w:p>
        <w:p w14:paraId="126171CA" w14:textId="77777777" w:rsidR="00700A79" w:rsidRPr="0094502D" w:rsidRDefault="00700A79" w:rsidP="00EC71A6">
          <w:pPr>
            <w:pStyle w:val="Sidhuvud"/>
          </w:pPr>
        </w:p>
      </w:tc>
    </w:tr>
    <w:tr w:rsidR="00700A79" w14:paraId="4A77F505" w14:textId="77777777" w:rsidTr="00C93EBA">
      <w:trPr>
        <w:trHeight w:val="2268"/>
      </w:trPr>
      <w:sdt>
        <w:sdtPr>
          <w:alias w:val="SenderText"/>
          <w:tag w:val="ccRKShow_SenderText"/>
          <w:id w:val="1374046025"/>
          <w:placeholder>
            <w:docPart w:val="FA428F64225346609C27DFAC911AADF0"/>
          </w:placeholder>
        </w:sdtPr>
        <w:sdtEndPr/>
        <w:sdtContent>
          <w:sdt>
            <w:sdtPr>
              <w:alias w:val="SenderText"/>
              <w:tag w:val="ccRKShow_SenderText"/>
              <w:id w:val="-1285650374"/>
              <w:placeholder>
                <w:docPart w:val="07B4D25C495441428EE2BCFB25CA53E0"/>
              </w:placeholder>
            </w:sdtPr>
            <w:sdtEndPr>
              <w:rPr>
                <w:rFonts w:cstheme="majorHAnsi"/>
                <w:i/>
                <w:iCs/>
                <w:sz w:val="20"/>
                <w:szCs w:val="20"/>
              </w:rPr>
            </w:sdtEndPr>
            <w:sdtContent>
              <w:tc>
                <w:tcPr>
                  <w:tcW w:w="5534" w:type="dxa"/>
                  <w:tcMar>
                    <w:right w:w="1134" w:type="dxa"/>
                  </w:tcMar>
                </w:tcPr>
                <w:p w14:paraId="076647A9" w14:textId="77777777" w:rsidR="00700A79" w:rsidRPr="002F33E1" w:rsidRDefault="00700A79" w:rsidP="00700A79">
                  <w:pPr>
                    <w:pStyle w:val="Sidhuvud"/>
                    <w:rPr>
                      <w:rFonts w:cstheme="majorHAnsi"/>
                      <w:b/>
                      <w:sz w:val="20"/>
                      <w:szCs w:val="20"/>
                    </w:rPr>
                  </w:pPr>
                  <w:r w:rsidRPr="002F33E1">
                    <w:rPr>
                      <w:rFonts w:cstheme="majorHAnsi"/>
                      <w:b/>
                      <w:sz w:val="20"/>
                      <w:szCs w:val="20"/>
                    </w:rPr>
                    <w:t>Infrastrukturdepartementet</w:t>
                  </w:r>
                </w:p>
                <w:p w14:paraId="79D7CBA6" w14:textId="77777777" w:rsidR="00700A79" w:rsidRPr="002F33E1" w:rsidRDefault="00700A79" w:rsidP="00700A79">
                  <w:pPr>
                    <w:pStyle w:val="Sidhuvud"/>
                    <w:rPr>
                      <w:rFonts w:cstheme="majorHAnsi"/>
                      <w:sz w:val="20"/>
                      <w:szCs w:val="20"/>
                    </w:rPr>
                  </w:pPr>
                  <w:r w:rsidRPr="002F33E1">
                    <w:rPr>
                      <w:rFonts w:cstheme="majorHAnsi"/>
                      <w:sz w:val="20"/>
                      <w:szCs w:val="20"/>
                    </w:rPr>
                    <w:t>Infrastrukturministern</w:t>
                  </w:r>
                </w:p>
                <w:p w14:paraId="66AC946A" w14:textId="77777777" w:rsidR="00700A79" w:rsidRPr="00340DE0" w:rsidRDefault="00700A79" w:rsidP="00700A79">
                  <w:pPr>
                    <w:pStyle w:val="Sidhuvud"/>
                  </w:pPr>
                </w:p>
              </w:tc>
            </w:sdtContent>
          </w:sdt>
        </w:sdtContent>
      </w:sdt>
      <w:sdt>
        <w:sdtPr>
          <w:alias w:val="Recipient"/>
          <w:tag w:val="ccRKShow_Recipient"/>
          <w:id w:val="-28344517"/>
          <w:placeholder>
            <w:docPart w:val="C61B7A7552184271BD788D6730F3C275"/>
          </w:placeholder>
          <w:dataBinding w:prefixMappings="xmlns:ns0='http://lp/documentinfo/RK' " w:xpath="/ns0:DocumentInfo[1]/ns0:BaseInfo[1]/ns0:Recipient[1]" w:storeItemID="{2EAC526B-EFBC-43C3-9EA9-D6DF05550BE5}"/>
          <w:text w:multiLine="1"/>
        </w:sdtPr>
        <w:sdtEndPr/>
        <w:sdtContent>
          <w:tc>
            <w:tcPr>
              <w:tcW w:w="3170" w:type="dxa"/>
            </w:tcPr>
            <w:p w14:paraId="05C6A31E" w14:textId="77777777" w:rsidR="00700A79" w:rsidRDefault="00700A79" w:rsidP="00547B89">
              <w:pPr>
                <w:pStyle w:val="Sidhuvud"/>
              </w:pPr>
              <w:r>
                <w:t>Till riksdagen</w:t>
              </w:r>
            </w:p>
          </w:tc>
        </w:sdtContent>
      </w:sdt>
      <w:tc>
        <w:tcPr>
          <w:tcW w:w="1134" w:type="dxa"/>
        </w:tcPr>
        <w:p w14:paraId="306C6BFF" w14:textId="77777777" w:rsidR="00700A79" w:rsidRDefault="00700A79" w:rsidP="003E6020">
          <w:pPr>
            <w:pStyle w:val="Sidhuvud"/>
          </w:pPr>
        </w:p>
      </w:tc>
    </w:tr>
  </w:tbl>
  <w:p w14:paraId="76FFA36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7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77BF"/>
    <w:rsid w:val="0016294F"/>
    <w:rsid w:val="00167FA8"/>
    <w:rsid w:val="0017099B"/>
    <w:rsid w:val="00170CE4"/>
    <w:rsid w:val="00170E3E"/>
    <w:rsid w:val="0017300E"/>
    <w:rsid w:val="00173126"/>
    <w:rsid w:val="00176A26"/>
    <w:rsid w:val="001770DA"/>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4BEE"/>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6F32"/>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9B4"/>
    <w:rsid w:val="00513E7D"/>
    <w:rsid w:val="00514A67"/>
    <w:rsid w:val="00520A46"/>
    <w:rsid w:val="00521192"/>
    <w:rsid w:val="0052127C"/>
    <w:rsid w:val="00526AEB"/>
    <w:rsid w:val="005302E0"/>
    <w:rsid w:val="005315B9"/>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97C8A"/>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0183"/>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0A79"/>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553"/>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1F09"/>
    <w:rsid w:val="009920AA"/>
    <w:rsid w:val="00992943"/>
    <w:rsid w:val="009931B3"/>
    <w:rsid w:val="00996279"/>
    <w:rsid w:val="009965F7"/>
    <w:rsid w:val="009A0866"/>
    <w:rsid w:val="009A4D0A"/>
    <w:rsid w:val="009A759C"/>
    <w:rsid w:val="009B0FE8"/>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1E6"/>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5011"/>
    <w:rsid w:val="00B8746A"/>
    <w:rsid w:val="00B9277F"/>
    <w:rsid w:val="00B927C9"/>
    <w:rsid w:val="00B96EFA"/>
    <w:rsid w:val="00B97CCF"/>
    <w:rsid w:val="00BA61AC"/>
    <w:rsid w:val="00BB17B0"/>
    <w:rsid w:val="00BB28BF"/>
    <w:rsid w:val="00BB2F42"/>
    <w:rsid w:val="00BB46B5"/>
    <w:rsid w:val="00BB4AC0"/>
    <w:rsid w:val="00BB5683"/>
    <w:rsid w:val="00BC112B"/>
    <w:rsid w:val="00BC17DF"/>
    <w:rsid w:val="00BC6832"/>
    <w:rsid w:val="00BD0826"/>
    <w:rsid w:val="00BD15AB"/>
    <w:rsid w:val="00BD181D"/>
    <w:rsid w:val="00BD4006"/>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207B"/>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556"/>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0E0B"/>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2E2E"/>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515B"/>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3ACB8"/>
  <w15:docId w15:val="{8C440EED-6918-445D-9975-76604156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20CC312C7E4822914385A0551CA264"/>
        <w:category>
          <w:name w:val="Allmänt"/>
          <w:gallery w:val="placeholder"/>
        </w:category>
        <w:types>
          <w:type w:val="bbPlcHdr"/>
        </w:types>
        <w:behaviors>
          <w:behavior w:val="content"/>
        </w:behaviors>
        <w:guid w:val="{765E9F71-86AF-4733-A1F1-B5D2AFF20001}"/>
      </w:docPartPr>
      <w:docPartBody>
        <w:p w:rsidR="007D7065" w:rsidRDefault="00110CA7" w:rsidP="00110CA7">
          <w:pPr>
            <w:pStyle w:val="2520CC312C7E4822914385A0551CA264"/>
          </w:pPr>
          <w:r>
            <w:rPr>
              <w:rStyle w:val="Platshllartext"/>
            </w:rPr>
            <w:t xml:space="preserve"> </w:t>
          </w:r>
        </w:p>
      </w:docPartBody>
    </w:docPart>
    <w:docPart>
      <w:docPartPr>
        <w:name w:val="B95731BE4E87406FB3A49A31C96485D3"/>
        <w:category>
          <w:name w:val="Allmänt"/>
          <w:gallery w:val="placeholder"/>
        </w:category>
        <w:types>
          <w:type w:val="bbPlcHdr"/>
        </w:types>
        <w:behaviors>
          <w:behavior w:val="content"/>
        </w:behaviors>
        <w:guid w:val="{33A6CD61-7D53-4C29-B299-49719E6AD9D6}"/>
      </w:docPartPr>
      <w:docPartBody>
        <w:p w:rsidR="007D7065" w:rsidRDefault="00110CA7" w:rsidP="00110CA7">
          <w:pPr>
            <w:pStyle w:val="B95731BE4E87406FB3A49A31C96485D31"/>
          </w:pPr>
          <w:r>
            <w:rPr>
              <w:rStyle w:val="Platshllartext"/>
            </w:rPr>
            <w:t xml:space="preserve"> </w:t>
          </w:r>
        </w:p>
      </w:docPartBody>
    </w:docPart>
    <w:docPart>
      <w:docPartPr>
        <w:name w:val="FA428F64225346609C27DFAC911AADF0"/>
        <w:category>
          <w:name w:val="Allmänt"/>
          <w:gallery w:val="placeholder"/>
        </w:category>
        <w:types>
          <w:type w:val="bbPlcHdr"/>
        </w:types>
        <w:behaviors>
          <w:behavior w:val="content"/>
        </w:behaviors>
        <w:guid w:val="{1863F881-190E-4280-8CCA-5DDDFB45C846}"/>
      </w:docPartPr>
      <w:docPartBody>
        <w:p w:rsidR="007D7065" w:rsidRDefault="00110CA7" w:rsidP="00110CA7">
          <w:pPr>
            <w:pStyle w:val="FA428F64225346609C27DFAC911AADF01"/>
          </w:pPr>
          <w:r>
            <w:rPr>
              <w:rStyle w:val="Platshllartext"/>
            </w:rPr>
            <w:t xml:space="preserve"> </w:t>
          </w:r>
        </w:p>
      </w:docPartBody>
    </w:docPart>
    <w:docPart>
      <w:docPartPr>
        <w:name w:val="C61B7A7552184271BD788D6730F3C275"/>
        <w:category>
          <w:name w:val="Allmänt"/>
          <w:gallery w:val="placeholder"/>
        </w:category>
        <w:types>
          <w:type w:val="bbPlcHdr"/>
        </w:types>
        <w:behaviors>
          <w:behavior w:val="content"/>
        </w:behaviors>
        <w:guid w:val="{1110D01F-F847-4EF7-BF38-7CB26F0CBBA7}"/>
      </w:docPartPr>
      <w:docPartBody>
        <w:p w:rsidR="007D7065" w:rsidRDefault="00110CA7" w:rsidP="00110CA7">
          <w:pPr>
            <w:pStyle w:val="C61B7A7552184271BD788D6730F3C275"/>
          </w:pPr>
          <w:r>
            <w:rPr>
              <w:rStyle w:val="Platshllartext"/>
            </w:rPr>
            <w:t xml:space="preserve"> </w:t>
          </w:r>
        </w:p>
      </w:docPartBody>
    </w:docPart>
    <w:docPart>
      <w:docPartPr>
        <w:name w:val="07B4D25C495441428EE2BCFB25CA53E0"/>
        <w:category>
          <w:name w:val="Allmänt"/>
          <w:gallery w:val="placeholder"/>
        </w:category>
        <w:types>
          <w:type w:val="bbPlcHdr"/>
        </w:types>
        <w:behaviors>
          <w:behavior w:val="content"/>
        </w:behaviors>
        <w:guid w:val="{650647A5-1585-4394-BAFB-929DFDFC5AF6}"/>
      </w:docPartPr>
      <w:docPartBody>
        <w:p w:rsidR="007D7065" w:rsidRDefault="00110CA7" w:rsidP="00110CA7">
          <w:pPr>
            <w:pStyle w:val="07B4D25C495441428EE2BCFB25CA53E0"/>
          </w:pPr>
          <w:r>
            <w:rPr>
              <w:rStyle w:val="Platshllartext"/>
            </w:rPr>
            <w:t xml:space="preserve"> </w:t>
          </w:r>
        </w:p>
      </w:docPartBody>
    </w:docPart>
    <w:docPart>
      <w:docPartPr>
        <w:name w:val="EB54B0D61C5F4F239ECD7E4D790C37FB"/>
        <w:category>
          <w:name w:val="Allmänt"/>
          <w:gallery w:val="placeholder"/>
        </w:category>
        <w:types>
          <w:type w:val="bbPlcHdr"/>
        </w:types>
        <w:behaviors>
          <w:behavior w:val="content"/>
        </w:behaviors>
        <w:guid w:val="{881478CE-34B0-4261-AF65-2E217FFE036A}"/>
      </w:docPartPr>
      <w:docPartBody>
        <w:p w:rsidR="007D7065" w:rsidRDefault="00110CA7" w:rsidP="00110CA7">
          <w:pPr>
            <w:pStyle w:val="EB54B0D61C5F4F239ECD7E4D790C37F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A7"/>
    <w:rsid w:val="00110CA7"/>
    <w:rsid w:val="00263D3D"/>
    <w:rsid w:val="007D7065"/>
    <w:rsid w:val="00811668"/>
    <w:rsid w:val="00CE5B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E87870CF97E40F1B43BEFDA492CA63D">
    <w:name w:val="5E87870CF97E40F1B43BEFDA492CA63D"/>
    <w:rsid w:val="00110CA7"/>
  </w:style>
  <w:style w:type="character" w:styleId="Platshllartext">
    <w:name w:val="Placeholder Text"/>
    <w:basedOn w:val="Standardstycketeckensnitt"/>
    <w:uiPriority w:val="99"/>
    <w:semiHidden/>
    <w:rsid w:val="00110CA7"/>
    <w:rPr>
      <w:noProof w:val="0"/>
      <w:color w:val="808080"/>
    </w:rPr>
  </w:style>
  <w:style w:type="paragraph" w:customStyle="1" w:styleId="1AD2A30F33694B319811FA05BC31E85A">
    <w:name w:val="1AD2A30F33694B319811FA05BC31E85A"/>
    <w:rsid w:val="00110CA7"/>
  </w:style>
  <w:style w:type="paragraph" w:customStyle="1" w:styleId="353A854596674AE8A0FDD64422084E7E">
    <w:name w:val="353A854596674AE8A0FDD64422084E7E"/>
    <w:rsid w:val="00110CA7"/>
  </w:style>
  <w:style w:type="paragraph" w:customStyle="1" w:styleId="4528855831804A44ACC2302F8AA6AD69">
    <w:name w:val="4528855831804A44ACC2302F8AA6AD69"/>
    <w:rsid w:val="00110CA7"/>
  </w:style>
  <w:style w:type="paragraph" w:customStyle="1" w:styleId="2520CC312C7E4822914385A0551CA264">
    <w:name w:val="2520CC312C7E4822914385A0551CA264"/>
    <w:rsid w:val="00110CA7"/>
  </w:style>
  <w:style w:type="paragraph" w:customStyle="1" w:styleId="B95731BE4E87406FB3A49A31C96485D3">
    <w:name w:val="B95731BE4E87406FB3A49A31C96485D3"/>
    <w:rsid w:val="00110CA7"/>
  </w:style>
  <w:style w:type="paragraph" w:customStyle="1" w:styleId="1A407CCA212E48A4B9D9930B1BCA6A35">
    <w:name w:val="1A407CCA212E48A4B9D9930B1BCA6A35"/>
    <w:rsid w:val="00110CA7"/>
  </w:style>
  <w:style w:type="paragraph" w:customStyle="1" w:styleId="836F8C67E20B423E95A6C0F1C1FA46CC">
    <w:name w:val="836F8C67E20B423E95A6C0F1C1FA46CC"/>
    <w:rsid w:val="00110CA7"/>
  </w:style>
  <w:style w:type="paragraph" w:customStyle="1" w:styleId="F0CD4A2D15F148D1952689C389478F5E">
    <w:name w:val="F0CD4A2D15F148D1952689C389478F5E"/>
    <w:rsid w:val="00110CA7"/>
  </w:style>
  <w:style w:type="paragraph" w:customStyle="1" w:styleId="FA428F64225346609C27DFAC911AADF0">
    <w:name w:val="FA428F64225346609C27DFAC911AADF0"/>
    <w:rsid w:val="00110CA7"/>
  </w:style>
  <w:style w:type="paragraph" w:customStyle="1" w:styleId="C61B7A7552184271BD788D6730F3C275">
    <w:name w:val="C61B7A7552184271BD788D6730F3C275"/>
    <w:rsid w:val="00110CA7"/>
  </w:style>
  <w:style w:type="paragraph" w:customStyle="1" w:styleId="B95731BE4E87406FB3A49A31C96485D31">
    <w:name w:val="B95731BE4E87406FB3A49A31C96485D31"/>
    <w:rsid w:val="00110C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428F64225346609C27DFAC911AADF01">
    <w:name w:val="FA428F64225346609C27DFAC911AADF01"/>
    <w:rsid w:val="00110C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B4D25C495441428EE2BCFB25CA53E0">
    <w:name w:val="07B4D25C495441428EE2BCFB25CA53E0"/>
    <w:rsid w:val="00110CA7"/>
  </w:style>
  <w:style w:type="paragraph" w:customStyle="1" w:styleId="0F7E667F5B264AC8A04940B6FF5A1FCE">
    <w:name w:val="0F7E667F5B264AC8A04940B6FF5A1FCE"/>
    <w:rsid w:val="00110CA7"/>
  </w:style>
  <w:style w:type="paragraph" w:customStyle="1" w:styleId="EB54B0D61C5F4F239ECD7E4D790C37FB">
    <w:name w:val="EB54B0D61C5F4F239ECD7E4D790C37FB"/>
    <w:rsid w:val="00110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2020-12-21T00:00:00</HeaderDate>
    <Office/>
    <Dnr>I2020/03262</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ee27b312-b18f-4e94-933e-22f746371f18</RD_Svarsid>
  </documentManagement>
</p:properties>
</file>

<file path=customXml/itemProps1.xml><?xml version="1.0" encoding="utf-8"?>
<ds:datastoreItem xmlns:ds="http://schemas.openxmlformats.org/officeDocument/2006/customXml" ds:itemID="{5B8613C1-2045-4AE1-8E67-51E5ACFA3137}"/>
</file>

<file path=customXml/itemProps2.xml><?xml version="1.0" encoding="utf-8"?>
<ds:datastoreItem xmlns:ds="http://schemas.openxmlformats.org/officeDocument/2006/customXml" ds:itemID="{3CE958B4-D267-4F95-81AC-7EA68BB1D526}"/>
</file>

<file path=customXml/itemProps3.xml><?xml version="1.0" encoding="utf-8"?>
<ds:datastoreItem xmlns:ds="http://schemas.openxmlformats.org/officeDocument/2006/customXml" ds:itemID="{B9459D84-9FF3-4AAA-8294-C2A8216C88D3}"/>
</file>

<file path=customXml/itemProps4.xml><?xml version="1.0" encoding="utf-8"?>
<ds:datastoreItem xmlns:ds="http://schemas.openxmlformats.org/officeDocument/2006/customXml" ds:itemID="{2EAC526B-EFBC-43C3-9EA9-D6DF05550BE5}"/>
</file>

<file path=customXml/itemProps5.xml><?xml version="1.0" encoding="utf-8"?>
<ds:datastoreItem xmlns:ds="http://schemas.openxmlformats.org/officeDocument/2006/customXml" ds:itemID="{C65EE795-B33B-4332-ABE4-117892C8B94B}"/>
</file>

<file path=docProps/app.xml><?xml version="1.0" encoding="utf-8"?>
<Properties xmlns="http://schemas.openxmlformats.org/officeDocument/2006/extended-properties" xmlns:vt="http://schemas.openxmlformats.org/officeDocument/2006/docPropsVTypes">
  <Template>RK Basmall</Template>
  <TotalTime>0</TotalTime>
  <Pages>1</Pages>
  <Words>244</Words>
  <Characters>1298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974 av Jimmy Ståhl (SD) Ett återupprättat banverk.docx</dc:title>
  <dc:subject/>
  <dc:creator>Eva Svensson</dc:creator>
  <cp:keywords/>
  <dc:description/>
  <cp:lastModifiedBy>Peter Kalliopuro</cp:lastModifiedBy>
  <cp:revision>2</cp:revision>
  <dcterms:created xsi:type="dcterms:W3CDTF">2020-12-21T07:30:00Z</dcterms:created>
  <dcterms:modified xsi:type="dcterms:W3CDTF">2020-12-21T07:30:00Z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