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A77B3" w:rsidP="00DA0661">
      <w:pPr>
        <w:pStyle w:val="Title"/>
      </w:pPr>
      <w:bookmarkStart w:id="0" w:name="Start"/>
      <w:bookmarkEnd w:id="0"/>
      <w:r>
        <w:t xml:space="preserve">Svar på fråga 2022/23:725 av </w:t>
      </w:r>
      <w:sdt>
        <w:sdtPr>
          <w:alias w:val="Frågeställare"/>
          <w:tag w:val="delete"/>
          <w:id w:val="-211816850"/>
          <w:placeholder>
            <w:docPart w:val="92B16F0755A849D1A405DD1D0BEE28C3"/>
          </w:placeholder>
          <w:dataBinding w:xpath="/ns0:DocumentInfo[1]/ns0:BaseInfo[1]/ns0:Extra3[1]" w:storeItemID="{C5950382-241D-4D98-ABC9-A0F80113F9E0}" w:prefixMappings="xmlns:ns0='http://lp/documentinfo/RK' "/>
          <w:text/>
        </w:sdtPr>
        <w:sdtContent>
          <w:r>
            <w:t>Gunilla Svantorp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B7D23A9E3A74886993AB7BAB1BBC959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Trygghet, säkerhet och framförhållning vid införande av nya system för järnväg</w:t>
      </w:r>
    </w:p>
    <w:p w:rsidR="00EA77B3" w:rsidP="00EA77B3">
      <w:pPr>
        <w:pStyle w:val="BodyText"/>
      </w:pPr>
      <w:sdt>
        <w:sdtPr>
          <w:alias w:val="Frågeställare"/>
          <w:tag w:val="delete"/>
          <w:id w:val="-1635256365"/>
          <w:placeholder>
            <w:docPart w:val="E66979E8828C48658B97E49F0218B55F"/>
          </w:placeholder>
          <w:dataBinding w:xpath="/ns0:DocumentInfo[1]/ns0:BaseInfo[1]/ns0:Extra3[1]" w:storeItemID="{C5950382-241D-4D98-ABC9-A0F80113F9E0}" w:prefixMappings="xmlns:ns0='http://lp/documentinfo/RK' "/>
          <w:text/>
        </w:sdtPr>
        <w:sdtContent>
          <w:r>
            <w:t>Gunilla Svantorp</w:t>
          </w:r>
        </w:sdtContent>
      </w:sdt>
      <w:r>
        <w:t xml:space="preserve"> har frågat mig om jag känner trygghet i det som pågår avseende </w:t>
      </w:r>
      <w:r w:rsidRPr="00EA77B3">
        <w:t xml:space="preserve">införandet av </w:t>
      </w:r>
      <w:r w:rsidR="00297D32">
        <w:t xml:space="preserve">ett nytt digitalt </w:t>
      </w:r>
      <w:r w:rsidR="00D226B5">
        <w:t>planerings</w:t>
      </w:r>
      <w:r w:rsidRPr="00EA77B3">
        <w:t>system</w:t>
      </w:r>
      <w:r>
        <w:t xml:space="preserve"> inom järnväg</w:t>
      </w:r>
      <w:r w:rsidR="00297D32">
        <w:t>en</w:t>
      </w:r>
      <w:r>
        <w:t>, och om inte, vilka åtgärder jag avser att vidta.</w:t>
      </w:r>
    </w:p>
    <w:p w:rsidR="00EA77B3" w:rsidP="00EA77B3">
      <w:pPr>
        <w:pStyle w:val="BodyText"/>
      </w:pPr>
      <w:r w:rsidRPr="00B44E49">
        <w:t xml:space="preserve">Behoven inom den svenska infrastrukturen är stora och underhållet är eftersatt. </w:t>
      </w:r>
      <w:r w:rsidR="00E53394">
        <w:t xml:space="preserve">Det har under många år </w:t>
      </w:r>
      <w:r w:rsidR="001E1226">
        <w:t xml:space="preserve">inte genomförts tillräckligt </w:t>
      </w:r>
      <w:r w:rsidR="00536FB0">
        <w:t xml:space="preserve">med </w:t>
      </w:r>
      <w:r w:rsidR="00E53394">
        <w:t xml:space="preserve">järnvägsunderhåll vilket har bidragit till det uppdämda behov som nu </w:t>
      </w:r>
      <w:r w:rsidR="00D14600">
        <w:t xml:space="preserve">är </w:t>
      </w:r>
      <w:r w:rsidR="00E53394">
        <w:t>för</w:t>
      </w:r>
      <w:r w:rsidR="00D14600">
        <w:t xml:space="preserve"> handen</w:t>
      </w:r>
      <w:r w:rsidR="00E53394">
        <w:t>.</w:t>
      </w:r>
      <w:r>
        <w:t xml:space="preserve"> </w:t>
      </w:r>
      <w:r w:rsidRPr="00B44E49">
        <w:t>Satsningar på järnvägen ska i första hand underlätta för arbetspendling och godstrafik, som stärker jobb och tillväxt.</w:t>
      </w:r>
      <w:r w:rsidR="0026264D">
        <w:t xml:space="preserve"> </w:t>
      </w:r>
      <w:r w:rsidR="00E53394">
        <w:t xml:space="preserve">För den här regeringen är det prioriterat att förbättra den infrastruktur vi har, reparera där det behövs och förvalta våra gemensamma </w:t>
      </w:r>
      <w:r w:rsidR="005D13D1">
        <w:t xml:space="preserve">resurser på bästa sätt. </w:t>
      </w:r>
    </w:p>
    <w:p w:rsidR="008F58A5" w:rsidP="00EA77B3">
      <w:pPr>
        <w:pStyle w:val="BodyText"/>
      </w:pPr>
      <w:r w:rsidRPr="00E90359">
        <w:t>Jag vill understryka att den rådande situationen som präglar den svenska järnvägen inte är acceptabel. Biljetter ska kunna bokas med framförhållning</w:t>
      </w:r>
      <w:r>
        <w:t xml:space="preserve"> och</w:t>
      </w:r>
      <w:r w:rsidRPr="00E90359">
        <w:t xml:space="preserve"> </w:t>
      </w:r>
      <w:r>
        <w:t>b</w:t>
      </w:r>
      <w:r w:rsidRPr="00E90359">
        <w:t>åde resenärer och transportköpare ska kunna lita på att komma fram i tid och att leveranser kan ske enligt avtal. Det är en grundläggande förutsättning.</w:t>
      </w:r>
      <w:r>
        <w:t xml:space="preserve"> </w:t>
      </w:r>
      <w:r w:rsidRPr="00E90359">
        <w:t xml:space="preserve">I </w:t>
      </w:r>
      <w:r>
        <w:t>min</w:t>
      </w:r>
      <w:r w:rsidR="00297D32">
        <w:t xml:space="preserve"> löpande</w:t>
      </w:r>
      <w:r>
        <w:t xml:space="preserve"> </w:t>
      </w:r>
      <w:r w:rsidRPr="00E90359">
        <w:t xml:space="preserve">dialog med Trafikverket har jag försäkrat mig om att </w:t>
      </w:r>
      <w:r w:rsidR="00297D32">
        <w:t>myndigheten</w:t>
      </w:r>
      <w:r w:rsidRPr="00E90359" w:rsidR="00297D32">
        <w:t xml:space="preserve"> </w:t>
      </w:r>
      <w:r w:rsidRPr="00E90359">
        <w:t xml:space="preserve">gör </w:t>
      </w:r>
      <w:r w:rsidR="00297D32">
        <w:t>det</w:t>
      </w:r>
      <w:r w:rsidRPr="00E90359" w:rsidR="00297D32">
        <w:t xml:space="preserve"> </w:t>
      </w:r>
      <w:r w:rsidRPr="00E90359">
        <w:t xml:space="preserve">som krävs för att </w:t>
      </w:r>
      <w:r w:rsidR="00297D32">
        <w:t>lösa</w:t>
      </w:r>
      <w:r w:rsidRPr="00E90359">
        <w:t xml:space="preserve"> problemen</w:t>
      </w:r>
      <w:r w:rsidR="00297D32">
        <w:t xml:space="preserve"> och få det nya </w:t>
      </w:r>
      <w:r w:rsidR="006B04CD">
        <w:t>planerings</w:t>
      </w:r>
      <w:r w:rsidR="00297D32">
        <w:t>systemet att fungera</w:t>
      </w:r>
      <w:r w:rsidRPr="00E90359">
        <w:t xml:space="preserve">. </w:t>
      </w:r>
      <w:r w:rsidRPr="00E90359" w:rsidR="00297D32">
        <w:t>Enligt myndigheten kommer det tyvärr att ta tid att helt lösa situationen.</w:t>
      </w:r>
      <w:r w:rsidR="00297D32">
        <w:t xml:space="preserve"> </w:t>
      </w:r>
      <w:r>
        <w:t>J</w:t>
      </w:r>
      <w:r w:rsidRPr="00E90359">
        <w:t xml:space="preserve">ag förväntar mig </w:t>
      </w:r>
      <w:r w:rsidR="00297D32">
        <w:t xml:space="preserve">dock </w:t>
      </w:r>
      <w:r w:rsidRPr="00E90359">
        <w:t>att Trafikverket fortsatt arbetar så hårt de bara kan för att lösa situationen</w:t>
      </w:r>
      <w:r>
        <w:t xml:space="preserve"> på både kort och lång sikt</w:t>
      </w:r>
      <w:r w:rsidRPr="00E90359">
        <w:t>.</w:t>
      </w:r>
      <w:r>
        <w:t xml:space="preserve"> </w:t>
      </w:r>
    </w:p>
    <w:p w:rsidR="00EA77B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7A95001A0264ED1A8A3D3358607287A"/>
          </w:placeholder>
          <w:dataBinding w:xpath="/ns0:DocumentInfo[1]/ns0:BaseInfo[1]/ns0:HeaderDate[1]" w:storeItemID="{C5950382-241D-4D98-ABC9-A0F80113F9E0}" w:prefixMappings="xmlns:ns0='http://lp/documentinfo/RK' "/>
          <w:date w:fullDate="2023-06-0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7 juni 2023</w:t>
          </w:r>
        </w:sdtContent>
      </w:sdt>
    </w:p>
    <w:p w:rsidR="00EA77B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EB40997012641C4942CCDBF298EF80A"/>
        </w:placeholder>
        <w:dataBinding w:xpath="/ns0:DocumentInfo[1]/ns0:BaseInfo[1]/ns0:TopSender[1]" w:storeItemID="{C5950382-241D-4D98-ABC9-A0F80113F9E0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EA77B3" w:rsidRPr="00DB48AB" w:rsidP="00DB48AB">
          <w:pPr>
            <w:pStyle w:val="BodyText"/>
          </w:pPr>
          <w:r>
            <w:rPr>
              <w:rStyle w:val="DefaultParagraphFont"/>
            </w:rPr>
            <w:t>Andreas Carlson</w:t>
          </w:r>
        </w:p>
      </w:sdtContent>
    </w:sdt>
    <w:sectPr w:rsidSect="00EC27A0">
      <w:footerReference w:type="default" r:id="rId9"/>
      <w:headerReference w:type="first" r:id="rId10"/>
      <w:footerReference w:type="first" r:id="rId11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A77B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A77B3" w:rsidRPr="007D73AB" w:rsidP="00340DE0">
          <w:pPr>
            <w:pStyle w:val="Header"/>
          </w:pPr>
        </w:p>
      </w:tc>
      <w:tc>
        <w:tcPr>
          <w:tcW w:w="1134" w:type="dxa"/>
        </w:tcPr>
        <w:p w:rsidR="00EA77B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A77B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A77B3" w:rsidRPr="00710A6C" w:rsidP="00EE3C0F">
          <w:pPr>
            <w:pStyle w:val="Header"/>
            <w:rPr>
              <w:b/>
            </w:rPr>
          </w:pPr>
        </w:p>
        <w:p w:rsidR="00EA77B3" w:rsidP="00EE3C0F">
          <w:pPr>
            <w:pStyle w:val="Header"/>
          </w:pPr>
        </w:p>
        <w:p w:rsidR="00EA77B3" w:rsidP="00EE3C0F">
          <w:pPr>
            <w:pStyle w:val="Header"/>
          </w:pPr>
        </w:p>
        <w:p w:rsidR="00EA77B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CE5A7E1DB90412283C7DCE62BEFFAE0"/>
            </w:placeholder>
            <w:dataBinding w:xpath="/ns0:DocumentInfo[1]/ns0:BaseInfo[1]/ns0:Dnr[1]" w:storeItemID="{C5950382-241D-4D98-ABC9-A0F80113F9E0}" w:prefixMappings="xmlns:ns0='http://lp/documentinfo/RK' "/>
            <w:text/>
          </w:sdtPr>
          <w:sdtContent>
            <w:p w:rsidR="00EA77B3" w:rsidP="00EE3C0F">
              <w:pPr>
                <w:pStyle w:val="Header"/>
              </w:pPr>
              <w:r>
                <w:t>LI2023/02606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ABE93FB222453F85CF34F332C8DDED"/>
            </w:placeholder>
            <w:showingPlcHdr/>
            <w:dataBinding w:xpath="/ns0:DocumentInfo[1]/ns0:BaseInfo[1]/ns0:DocNumber[1]" w:storeItemID="{C5950382-241D-4D98-ABC9-A0F80113F9E0}" w:prefixMappings="xmlns:ns0='http://lp/documentinfo/RK' "/>
            <w:text/>
          </w:sdtPr>
          <w:sdtContent>
            <w:p w:rsidR="00EA77B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A77B3" w:rsidP="00EE3C0F">
          <w:pPr>
            <w:pStyle w:val="Header"/>
          </w:pPr>
        </w:p>
      </w:tc>
      <w:tc>
        <w:tcPr>
          <w:tcW w:w="1134" w:type="dxa"/>
        </w:tcPr>
        <w:p w:rsidR="00EA77B3" w:rsidP="0094502D">
          <w:pPr>
            <w:pStyle w:val="Header"/>
          </w:pPr>
        </w:p>
        <w:p w:rsidR="00EA77B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40F6680627845A4B02A3CFD822DE46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A77B3" w:rsidRPr="00EA77B3" w:rsidP="00340DE0">
              <w:pPr>
                <w:pStyle w:val="Header"/>
                <w:rPr>
                  <w:b/>
                </w:rPr>
              </w:pPr>
              <w:r w:rsidRPr="00EA77B3">
                <w:rPr>
                  <w:b/>
                </w:rPr>
                <w:t>Landsbygds- och infrastrukturdepartementet</w:t>
              </w:r>
            </w:p>
            <w:p w:rsidR="00EA77B3" w:rsidP="00340DE0">
              <w:pPr>
                <w:pStyle w:val="Header"/>
              </w:pPr>
              <w:r w:rsidRPr="00EA77B3">
                <w:t>Infrastruktur- och bostadsministern</w:t>
              </w:r>
            </w:p>
            <w:p w:rsidR="00EA77B3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CEBFFC3B18244C6B02855788F031D79"/>
          </w:placeholder>
          <w:dataBinding w:xpath="/ns0:DocumentInfo[1]/ns0:BaseInfo[1]/ns0:Recipient[1]" w:storeItemID="{C5950382-241D-4D98-ABC9-A0F80113F9E0}" w:prefixMappings="xmlns:ns0='http://lp/documentinfo/RK' "/>
          <w:text w:multiLine="1"/>
        </w:sdtPr>
        <w:sdtContent>
          <w:tc>
            <w:tcPr>
              <w:tcW w:w="3170" w:type="dxa"/>
            </w:tcPr>
            <w:p w:rsidR="00EA77B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A77B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customStyle="1" w:styleId="Avsndare">
    <w:name w:val="Avsändare"/>
    <w:basedOn w:val="Normal"/>
    <w:rsid w:val="00EA77B3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297D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CE5A7E1DB90412283C7DCE62BEFF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ECE162-4D28-4309-940B-B303B2CEC47D}"/>
      </w:docPartPr>
      <w:docPartBody>
        <w:p w:rsidR="00A73121" w:rsidP="00D522A6">
          <w:pPr>
            <w:pStyle w:val="9CE5A7E1DB90412283C7DCE62BEFFA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ABE93FB222453F85CF34F332C8D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217542-2E9A-4085-8170-C8563EB6F186}"/>
      </w:docPartPr>
      <w:docPartBody>
        <w:p w:rsidR="00A73121" w:rsidP="00D522A6">
          <w:pPr>
            <w:pStyle w:val="A9ABE93FB222453F85CF34F332C8DDE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0F6680627845A4B02A3CFD822DE4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44C4B7-86AA-4CBB-B3D6-5635D0AEA39D}"/>
      </w:docPartPr>
      <w:docPartBody>
        <w:p w:rsidR="00A73121" w:rsidP="00D522A6">
          <w:pPr>
            <w:pStyle w:val="A40F6680627845A4B02A3CFD822DE46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EBFFC3B18244C6B02855788F031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D5160B-B167-4E97-8A44-BEB67F00D195}"/>
      </w:docPartPr>
      <w:docPartBody>
        <w:p w:rsidR="00A73121" w:rsidP="00D522A6">
          <w:pPr>
            <w:pStyle w:val="4CEBFFC3B18244C6B02855788F031D7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B16F0755A849D1A405DD1D0BEE28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EA1C8-749A-498C-A656-188E773C4DD1}"/>
      </w:docPartPr>
      <w:docPartBody>
        <w:p w:rsidR="00A73121" w:rsidP="00D522A6">
          <w:pPr>
            <w:pStyle w:val="92B16F0755A849D1A405DD1D0BEE28C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B7D23A9E3A74886993AB7BAB1BBC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430C9-213B-43F9-A70B-7CC6313413ED}"/>
      </w:docPartPr>
      <w:docPartBody>
        <w:p w:rsidR="00A73121" w:rsidP="00D522A6">
          <w:pPr>
            <w:pStyle w:val="3B7D23A9E3A74886993AB7BAB1BBC95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E66979E8828C48658B97E49F0218B5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30C71-102E-49AF-8C8F-E556ABB79607}"/>
      </w:docPartPr>
      <w:docPartBody>
        <w:p w:rsidR="00A73121" w:rsidP="00D522A6">
          <w:pPr>
            <w:pStyle w:val="E66979E8828C48658B97E49F0218B55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7A95001A0264ED1A8A3D335860728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4AB27E-8263-47D4-8BC8-9B83F22DAA65}"/>
      </w:docPartPr>
      <w:docPartBody>
        <w:p w:rsidR="00A73121" w:rsidP="00D522A6">
          <w:pPr>
            <w:pStyle w:val="C7A95001A0264ED1A8A3D3358607287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EB40997012641C4942CCDBF298EF8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3B55C-DC42-4E43-9F76-12CB424647D4}"/>
      </w:docPartPr>
      <w:docPartBody>
        <w:p w:rsidR="00A73121" w:rsidP="00D522A6">
          <w:pPr>
            <w:pStyle w:val="0EB40997012641C4942CCDBF298EF80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2A6"/>
    <w:rPr>
      <w:noProof w:val="0"/>
      <w:color w:val="808080"/>
    </w:rPr>
  </w:style>
  <w:style w:type="paragraph" w:customStyle="1" w:styleId="9CE5A7E1DB90412283C7DCE62BEFFAE0">
    <w:name w:val="9CE5A7E1DB90412283C7DCE62BEFFAE0"/>
    <w:rsid w:val="00D522A6"/>
  </w:style>
  <w:style w:type="paragraph" w:customStyle="1" w:styleId="4CEBFFC3B18244C6B02855788F031D79">
    <w:name w:val="4CEBFFC3B18244C6B02855788F031D79"/>
    <w:rsid w:val="00D522A6"/>
  </w:style>
  <w:style w:type="paragraph" w:customStyle="1" w:styleId="A9ABE93FB222453F85CF34F332C8DDED1">
    <w:name w:val="A9ABE93FB222453F85CF34F332C8DDED1"/>
    <w:rsid w:val="00D522A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0F6680627845A4B02A3CFD822DE46C1">
    <w:name w:val="A40F6680627845A4B02A3CFD822DE46C1"/>
    <w:rsid w:val="00D522A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B16F0755A849D1A405DD1D0BEE28C3">
    <w:name w:val="92B16F0755A849D1A405DD1D0BEE28C3"/>
    <w:rsid w:val="00D522A6"/>
  </w:style>
  <w:style w:type="paragraph" w:customStyle="1" w:styleId="3B7D23A9E3A74886993AB7BAB1BBC959">
    <w:name w:val="3B7D23A9E3A74886993AB7BAB1BBC959"/>
    <w:rsid w:val="00D522A6"/>
  </w:style>
  <w:style w:type="paragraph" w:customStyle="1" w:styleId="E66979E8828C48658B97E49F0218B55F">
    <w:name w:val="E66979E8828C48658B97E49F0218B55F"/>
    <w:rsid w:val="00D522A6"/>
  </w:style>
  <w:style w:type="paragraph" w:customStyle="1" w:styleId="C7A95001A0264ED1A8A3D3358607287A">
    <w:name w:val="C7A95001A0264ED1A8A3D3358607287A"/>
    <w:rsid w:val="00D522A6"/>
  </w:style>
  <w:style w:type="paragraph" w:customStyle="1" w:styleId="0EB40997012641C4942CCDBF298EF80A">
    <w:name w:val="0EB40997012641C4942CCDBF298EF80A"/>
    <w:rsid w:val="00D522A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df3d067e-6ac0-4cb6-af17-e82c614f7acd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2023-06-07T00:00:00</HeaderDate>
    <Office/>
    <Dnr>LI2023/02606</Dnr>
    <ParagrafNr/>
    <DocumentTitle/>
    <VisitingAddress/>
    <Extra1/>
    <Extra2/>
    <Extra3>Gunilla Svantorp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6D8E313-172D-4E7B-A5A5-1C1BF7214CD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AC94350-23C3-4935-93F4-501B11C36595}"/>
</file>

<file path=customXml/itemProps4.xml><?xml version="1.0" encoding="utf-8"?>
<ds:datastoreItem xmlns:ds="http://schemas.openxmlformats.org/officeDocument/2006/customXml" ds:itemID="{A0F33D71-831C-4326-8F5E-ACE29CA3792C}"/>
</file>

<file path=customXml/itemProps5.xml><?xml version="1.0" encoding="utf-8"?>
<ds:datastoreItem xmlns:ds="http://schemas.openxmlformats.org/officeDocument/2006/customXml" ds:itemID="{C5950382-241D-4D98-ABC9-A0F80113F9E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246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725 av Gunilla Svantorp (S) Trygghet säkerhet och framförhållning vid införande av nya system för järnväg.docx</dc:title>
  <cp:revision>2</cp:revision>
  <cp:lastPrinted>2023-05-31T09:29:00Z</cp:lastPrinted>
  <dcterms:created xsi:type="dcterms:W3CDTF">2023-06-05T08:19:00Z</dcterms:created>
  <dcterms:modified xsi:type="dcterms:W3CDTF">2023-06-05T08:19:00Z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_dlc_DocIdItemGuid">
    <vt:lpwstr>b0191d33-650d-41ae-ae48-707a6282c0bf</vt:lpwstr>
  </property>
</Properties>
</file>