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DB419" w14:textId="77777777" w:rsidR="000D333A" w:rsidRDefault="000D333A" w:rsidP="00DA0661">
      <w:pPr>
        <w:pStyle w:val="Rubrik"/>
      </w:pPr>
      <w:bookmarkStart w:id="0" w:name="Start"/>
      <w:bookmarkEnd w:id="0"/>
      <w:r>
        <w:t xml:space="preserve">Svar på fråga 2017/18:1310 av </w:t>
      </w:r>
      <w:proofErr w:type="spellStart"/>
      <w:r>
        <w:t>Boriana</w:t>
      </w:r>
      <w:proofErr w:type="spellEnd"/>
      <w:r>
        <w:t xml:space="preserve"> Åberg (M)</w:t>
      </w:r>
      <w:r>
        <w:br/>
        <w:t>Trängselskatt för blodbussar</w:t>
      </w:r>
    </w:p>
    <w:p w14:paraId="2CB31054" w14:textId="446A336C" w:rsidR="000D333A" w:rsidRDefault="000D333A" w:rsidP="000D333A">
      <w:pPr>
        <w:pStyle w:val="Brdtext"/>
      </w:pPr>
      <w:proofErr w:type="spellStart"/>
      <w:r>
        <w:t>Boriana</w:t>
      </w:r>
      <w:proofErr w:type="spellEnd"/>
      <w:r>
        <w:t xml:space="preserve"> Åberg har frågat mig om jag avser att vidta några åtgärder för att blodbussarna ska kunna undantas </w:t>
      </w:r>
      <w:r w:rsidR="00502BD3">
        <w:t>från trängselskatten.</w:t>
      </w:r>
    </w:p>
    <w:p w14:paraId="448A84A8" w14:textId="48FAF389" w:rsidR="00BA3BA1" w:rsidRDefault="008D6ACE" w:rsidP="008D6ACE">
      <w:pPr>
        <w:pStyle w:val="Brdtext"/>
      </w:pPr>
      <w:r>
        <w:t xml:space="preserve">Jag delar givetvis </w:t>
      </w:r>
      <w:proofErr w:type="spellStart"/>
      <w:r>
        <w:t>Boriana</w:t>
      </w:r>
      <w:proofErr w:type="spellEnd"/>
      <w:r>
        <w:t xml:space="preserve"> Åbergs utgångspunkter att blodbussarna är viktiga och att de på ett enkelt och smidigt sätt bör kunna ta sig fram överallt. Det bärande skälet bakom trängselskatten är just att öka framkomligheten. </w:t>
      </w:r>
      <w:r w:rsidR="000D333A" w:rsidRPr="000D333A">
        <w:t>Samtliga fordon som kör inom ett område där trängselskatt tas ut ger upphov till den trängsel som man genom systemet vill stävja. Ju färre undantag från skatteplikten som införs, desto färre avgränsnings</w:t>
      </w:r>
      <w:r>
        <w:t>- och tillämpnings</w:t>
      </w:r>
      <w:r w:rsidR="000D333A" w:rsidRPr="000D333A">
        <w:t>problem uppkommer. Mot bakgrund av detta bör det finnas så få undantag från skattepl</w:t>
      </w:r>
      <w:r w:rsidR="000D333A">
        <w:t xml:space="preserve">iktens omfattning som möjligt. </w:t>
      </w:r>
    </w:p>
    <w:p w14:paraId="1110042A" w14:textId="6C0B4B6E" w:rsidR="000D333A" w:rsidRDefault="000D333A" w:rsidP="006A12F1">
      <w:pPr>
        <w:pStyle w:val="Brdtext"/>
      </w:pPr>
      <w:r>
        <w:t xml:space="preserve">Stockholm den </w:t>
      </w:r>
      <w:sdt>
        <w:sdtPr>
          <w:id w:val="-1225218591"/>
          <w:placeholder>
            <w:docPart w:val="53B45FD9169C4124A2036EA75CB70753"/>
          </w:placeholder>
          <w:dataBinding w:prefixMappings="xmlns:ns0='http://lp/documentinfo/RK' " w:xpath="/ns0:DocumentInfo[1]/ns0:BaseInfo[1]/ns0:HeaderDate[1]" w:storeItemID="{711CAB09-C052-439C-ADCC-C3FFA5562F49}"/>
          <w:date w:fullDate="2018-05-23T00:00:00Z">
            <w:dateFormat w:val="d MMMM yyyy"/>
            <w:lid w:val="sv-SE"/>
            <w:storeMappedDataAs w:val="dateTime"/>
            <w:calendar w:val="gregorian"/>
          </w:date>
        </w:sdtPr>
        <w:sdtEndPr/>
        <w:sdtContent>
          <w:r w:rsidR="00E2720C">
            <w:t>23 maj 2018</w:t>
          </w:r>
        </w:sdtContent>
      </w:sdt>
    </w:p>
    <w:p w14:paraId="2E7C7EA6" w14:textId="77777777" w:rsidR="000D333A" w:rsidRDefault="000D333A" w:rsidP="004E7A8F">
      <w:pPr>
        <w:pStyle w:val="Brdtextutanavstnd"/>
      </w:pPr>
    </w:p>
    <w:p w14:paraId="79137367" w14:textId="77777777" w:rsidR="000D333A" w:rsidRDefault="000D333A" w:rsidP="004E7A8F">
      <w:pPr>
        <w:pStyle w:val="Brdtextutanavstnd"/>
      </w:pPr>
    </w:p>
    <w:p w14:paraId="7A3F3318" w14:textId="77777777" w:rsidR="000D333A" w:rsidRDefault="000D333A" w:rsidP="004E7A8F">
      <w:pPr>
        <w:pStyle w:val="Brdtextutanavstnd"/>
      </w:pPr>
    </w:p>
    <w:p w14:paraId="65982983" w14:textId="77777777" w:rsidR="000D333A" w:rsidRDefault="000D333A" w:rsidP="00422A41">
      <w:pPr>
        <w:pStyle w:val="Brdtext"/>
      </w:pPr>
      <w:r>
        <w:t>Magdalena Andersson</w:t>
      </w:r>
    </w:p>
    <w:p w14:paraId="197D61EE" w14:textId="77777777" w:rsidR="000D333A" w:rsidRPr="00DB48AB" w:rsidRDefault="000D333A" w:rsidP="00DB48AB">
      <w:pPr>
        <w:pStyle w:val="Brdtext"/>
      </w:pPr>
    </w:p>
    <w:sectPr w:rsidR="000D333A" w:rsidRPr="00DB48AB" w:rsidSect="000D333A">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6A6DD" w14:textId="77777777" w:rsidR="00D475F5" w:rsidRDefault="00D475F5" w:rsidP="00A87A54">
      <w:pPr>
        <w:spacing w:after="0" w:line="240" w:lineRule="auto"/>
      </w:pPr>
      <w:r>
        <w:separator/>
      </w:r>
    </w:p>
  </w:endnote>
  <w:endnote w:type="continuationSeparator" w:id="0">
    <w:p w14:paraId="5AD84221" w14:textId="77777777" w:rsidR="00D475F5" w:rsidRDefault="00D475F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8801" w14:textId="77777777" w:rsidR="004E43FE" w:rsidRDefault="004E43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9BBA5F" w14:textId="77777777" w:rsidTr="006A26EC">
      <w:trPr>
        <w:trHeight w:val="227"/>
        <w:jc w:val="right"/>
      </w:trPr>
      <w:tc>
        <w:tcPr>
          <w:tcW w:w="708" w:type="dxa"/>
          <w:vAlign w:val="bottom"/>
        </w:tcPr>
        <w:p w14:paraId="525EC440" w14:textId="12A100C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2720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02BD3">
            <w:rPr>
              <w:rStyle w:val="Sidnummer"/>
              <w:noProof/>
            </w:rPr>
            <w:t>1</w:t>
          </w:r>
          <w:r>
            <w:rPr>
              <w:rStyle w:val="Sidnummer"/>
            </w:rPr>
            <w:fldChar w:fldCharType="end"/>
          </w:r>
          <w:r>
            <w:rPr>
              <w:rStyle w:val="Sidnummer"/>
            </w:rPr>
            <w:t>)</w:t>
          </w:r>
        </w:p>
      </w:tc>
    </w:tr>
    <w:tr w:rsidR="005606BC" w:rsidRPr="00347E11" w14:paraId="06319FE2" w14:textId="77777777" w:rsidTr="006A26EC">
      <w:trPr>
        <w:trHeight w:val="850"/>
        <w:jc w:val="right"/>
      </w:trPr>
      <w:tc>
        <w:tcPr>
          <w:tcW w:w="708" w:type="dxa"/>
          <w:vAlign w:val="bottom"/>
        </w:tcPr>
        <w:p w14:paraId="2949904D" w14:textId="77777777" w:rsidR="005606BC" w:rsidRPr="00347E11" w:rsidRDefault="005606BC" w:rsidP="005606BC">
          <w:pPr>
            <w:pStyle w:val="Sidfot"/>
            <w:spacing w:line="276" w:lineRule="auto"/>
            <w:jc w:val="right"/>
          </w:pPr>
        </w:p>
      </w:tc>
    </w:tr>
  </w:tbl>
  <w:p w14:paraId="38CF66A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89E058" w14:textId="77777777" w:rsidTr="001F4302">
      <w:trPr>
        <w:trHeight w:val="510"/>
      </w:trPr>
      <w:tc>
        <w:tcPr>
          <w:tcW w:w="8525" w:type="dxa"/>
          <w:gridSpan w:val="2"/>
          <w:vAlign w:val="bottom"/>
        </w:tcPr>
        <w:p w14:paraId="130ED18E" w14:textId="77777777" w:rsidR="00347E11" w:rsidRPr="00347E11" w:rsidRDefault="00347E11" w:rsidP="00347E11">
          <w:pPr>
            <w:pStyle w:val="Sidfot"/>
            <w:rPr>
              <w:sz w:val="8"/>
            </w:rPr>
          </w:pPr>
        </w:p>
      </w:tc>
    </w:tr>
    <w:tr w:rsidR="00093408" w:rsidRPr="00EE3C0F" w14:paraId="69A6FF07" w14:textId="77777777" w:rsidTr="00C26068">
      <w:trPr>
        <w:trHeight w:val="227"/>
      </w:trPr>
      <w:tc>
        <w:tcPr>
          <w:tcW w:w="4074" w:type="dxa"/>
        </w:tcPr>
        <w:p w14:paraId="56706CCE" w14:textId="77777777" w:rsidR="00347E11" w:rsidRPr="00F53AEA" w:rsidRDefault="00347E11" w:rsidP="00C26068">
          <w:pPr>
            <w:pStyle w:val="Sidfot"/>
            <w:spacing w:line="276" w:lineRule="auto"/>
          </w:pPr>
        </w:p>
      </w:tc>
      <w:tc>
        <w:tcPr>
          <w:tcW w:w="4451" w:type="dxa"/>
        </w:tcPr>
        <w:p w14:paraId="320AF6B3" w14:textId="77777777" w:rsidR="00093408" w:rsidRPr="00F53AEA" w:rsidRDefault="00093408" w:rsidP="00F53AEA">
          <w:pPr>
            <w:pStyle w:val="Sidfot"/>
            <w:spacing w:line="276" w:lineRule="auto"/>
          </w:pPr>
        </w:p>
      </w:tc>
    </w:tr>
  </w:tbl>
  <w:p w14:paraId="46928CC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2AB0B" w14:textId="77777777" w:rsidR="00D475F5" w:rsidRDefault="00D475F5" w:rsidP="00A87A54">
      <w:pPr>
        <w:spacing w:after="0" w:line="240" w:lineRule="auto"/>
      </w:pPr>
      <w:r>
        <w:separator/>
      </w:r>
    </w:p>
  </w:footnote>
  <w:footnote w:type="continuationSeparator" w:id="0">
    <w:p w14:paraId="2D9651E1" w14:textId="77777777" w:rsidR="00D475F5" w:rsidRDefault="00D475F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CCDE" w14:textId="77777777" w:rsidR="004E43FE" w:rsidRDefault="004E43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7383" w14:textId="77777777" w:rsidR="004E43FE" w:rsidRDefault="004E43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D333A" w14:paraId="7046EE78" w14:textId="77777777" w:rsidTr="00C93EBA">
      <w:trPr>
        <w:trHeight w:val="227"/>
      </w:trPr>
      <w:tc>
        <w:tcPr>
          <w:tcW w:w="5534" w:type="dxa"/>
        </w:tcPr>
        <w:p w14:paraId="50C4E8BA" w14:textId="77777777" w:rsidR="000D333A" w:rsidRPr="007D73AB" w:rsidRDefault="000D333A">
          <w:pPr>
            <w:pStyle w:val="Sidhuvud"/>
          </w:pPr>
        </w:p>
      </w:tc>
      <w:tc>
        <w:tcPr>
          <w:tcW w:w="3170" w:type="dxa"/>
          <w:vAlign w:val="bottom"/>
        </w:tcPr>
        <w:p w14:paraId="2D21035C" w14:textId="77777777" w:rsidR="000D333A" w:rsidRPr="007D73AB" w:rsidRDefault="000D333A" w:rsidP="00340DE0">
          <w:pPr>
            <w:pStyle w:val="Sidhuvud"/>
          </w:pPr>
        </w:p>
      </w:tc>
      <w:tc>
        <w:tcPr>
          <w:tcW w:w="1134" w:type="dxa"/>
        </w:tcPr>
        <w:p w14:paraId="668AA774" w14:textId="77777777" w:rsidR="000D333A" w:rsidRDefault="000D333A" w:rsidP="005A703A">
          <w:pPr>
            <w:pStyle w:val="Sidhuvud"/>
          </w:pPr>
        </w:p>
      </w:tc>
    </w:tr>
    <w:tr w:rsidR="000D333A" w14:paraId="5196691A" w14:textId="77777777" w:rsidTr="00C93EBA">
      <w:trPr>
        <w:trHeight w:val="1928"/>
      </w:trPr>
      <w:tc>
        <w:tcPr>
          <w:tcW w:w="5534" w:type="dxa"/>
        </w:tcPr>
        <w:p w14:paraId="6C376FEC" w14:textId="77777777" w:rsidR="000D333A" w:rsidRPr="00340DE0" w:rsidRDefault="000D333A" w:rsidP="00340DE0">
          <w:pPr>
            <w:pStyle w:val="Sidhuvud"/>
          </w:pPr>
          <w:r>
            <w:rPr>
              <w:noProof/>
            </w:rPr>
            <w:drawing>
              <wp:inline distT="0" distB="0" distL="0" distR="0" wp14:anchorId="1A8E93CB" wp14:editId="6AC8810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CD942B" w14:textId="77777777" w:rsidR="000D333A" w:rsidRPr="00710A6C" w:rsidRDefault="000D333A" w:rsidP="00EE3C0F">
          <w:pPr>
            <w:pStyle w:val="Sidhuvud"/>
            <w:rPr>
              <w:b/>
            </w:rPr>
          </w:pPr>
        </w:p>
        <w:p w14:paraId="5AB9EA98" w14:textId="77777777" w:rsidR="000D333A" w:rsidRDefault="000D333A" w:rsidP="00EE3C0F">
          <w:pPr>
            <w:pStyle w:val="Sidhuvud"/>
          </w:pPr>
        </w:p>
        <w:p w14:paraId="2969B32B" w14:textId="77777777" w:rsidR="000D333A" w:rsidRDefault="000D333A" w:rsidP="00EE3C0F">
          <w:pPr>
            <w:pStyle w:val="Sidhuvud"/>
          </w:pPr>
        </w:p>
        <w:p w14:paraId="570B4C51" w14:textId="77777777" w:rsidR="000D333A" w:rsidRDefault="000D333A" w:rsidP="00EE3C0F">
          <w:pPr>
            <w:pStyle w:val="Sidhuvud"/>
          </w:pPr>
        </w:p>
        <w:sdt>
          <w:sdtPr>
            <w:alias w:val="Dnr"/>
            <w:tag w:val="ccRKShow_Dnr"/>
            <w:id w:val="-829283628"/>
            <w:placeholder>
              <w:docPart w:val="CBE077F7ADB14C7ABBBA426361DE8F4B"/>
            </w:placeholder>
            <w:dataBinding w:prefixMappings="xmlns:ns0='http://lp/documentinfo/RK' " w:xpath="/ns0:DocumentInfo[1]/ns0:BaseInfo[1]/ns0:Dnr[1]" w:storeItemID="{711CAB09-C052-439C-ADCC-C3FFA5562F49}"/>
            <w:text/>
          </w:sdtPr>
          <w:sdtEndPr/>
          <w:sdtContent>
            <w:p w14:paraId="677B9524" w14:textId="3040CBA6" w:rsidR="000D333A" w:rsidRDefault="000D333A" w:rsidP="00EE3C0F">
              <w:pPr>
                <w:pStyle w:val="Sidhuvud"/>
              </w:pPr>
              <w:r>
                <w:t>Fi2018/02069</w:t>
              </w:r>
              <w:r w:rsidR="004E43FE">
                <w:t>/S2</w:t>
              </w:r>
            </w:p>
          </w:sdtContent>
        </w:sdt>
        <w:sdt>
          <w:sdtPr>
            <w:alias w:val="DocNumber"/>
            <w:tag w:val="DocNumber"/>
            <w:id w:val="1726028884"/>
            <w:placeholder>
              <w:docPart w:val="30A39D4E103C4BAE9C427DA03BFC748E"/>
            </w:placeholder>
            <w:showingPlcHdr/>
            <w:dataBinding w:prefixMappings="xmlns:ns0='http://lp/documentinfo/RK' " w:xpath="/ns0:DocumentInfo[1]/ns0:BaseInfo[1]/ns0:DocNumber[1]" w:storeItemID="{711CAB09-C052-439C-ADCC-C3FFA5562F49}"/>
            <w:text/>
          </w:sdtPr>
          <w:sdtEndPr/>
          <w:sdtContent>
            <w:p w14:paraId="0B157E7E" w14:textId="77777777" w:rsidR="000D333A" w:rsidRDefault="000D333A" w:rsidP="00EE3C0F">
              <w:pPr>
                <w:pStyle w:val="Sidhuvud"/>
              </w:pPr>
              <w:r>
                <w:rPr>
                  <w:rStyle w:val="Platshllartext"/>
                </w:rPr>
                <w:t xml:space="preserve"> </w:t>
              </w:r>
            </w:p>
          </w:sdtContent>
        </w:sdt>
        <w:p w14:paraId="52A25747" w14:textId="77777777" w:rsidR="000D333A" w:rsidRDefault="000D333A" w:rsidP="00EE3C0F">
          <w:pPr>
            <w:pStyle w:val="Sidhuvud"/>
          </w:pPr>
        </w:p>
      </w:tc>
      <w:tc>
        <w:tcPr>
          <w:tcW w:w="1134" w:type="dxa"/>
        </w:tcPr>
        <w:p w14:paraId="38FB1EC7" w14:textId="77777777" w:rsidR="000D333A" w:rsidRDefault="000D333A" w:rsidP="0094502D">
          <w:pPr>
            <w:pStyle w:val="Sidhuvud"/>
          </w:pPr>
        </w:p>
        <w:p w14:paraId="14D885EC" w14:textId="77777777" w:rsidR="000D333A" w:rsidRPr="0094502D" w:rsidRDefault="000D333A" w:rsidP="00EC71A6">
          <w:pPr>
            <w:pStyle w:val="Sidhuvud"/>
          </w:pPr>
        </w:p>
      </w:tc>
    </w:tr>
    <w:tr w:rsidR="000D333A" w14:paraId="2E370AC3" w14:textId="77777777" w:rsidTr="00C93EBA">
      <w:trPr>
        <w:trHeight w:val="2268"/>
      </w:trPr>
      <w:sdt>
        <w:sdtPr>
          <w:rPr>
            <w:b/>
          </w:rPr>
          <w:alias w:val="SenderText"/>
          <w:tag w:val="ccRKShow_SenderText"/>
          <w:id w:val="1374046025"/>
          <w:placeholder>
            <w:docPart w:val="54DAB19072AD4029A271EBEB5B888DBE"/>
          </w:placeholder>
        </w:sdtPr>
        <w:sdtEndPr/>
        <w:sdtContent>
          <w:tc>
            <w:tcPr>
              <w:tcW w:w="5534" w:type="dxa"/>
              <w:tcMar>
                <w:right w:w="1134" w:type="dxa"/>
              </w:tcMar>
            </w:tcPr>
            <w:p w14:paraId="124AF765" w14:textId="77777777" w:rsidR="000D333A" w:rsidRPr="000D333A" w:rsidRDefault="000D333A" w:rsidP="00340DE0">
              <w:pPr>
                <w:pStyle w:val="Sidhuvud"/>
                <w:rPr>
                  <w:b/>
                </w:rPr>
              </w:pPr>
              <w:r w:rsidRPr="000D333A">
                <w:rPr>
                  <w:b/>
                </w:rPr>
                <w:t>Finansdepartementet</w:t>
              </w:r>
            </w:p>
            <w:p w14:paraId="112B9CBC" w14:textId="4034BFEA" w:rsidR="000D333A" w:rsidRPr="004E43FE" w:rsidRDefault="000D333A" w:rsidP="00340DE0">
              <w:pPr>
                <w:pStyle w:val="Sidhuvud"/>
              </w:pPr>
              <w:r w:rsidRPr="000D333A">
                <w:t>Finansministern</w:t>
              </w:r>
            </w:p>
          </w:tc>
          <w:bookmarkStart w:id="1" w:name="_GoBack" w:displacedByCustomXml="next"/>
          <w:bookmarkEnd w:id="1" w:displacedByCustomXml="next"/>
        </w:sdtContent>
      </w:sdt>
      <w:sdt>
        <w:sdtPr>
          <w:alias w:val="Recipient"/>
          <w:tag w:val="ccRKShow_Recipient"/>
          <w:id w:val="-28344517"/>
          <w:placeholder>
            <w:docPart w:val="6BF808D59C55493E8C43872A0DF1A332"/>
          </w:placeholder>
          <w:dataBinding w:prefixMappings="xmlns:ns0='http://lp/documentinfo/RK' " w:xpath="/ns0:DocumentInfo[1]/ns0:BaseInfo[1]/ns0:Recipient[1]" w:storeItemID="{711CAB09-C052-439C-ADCC-C3FFA5562F49}"/>
          <w:text w:multiLine="1"/>
        </w:sdtPr>
        <w:sdtEndPr/>
        <w:sdtContent>
          <w:tc>
            <w:tcPr>
              <w:tcW w:w="3170" w:type="dxa"/>
            </w:tcPr>
            <w:p w14:paraId="51289463" w14:textId="77777777" w:rsidR="000D333A" w:rsidRDefault="000D333A" w:rsidP="00547B89">
              <w:pPr>
                <w:pStyle w:val="Sidhuvud"/>
              </w:pPr>
              <w:r>
                <w:t>Till riksdagen</w:t>
              </w:r>
            </w:p>
          </w:tc>
        </w:sdtContent>
      </w:sdt>
      <w:tc>
        <w:tcPr>
          <w:tcW w:w="1134" w:type="dxa"/>
        </w:tcPr>
        <w:p w14:paraId="1CD18DBB" w14:textId="77777777" w:rsidR="000D333A" w:rsidRDefault="000D333A" w:rsidP="003E6020">
          <w:pPr>
            <w:pStyle w:val="Sidhuvud"/>
          </w:pPr>
        </w:p>
      </w:tc>
    </w:tr>
  </w:tbl>
  <w:p w14:paraId="10A4ADC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3A"/>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44FF"/>
    <w:rsid w:val="000757FC"/>
    <w:rsid w:val="000862E0"/>
    <w:rsid w:val="000873C3"/>
    <w:rsid w:val="00093408"/>
    <w:rsid w:val="00093BBF"/>
    <w:rsid w:val="0009435C"/>
    <w:rsid w:val="000A13CA"/>
    <w:rsid w:val="000A456A"/>
    <w:rsid w:val="000A5E43"/>
    <w:rsid w:val="000B56A9"/>
    <w:rsid w:val="000C61D1"/>
    <w:rsid w:val="000D31A9"/>
    <w:rsid w:val="000D333A"/>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3884"/>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43FE"/>
    <w:rsid w:val="004E6D22"/>
    <w:rsid w:val="004F0448"/>
    <w:rsid w:val="004F1EA0"/>
    <w:rsid w:val="004F6525"/>
    <w:rsid w:val="004F6FE2"/>
    <w:rsid w:val="00502BD3"/>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4D0A"/>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0DEC"/>
    <w:rsid w:val="008C4538"/>
    <w:rsid w:val="008C562B"/>
    <w:rsid w:val="008C6717"/>
    <w:rsid w:val="008D2D6B"/>
    <w:rsid w:val="008D3090"/>
    <w:rsid w:val="008D4306"/>
    <w:rsid w:val="008D4508"/>
    <w:rsid w:val="008D4DC4"/>
    <w:rsid w:val="008D6ACE"/>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435D"/>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1527"/>
    <w:rsid w:val="00BA3BA1"/>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458E"/>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2982"/>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475F5"/>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2720C"/>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EA7A3F"/>
  <w15:docId w15:val="{95A94C8B-0992-473D-B604-AA46E4F0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E077F7ADB14C7ABBBA426361DE8F4B"/>
        <w:category>
          <w:name w:val="Allmänt"/>
          <w:gallery w:val="placeholder"/>
        </w:category>
        <w:types>
          <w:type w:val="bbPlcHdr"/>
        </w:types>
        <w:behaviors>
          <w:behavior w:val="content"/>
        </w:behaviors>
        <w:guid w:val="{674995B9-5FD0-4C79-BDA0-22365AC67514}"/>
      </w:docPartPr>
      <w:docPartBody>
        <w:p w:rsidR="00226E06" w:rsidRDefault="00D33ADE" w:rsidP="00D33ADE">
          <w:pPr>
            <w:pStyle w:val="CBE077F7ADB14C7ABBBA426361DE8F4B"/>
          </w:pPr>
          <w:r>
            <w:rPr>
              <w:rStyle w:val="Platshllartext"/>
            </w:rPr>
            <w:t xml:space="preserve"> </w:t>
          </w:r>
        </w:p>
      </w:docPartBody>
    </w:docPart>
    <w:docPart>
      <w:docPartPr>
        <w:name w:val="30A39D4E103C4BAE9C427DA03BFC748E"/>
        <w:category>
          <w:name w:val="Allmänt"/>
          <w:gallery w:val="placeholder"/>
        </w:category>
        <w:types>
          <w:type w:val="bbPlcHdr"/>
        </w:types>
        <w:behaviors>
          <w:behavior w:val="content"/>
        </w:behaviors>
        <w:guid w:val="{929D6C54-FE0D-4421-A44D-B4699621F76B}"/>
      </w:docPartPr>
      <w:docPartBody>
        <w:p w:rsidR="00226E06" w:rsidRDefault="00D33ADE" w:rsidP="00D33ADE">
          <w:pPr>
            <w:pStyle w:val="30A39D4E103C4BAE9C427DA03BFC748E"/>
          </w:pPr>
          <w:r>
            <w:rPr>
              <w:rStyle w:val="Platshllartext"/>
            </w:rPr>
            <w:t xml:space="preserve"> </w:t>
          </w:r>
        </w:p>
      </w:docPartBody>
    </w:docPart>
    <w:docPart>
      <w:docPartPr>
        <w:name w:val="54DAB19072AD4029A271EBEB5B888DBE"/>
        <w:category>
          <w:name w:val="Allmänt"/>
          <w:gallery w:val="placeholder"/>
        </w:category>
        <w:types>
          <w:type w:val="bbPlcHdr"/>
        </w:types>
        <w:behaviors>
          <w:behavior w:val="content"/>
        </w:behaviors>
        <w:guid w:val="{1A5CBE40-C36F-4B64-A970-53E7F412DC99}"/>
      </w:docPartPr>
      <w:docPartBody>
        <w:p w:rsidR="00226E06" w:rsidRDefault="00D33ADE" w:rsidP="00D33ADE">
          <w:pPr>
            <w:pStyle w:val="54DAB19072AD4029A271EBEB5B888DBE"/>
          </w:pPr>
          <w:r>
            <w:rPr>
              <w:rStyle w:val="Platshllartext"/>
            </w:rPr>
            <w:t xml:space="preserve"> </w:t>
          </w:r>
        </w:p>
      </w:docPartBody>
    </w:docPart>
    <w:docPart>
      <w:docPartPr>
        <w:name w:val="6BF808D59C55493E8C43872A0DF1A332"/>
        <w:category>
          <w:name w:val="Allmänt"/>
          <w:gallery w:val="placeholder"/>
        </w:category>
        <w:types>
          <w:type w:val="bbPlcHdr"/>
        </w:types>
        <w:behaviors>
          <w:behavior w:val="content"/>
        </w:behaviors>
        <w:guid w:val="{66943391-CDA2-4768-8A47-53B06AD89698}"/>
      </w:docPartPr>
      <w:docPartBody>
        <w:p w:rsidR="00226E06" w:rsidRDefault="00D33ADE" w:rsidP="00D33ADE">
          <w:pPr>
            <w:pStyle w:val="6BF808D59C55493E8C43872A0DF1A332"/>
          </w:pPr>
          <w:r>
            <w:rPr>
              <w:rStyle w:val="Platshllartext"/>
            </w:rPr>
            <w:t xml:space="preserve"> </w:t>
          </w:r>
        </w:p>
      </w:docPartBody>
    </w:docPart>
    <w:docPart>
      <w:docPartPr>
        <w:name w:val="53B45FD9169C4124A2036EA75CB70753"/>
        <w:category>
          <w:name w:val="Allmänt"/>
          <w:gallery w:val="placeholder"/>
        </w:category>
        <w:types>
          <w:type w:val="bbPlcHdr"/>
        </w:types>
        <w:behaviors>
          <w:behavior w:val="content"/>
        </w:behaviors>
        <w:guid w:val="{4025BCD6-6960-482C-B5EB-23EC3A00DEE9}"/>
      </w:docPartPr>
      <w:docPartBody>
        <w:p w:rsidR="00226E06" w:rsidRDefault="00D33ADE" w:rsidP="00D33ADE">
          <w:pPr>
            <w:pStyle w:val="53B45FD9169C4124A2036EA75CB707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DE"/>
    <w:rsid w:val="00226E06"/>
    <w:rsid w:val="00D33ADE"/>
    <w:rsid w:val="00FD4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05DE812021495AB5DB9411E8D685E2">
    <w:name w:val="9605DE812021495AB5DB9411E8D685E2"/>
    <w:rsid w:val="00D33ADE"/>
  </w:style>
  <w:style w:type="character" w:styleId="Platshllartext">
    <w:name w:val="Placeholder Text"/>
    <w:basedOn w:val="Standardstycketeckensnitt"/>
    <w:uiPriority w:val="99"/>
    <w:semiHidden/>
    <w:rsid w:val="00D33ADE"/>
    <w:rPr>
      <w:noProof w:val="0"/>
      <w:color w:val="808080"/>
    </w:rPr>
  </w:style>
  <w:style w:type="paragraph" w:customStyle="1" w:styleId="93B58D23238A427FA151A8C8CF2D220B">
    <w:name w:val="93B58D23238A427FA151A8C8CF2D220B"/>
    <w:rsid w:val="00D33ADE"/>
  </w:style>
  <w:style w:type="paragraph" w:customStyle="1" w:styleId="2D20A7AF704C48858F1EC2953CDE1B2B">
    <w:name w:val="2D20A7AF704C48858F1EC2953CDE1B2B"/>
    <w:rsid w:val="00D33ADE"/>
  </w:style>
  <w:style w:type="paragraph" w:customStyle="1" w:styleId="EF9C206DA4EA442C9BAFF4DC51A8B5AA">
    <w:name w:val="EF9C206DA4EA442C9BAFF4DC51A8B5AA"/>
    <w:rsid w:val="00D33ADE"/>
  </w:style>
  <w:style w:type="paragraph" w:customStyle="1" w:styleId="CBE077F7ADB14C7ABBBA426361DE8F4B">
    <w:name w:val="CBE077F7ADB14C7ABBBA426361DE8F4B"/>
    <w:rsid w:val="00D33ADE"/>
  </w:style>
  <w:style w:type="paragraph" w:customStyle="1" w:styleId="30A39D4E103C4BAE9C427DA03BFC748E">
    <w:name w:val="30A39D4E103C4BAE9C427DA03BFC748E"/>
    <w:rsid w:val="00D33ADE"/>
  </w:style>
  <w:style w:type="paragraph" w:customStyle="1" w:styleId="5BDEADF2AAB14841AE7FCCD5567E7692">
    <w:name w:val="5BDEADF2AAB14841AE7FCCD5567E7692"/>
    <w:rsid w:val="00D33ADE"/>
  </w:style>
  <w:style w:type="paragraph" w:customStyle="1" w:styleId="E29F66CC2E1B482BB38840EF131E9E67">
    <w:name w:val="E29F66CC2E1B482BB38840EF131E9E67"/>
    <w:rsid w:val="00D33ADE"/>
  </w:style>
  <w:style w:type="paragraph" w:customStyle="1" w:styleId="1DD0802C79694C9CB19B38FF08D09B4F">
    <w:name w:val="1DD0802C79694C9CB19B38FF08D09B4F"/>
    <w:rsid w:val="00D33ADE"/>
  </w:style>
  <w:style w:type="paragraph" w:customStyle="1" w:styleId="54DAB19072AD4029A271EBEB5B888DBE">
    <w:name w:val="54DAB19072AD4029A271EBEB5B888DBE"/>
    <w:rsid w:val="00D33ADE"/>
  </w:style>
  <w:style w:type="paragraph" w:customStyle="1" w:styleId="6BF808D59C55493E8C43872A0DF1A332">
    <w:name w:val="6BF808D59C55493E8C43872A0DF1A332"/>
    <w:rsid w:val="00D33ADE"/>
  </w:style>
  <w:style w:type="paragraph" w:customStyle="1" w:styleId="AFF5BE752E2743E2B247E108C5FFF2CC">
    <w:name w:val="AFF5BE752E2743E2B247E108C5FFF2CC"/>
    <w:rsid w:val="00D33ADE"/>
  </w:style>
  <w:style w:type="paragraph" w:customStyle="1" w:styleId="51BECCAF1BBB4376B444665582944BD0">
    <w:name w:val="51BECCAF1BBB4376B444665582944BD0"/>
    <w:rsid w:val="00D33ADE"/>
  </w:style>
  <w:style w:type="paragraph" w:customStyle="1" w:styleId="17495E1229C042C8BFF10893F6720311">
    <w:name w:val="17495E1229C042C8BFF10893F6720311"/>
    <w:rsid w:val="00D33ADE"/>
  </w:style>
  <w:style w:type="paragraph" w:customStyle="1" w:styleId="2E606097DF2E4569B6F174C5A0E86F37">
    <w:name w:val="2E606097DF2E4569B6F174C5A0E86F37"/>
    <w:rsid w:val="00D33ADE"/>
  </w:style>
  <w:style w:type="paragraph" w:customStyle="1" w:styleId="9D5A504005404219B56EC6FE2F9F79FB">
    <w:name w:val="9D5A504005404219B56EC6FE2F9F79FB"/>
    <w:rsid w:val="00D33ADE"/>
  </w:style>
  <w:style w:type="paragraph" w:customStyle="1" w:styleId="53B45FD9169C4124A2036EA75CB70753">
    <w:name w:val="53B45FD9169C4124A2036EA75CB70753"/>
    <w:rsid w:val="00D33ADE"/>
  </w:style>
  <w:style w:type="paragraph" w:customStyle="1" w:styleId="72DF4D9AE6014DEFA687A8480D5151D1">
    <w:name w:val="72DF4D9AE6014DEFA687A8480D5151D1"/>
    <w:rsid w:val="00D33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a1a31e72-931c-4da6-812f-90168a790b31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2018-05-23T00:00:00</HeaderDate>
    <Office/>
    <Dnr>Fi2018/02069/S2</Dnr>
    <ParagrafNr/>
    <DocumentTitle/>
    <VisitingAddress/>
    <Extra1/>
    <Extra2/>
    <Extra3>Boriana Åberg</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2018-05-23T00:00:00</HeaderDate>
    <Office/>
    <Dnr>Fi2018/02069/S2</Dnr>
    <ParagrafNr/>
    <DocumentTitle/>
    <VisitingAddress/>
    <Extra1/>
    <Extra2/>
    <Extra3>Boriana Åberg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317DEB6-37D0-4317-9CA3-9EAC1517016A}"/>
</file>

<file path=customXml/itemProps2.xml><?xml version="1.0" encoding="utf-8"?>
<ds:datastoreItem xmlns:ds="http://schemas.openxmlformats.org/officeDocument/2006/customXml" ds:itemID="{D3752F7F-9C04-43C5-9488-AFE52FAB1C25}"/>
</file>

<file path=customXml/itemProps3.xml><?xml version="1.0" encoding="utf-8"?>
<ds:datastoreItem xmlns:ds="http://schemas.openxmlformats.org/officeDocument/2006/customXml" ds:itemID="{B0D5C543-7908-4E35-98ED-59E905A71B17}"/>
</file>

<file path=customXml/itemProps4.xml><?xml version="1.0" encoding="utf-8"?>
<ds:datastoreItem xmlns:ds="http://schemas.openxmlformats.org/officeDocument/2006/customXml" ds:itemID="{711CAB09-C052-439C-ADCC-C3FFA5562F49}">
  <ds:schemaRefs>
    <ds:schemaRef ds:uri="http://lp/documentinfo/RK"/>
  </ds:schemaRefs>
</ds:datastoreItem>
</file>

<file path=customXml/itemProps5.xml><?xml version="1.0" encoding="utf-8"?>
<ds:datastoreItem xmlns:ds="http://schemas.openxmlformats.org/officeDocument/2006/customXml" ds:itemID="{F9D54AAA-6B49-4CD0-A08C-1A59BD9E6A20}"/>
</file>

<file path=customXml/itemProps6.xml><?xml version="1.0" encoding="utf-8"?>
<ds:datastoreItem xmlns:ds="http://schemas.openxmlformats.org/officeDocument/2006/customXml" ds:itemID="{711CAB09-C052-439C-ADCC-C3FFA5562F49}"/>
</file>

<file path=docProps/app.xml><?xml version="1.0" encoding="utf-8"?>
<Properties xmlns="http://schemas.openxmlformats.org/officeDocument/2006/extended-properties" xmlns:vt="http://schemas.openxmlformats.org/officeDocument/2006/docPropsVTypes">
  <Template>RK Basmall.dotx</Template>
  <TotalTime>0</TotalTime>
  <Pages>1</Pages>
  <Words>130</Words>
  <Characters>690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Westman</dc:creator>
  <cp:keywords/>
  <dc:description/>
  <cp:lastModifiedBy>Linnéa Westman</cp:lastModifiedBy>
  <cp:revision>5</cp:revision>
  <cp:lastPrinted>2018-05-17T14:29:00Z</cp:lastPrinted>
  <dcterms:created xsi:type="dcterms:W3CDTF">2018-05-17T14:18:00Z</dcterms:created>
  <dcterms:modified xsi:type="dcterms:W3CDTF">2018-05-21T07:06:00Z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P2XF6VT2D3NN-1568736191-2966</vt:lpwstr>
  </property>
  <property fmtid="{D5CDD505-2E9C-101B-9397-08002B2CF9AE}" pid="6" name="_dlc_DocIdUrl">
    <vt:lpwstr>https://dhs.sp.regeringskansliet.se/yta/fi-ska/_layouts/15/DocIdRedir.aspx?ID=P2XF6VT2D3NN-1568736191-2966, P2XF6VT2D3NN-1568736191-2966</vt:lpwstr>
  </property>
  <property fmtid="{D5CDD505-2E9C-101B-9397-08002B2CF9AE}" pid="7" name="_dlc_DocIdItemGuid">
    <vt:lpwstr>7d8bb48f-85d3-4cd1-a352-9166bbcfdff7</vt:lpwstr>
  </property>
</Properties>
</file>